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FB43AC" w14:textId="77777777" w:rsidR="00B92D8A" w:rsidRPr="008D0173" w:rsidRDefault="00755666" w:rsidP="00937F6A">
      <w:pPr>
        <w:jc w:val="center"/>
        <w:rPr>
          <w:sz w:val="36"/>
          <w:szCs w:val="36"/>
        </w:rPr>
      </w:pPr>
      <w:r w:rsidRPr="008D0173">
        <w:rPr>
          <w:sz w:val="36"/>
          <w:szCs w:val="36"/>
        </w:rPr>
        <w:t>Berufsakademie Sachsen</w:t>
      </w:r>
    </w:p>
    <w:p w14:paraId="68601452" w14:textId="77777777" w:rsidR="00755666" w:rsidRPr="008D0173" w:rsidRDefault="00755666" w:rsidP="00937F6A">
      <w:pPr>
        <w:jc w:val="center"/>
        <w:rPr>
          <w:sz w:val="36"/>
          <w:szCs w:val="36"/>
        </w:rPr>
      </w:pPr>
      <w:r w:rsidRPr="008D0173">
        <w:rPr>
          <w:sz w:val="36"/>
          <w:szCs w:val="36"/>
        </w:rPr>
        <w:t>Staatliche Studienakademie Leipzig</w:t>
      </w:r>
    </w:p>
    <w:p w14:paraId="48F86AC6" w14:textId="77777777" w:rsidR="00755666" w:rsidRPr="008D0173" w:rsidRDefault="00755666" w:rsidP="00937F6A">
      <w:pPr>
        <w:jc w:val="center"/>
        <w:rPr>
          <w:sz w:val="36"/>
          <w:szCs w:val="36"/>
        </w:rPr>
      </w:pPr>
    </w:p>
    <w:p w14:paraId="7D2517BA" w14:textId="77777777" w:rsidR="00755666" w:rsidRPr="008D0173" w:rsidRDefault="009D3FFF" w:rsidP="00937F6A">
      <w:pPr>
        <w:jc w:val="center"/>
        <w:rPr>
          <w:sz w:val="36"/>
          <w:szCs w:val="36"/>
        </w:rPr>
      </w:pPr>
      <w:r w:rsidRPr="008D0173">
        <w:rPr>
          <w:sz w:val="36"/>
          <w:szCs w:val="36"/>
        </w:rPr>
        <w:t xml:space="preserve">Evaluierung der </w:t>
      </w:r>
      <w:r w:rsidR="00A94BB3">
        <w:rPr>
          <w:sz w:val="36"/>
          <w:szCs w:val="36"/>
        </w:rPr>
        <w:t>SAP Cloud Platform</w:t>
      </w:r>
      <w:r w:rsidRPr="008D0173">
        <w:rPr>
          <w:sz w:val="36"/>
          <w:szCs w:val="36"/>
        </w:rPr>
        <w:t xml:space="preserve"> für die Entwic</w:t>
      </w:r>
      <w:r w:rsidR="00EF0178" w:rsidRPr="008D0173">
        <w:rPr>
          <w:sz w:val="36"/>
          <w:szCs w:val="36"/>
        </w:rPr>
        <w:t>k</w:t>
      </w:r>
      <w:r w:rsidRPr="008D0173">
        <w:rPr>
          <w:sz w:val="36"/>
          <w:szCs w:val="36"/>
        </w:rPr>
        <w:t xml:space="preserve">lung und Anwendung </w:t>
      </w:r>
      <w:r w:rsidR="001909C8" w:rsidRPr="008D0173">
        <w:rPr>
          <w:sz w:val="36"/>
          <w:szCs w:val="36"/>
        </w:rPr>
        <w:t>(</w:t>
      </w:r>
      <w:r w:rsidRPr="008D0173">
        <w:rPr>
          <w:sz w:val="36"/>
          <w:szCs w:val="36"/>
        </w:rPr>
        <w:t>energiewirtschaftlicher</w:t>
      </w:r>
      <w:r w:rsidR="001909C8" w:rsidRPr="008D0173">
        <w:rPr>
          <w:sz w:val="36"/>
          <w:szCs w:val="36"/>
        </w:rPr>
        <w:t>)</w:t>
      </w:r>
      <w:r w:rsidRPr="008D0173">
        <w:rPr>
          <w:sz w:val="36"/>
          <w:szCs w:val="36"/>
        </w:rPr>
        <w:t xml:space="preserve"> </w:t>
      </w:r>
      <w:r w:rsidR="00EF0178" w:rsidRPr="008D0173">
        <w:rPr>
          <w:sz w:val="36"/>
          <w:szCs w:val="36"/>
        </w:rPr>
        <w:t>Funktionen</w:t>
      </w:r>
      <w:r w:rsidR="00AF393D" w:rsidRPr="008D0173">
        <w:rPr>
          <w:sz w:val="36"/>
          <w:szCs w:val="36"/>
        </w:rPr>
        <w:t xml:space="preserve"> (Apps)</w:t>
      </w:r>
      <w:r w:rsidR="00EF0178" w:rsidRPr="008D0173">
        <w:rPr>
          <w:sz w:val="36"/>
          <w:szCs w:val="36"/>
        </w:rPr>
        <w:t xml:space="preserve"> am Beispiel einer selbst entwickelten Funktion</w:t>
      </w:r>
    </w:p>
    <w:p w14:paraId="130C26B2" w14:textId="77777777" w:rsidR="00334A19" w:rsidRPr="008D0173" w:rsidRDefault="00334A19" w:rsidP="00BE4972">
      <w:pPr>
        <w:pStyle w:val="FlietextersterAbsatz"/>
        <w:rPr>
          <w:noProof w:val="0"/>
        </w:rPr>
      </w:pPr>
    </w:p>
    <w:p w14:paraId="54353256" w14:textId="77777777" w:rsidR="00B92D8A" w:rsidRPr="008D0173" w:rsidRDefault="004C2BDC" w:rsidP="00937F6A">
      <w:pPr>
        <w:jc w:val="center"/>
      </w:pPr>
      <w:r w:rsidRPr="008D0173">
        <w:t>Bachelorarbeit</w:t>
      </w:r>
    </w:p>
    <w:p w14:paraId="17D8E583" w14:textId="77777777" w:rsidR="004C2BDC" w:rsidRPr="008D0173" w:rsidRDefault="004C2BDC" w:rsidP="00937F6A">
      <w:pPr>
        <w:jc w:val="center"/>
      </w:pPr>
      <w:r w:rsidRPr="008D0173">
        <w:t>zur Erlangung des akademischen Grades eines</w:t>
      </w:r>
    </w:p>
    <w:p w14:paraId="76E98503" w14:textId="77777777" w:rsidR="004C2BDC" w:rsidRPr="008D0173" w:rsidRDefault="004C2BDC" w:rsidP="00937F6A">
      <w:pPr>
        <w:jc w:val="center"/>
      </w:pPr>
      <w:r w:rsidRPr="008D0173">
        <w:t>„Bachelor of Science“</w:t>
      </w:r>
    </w:p>
    <w:p w14:paraId="77A0CDA8" w14:textId="77777777" w:rsidR="00755666" w:rsidRPr="008D0173" w:rsidRDefault="00755666" w:rsidP="00937F6A">
      <w:pPr>
        <w:jc w:val="center"/>
      </w:pPr>
      <w:r w:rsidRPr="008D0173">
        <w:t>in der Studienrichtung Informatik</w:t>
      </w:r>
    </w:p>
    <w:p w14:paraId="6EFE92C0" w14:textId="77777777" w:rsidR="00755666" w:rsidRPr="008D0173" w:rsidRDefault="00755666" w:rsidP="00937F6A"/>
    <w:p w14:paraId="3750BF2B" w14:textId="77777777" w:rsidR="004C2BDC" w:rsidRPr="008D0173" w:rsidRDefault="00755666" w:rsidP="00937F6A">
      <w:r w:rsidRPr="008D0173">
        <w:t>Eingereicht von:</w:t>
      </w:r>
      <w:r w:rsidRPr="008D0173">
        <w:tab/>
      </w:r>
      <w:r w:rsidR="00197A5B" w:rsidRPr="008D0173">
        <w:t>Angela Stöckert</w:t>
      </w:r>
    </w:p>
    <w:p w14:paraId="2FC2B25C" w14:textId="77777777" w:rsidR="004C2BDC" w:rsidRPr="008D0173" w:rsidRDefault="004C2BDC" w:rsidP="00937F6A">
      <w:pPr>
        <w:ind w:left="1416" w:firstLine="708"/>
      </w:pPr>
      <w:r w:rsidRPr="008D0173">
        <w:t>Herrmann-Meyer-Straße 11, 04207</w:t>
      </w:r>
      <w:r w:rsidR="00755666" w:rsidRPr="008D0173">
        <w:t xml:space="preserve"> </w:t>
      </w:r>
      <w:r w:rsidRPr="008D0173">
        <w:t>Leipzig</w:t>
      </w:r>
    </w:p>
    <w:p w14:paraId="5B412FD0" w14:textId="77777777" w:rsidR="004C2BDC" w:rsidRPr="008D0173" w:rsidRDefault="00755666" w:rsidP="00937F6A">
      <w:pPr>
        <w:ind w:left="1416" w:firstLine="708"/>
      </w:pPr>
      <w:r w:rsidRPr="008D0173">
        <w:t>Seminargruppe: CS14-1</w:t>
      </w:r>
      <w:r w:rsidR="00197A5B" w:rsidRPr="008D0173">
        <w:t xml:space="preserve"> /CS15-1</w:t>
      </w:r>
    </w:p>
    <w:p w14:paraId="6ED427D6" w14:textId="77777777" w:rsidR="00755666" w:rsidRPr="008D0173" w:rsidRDefault="00197A5B" w:rsidP="00937F6A">
      <w:pPr>
        <w:ind w:left="1416" w:firstLine="708"/>
      </w:pPr>
      <w:r w:rsidRPr="008D0173">
        <w:t>Matrikelnr.: 5000559</w:t>
      </w:r>
    </w:p>
    <w:p w14:paraId="5C091E73" w14:textId="77777777" w:rsidR="00755666" w:rsidRPr="008D0173" w:rsidRDefault="00755666" w:rsidP="00937F6A"/>
    <w:p w14:paraId="64E1F638" w14:textId="77777777" w:rsidR="00937F6A" w:rsidRPr="008D0173" w:rsidRDefault="00755666" w:rsidP="00937F6A">
      <w:r w:rsidRPr="008D0173">
        <w:t>Betreuer:</w:t>
      </w:r>
      <w:r w:rsidRPr="008D0173">
        <w:tab/>
      </w:r>
      <w:r w:rsidR="00197A5B" w:rsidRPr="008D0173">
        <w:t>M</w:t>
      </w:r>
      <w:r w:rsidR="001909C8" w:rsidRPr="008D0173">
        <w:t>. S</w:t>
      </w:r>
      <w:r w:rsidR="006C6BE1" w:rsidRPr="008D0173">
        <w:t>c.</w:t>
      </w:r>
      <w:r w:rsidR="00B2550B" w:rsidRPr="008D0173">
        <w:t xml:space="preserve"> André</w:t>
      </w:r>
      <w:r w:rsidR="00197A5B" w:rsidRPr="008D0173">
        <w:t xml:space="preserve"> Kierzkowski</w:t>
      </w:r>
    </w:p>
    <w:p w14:paraId="4BAFB762" w14:textId="77777777" w:rsidR="00937F6A" w:rsidRPr="008D0173" w:rsidRDefault="00197A5B" w:rsidP="00937F6A">
      <w:pPr>
        <w:ind w:left="708" w:firstLine="708"/>
      </w:pPr>
      <w:r w:rsidRPr="008D0173">
        <w:t>Arvato Systems Perdata GmbH</w:t>
      </w:r>
    </w:p>
    <w:p w14:paraId="2F1AF9CD" w14:textId="77777777" w:rsidR="00937F6A" w:rsidRPr="008D0173" w:rsidRDefault="00197A5B" w:rsidP="00937F6A">
      <w:pPr>
        <w:ind w:left="708" w:firstLine="708"/>
      </w:pPr>
      <w:r w:rsidRPr="008D0173">
        <w:t>Martin-Luther-Ring 7-9</w:t>
      </w:r>
    </w:p>
    <w:p w14:paraId="38EE0716" w14:textId="77777777" w:rsidR="006F063E" w:rsidRPr="008D0173" w:rsidRDefault="001E2687" w:rsidP="00937F6A">
      <w:pPr>
        <w:ind w:left="708" w:firstLine="708"/>
      </w:pPr>
      <w:r w:rsidRPr="008D0173">
        <w:rPr>
          <w:color w:val="222222"/>
          <w:szCs w:val="20"/>
          <w:shd w:val="clear" w:color="auto" w:fill="FFFFFF"/>
        </w:rPr>
        <w:t>04</w:t>
      </w:r>
      <w:r w:rsidR="00197A5B" w:rsidRPr="008D0173">
        <w:rPr>
          <w:color w:val="222222"/>
          <w:szCs w:val="20"/>
          <w:shd w:val="clear" w:color="auto" w:fill="FFFFFF"/>
        </w:rPr>
        <w:t>109</w:t>
      </w:r>
      <w:r w:rsidRPr="008D0173">
        <w:rPr>
          <w:sz w:val="36"/>
        </w:rPr>
        <w:t xml:space="preserve"> </w:t>
      </w:r>
      <w:r w:rsidRPr="008D0173">
        <w:t>Leipzig</w:t>
      </w:r>
    </w:p>
    <w:p w14:paraId="1E92BA20" w14:textId="77777777" w:rsidR="00937F6A" w:rsidRPr="008D0173" w:rsidRDefault="00937F6A" w:rsidP="00937F6A"/>
    <w:p w14:paraId="7DFB1D03" w14:textId="73D74573" w:rsidR="00EF612D" w:rsidRPr="008D0173" w:rsidRDefault="00197A5B" w:rsidP="00937F6A">
      <w:r w:rsidRPr="008D0173">
        <w:t xml:space="preserve">Leipzig, </w:t>
      </w:r>
      <w:r w:rsidR="008E7F69" w:rsidRPr="008D0173">
        <w:fldChar w:fldCharType="begin"/>
      </w:r>
      <w:r w:rsidR="008E7F69" w:rsidRPr="008D0173">
        <w:instrText xml:space="preserve"> TIME \@ "dd.MM.yyyy" </w:instrText>
      </w:r>
      <w:r w:rsidR="008E7F69" w:rsidRPr="008D0173">
        <w:fldChar w:fldCharType="separate"/>
      </w:r>
      <w:r w:rsidR="002D5FB8">
        <w:rPr>
          <w:noProof/>
        </w:rPr>
        <w:t>30.06.2018</w:t>
      </w:r>
      <w:r w:rsidR="008E7F69" w:rsidRPr="008D0173">
        <w:fldChar w:fldCharType="end"/>
      </w:r>
      <w:r w:rsidR="00EF612D" w:rsidRPr="008D0173">
        <w:br w:type="page"/>
      </w:r>
    </w:p>
    <w:p w14:paraId="2594EF8E" w14:textId="77777777" w:rsidR="00C70678" w:rsidRPr="008D0173" w:rsidRDefault="00EF0178" w:rsidP="00EF0178">
      <w:pPr>
        <w:pStyle w:val="Verzeichnisse"/>
      </w:pPr>
      <w:r w:rsidRPr="008D0173">
        <w:lastRenderedPageBreak/>
        <w:t>Inhaltsverzeichnis</w:t>
      </w:r>
    </w:p>
    <w:sdt>
      <w:sdtPr>
        <w:rPr>
          <w:rFonts w:cstheme="minorBidi"/>
          <w:b w:val="0"/>
          <w:bCs/>
          <w:noProof w:val="0"/>
        </w:rPr>
        <w:id w:val="2017958465"/>
        <w:docPartObj>
          <w:docPartGallery w:val="Table of Contents"/>
          <w:docPartUnique/>
        </w:docPartObj>
      </w:sdtPr>
      <w:sdtEndPr>
        <w:rPr>
          <w:bCs w:val="0"/>
        </w:rPr>
      </w:sdtEndPr>
      <w:sdtContent>
        <w:p w14:paraId="7C6E4BA0" w14:textId="47FB8E5E" w:rsidR="00EA765E" w:rsidRDefault="000558C3">
          <w:pPr>
            <w:pStyle w:val="Verzeichnis1"/>
            <w:rPr>
              <w:rFonts w:asciiTheme="minorHAnsi" w:hAnsiTheme="minorHAnsi" w:cstheme="minorBidi"/>
              <w:b w:val="0"/>
              <w:sz w:val="22"/>
              <w:lang w:eastAsia="zh-CN"/>
            </w:rPr>
          </w:pPr>
          <w:r w:rsidRPr="008D0173">
            <w:rPr>
              <w:noProof w:val="0"/>
            </w:rPr>
            <w:fldChar w:fldCharType="begin"/>
          </w:r>
          <w:r w:rsidRPr="008D0173">
            <w:rPr>
              <w:noProof w:val="0"/>
            </w:rPr>
            <w:instrText xml:space="preserve"> TOC \o "1-3" \h \z \u </w:instrText>
          </w:r>
          <w:r w:rsidRPr="008D0173">
            <w:rPr>
              <w:noProof w:val="0"/>
            </w:rPr>
            <w:fldChar w:fldCharType="separate"/>
          </w:r>
          <w:hyperlink w:anchor="_Toc518050917" w:history="1">
            <w:r w:rsidR="00EA765E" w:rsidRPr="001F7EB9">
              <w:rPr>
                <w:rStyle w:val="Hyperlink"/>
                <w14:scene3d>
                  <w14:camera w14:prst="orthographicFront"/>
                  <w14:lightRig w14:rig="threePt" w14:dir="t">
                    <w14:rot w14:lat="0" w14:lon="0" w14:rev="0"/>
                  </w14:lightRig>
                </w14:scene3d>
              </w:rPr>
              <w:t>1</w:t>
            </w:r>
            <w:r w:rsidR="00EA765E">
              <w:rPr>
                <w:rFonts w:asciiTheme="minorHAnsi" w:hAnsiTheme="minorHAnsi" w:cstheme="minorBidi"/>
                <w:b w:val="0"/>
                <w:sz w:val="22"/>
                <w:lang w:eastAsia="zh-CN"/>
              </w:rPr>
              <w:tab/>
            </w:r>
            <w:r w:rsidR="00EA765E" w:rsidRPr="001F7EB9">
              <w:rPr>
                <w:rStyle w:val="Hyperlink"/>
              </w:rPr>
              <w:t>Einführung in die Thematik</w:t>
            </w:r>
            <w:r w:rsidR="00EA765E">
              <w:rPr>
                <w:webHidden/>
              </w:rPr>
              <w:tab/>
            </w:r>
            <w:r w:rsidR="00EA765E">
              <w:rPr>
                <w:webHidden/>
              </w:rPr>
              <w:fldChar w:fldCharType="begin"/>
            </w:r>
            <w:r w:rsidR="00EA765E">
              <w:rPr>
                <w:webHidden/>
              </w:rPr>
              <w:instrText xml:space="preserve"> PAGEREF _Toc518050917 \h </w:instrText>
            </w:r>
            <w:r w:rsidR="00EA765E">
              <w:rPr>
                <w:webHidden/>
              </w:rPr>
            </w:r>
            <w:r w:rsidR="00EA765E">
              <w:rPr>
                <w:webHidden/>
              </w:rPr>
              <w:fldChar w:fldCharType="separate"/>
            </w:r>
            <w:r w:rsidR="00484A9F">
              <w:rPr>
                <w:webHidden/>
              </w:rPr>
              <w:t>1</w:t>
            </w:r>
            <w:r w:rsidR="00EA765E">
              <w:rPr>
                <w:webHidden/>
              </w:rPr>
              <w:fldChar w:fldCharType="end"/>
            </w:r>
          </w:hyperlink>
        </w:p>
        <w:p w14:paraId="2E582F83" w14:textId="23777972" w:rsidR="00EA765E" w:rsidRDefault="00754438">
          <w:pPr>
            <w:pStyle w:val="Verzeichnis2"/>
            <w:rPr>
              <w:rFonts w:asciiTheme="minorHAnsi" w:hAnsiTheme="minorHAnsi"/>
              <w:lang w:eastAsia="zh-CN"/>
            </w:rPr>
          </w:pPr>
          <w:hyperlink w:anchor="_Toc518050918" w:history="1">
            <w:r w:rsidR="00EA765E" w:rsidRPr="001F7EB9">
              <w:rPr>
                <w:rStyle w:val="Hyperlink"/>
              </w:rPr>
              <w:t>1.1</w:t>
            </w:r>
            <w:r w:rsidR="00EA765E">
              <w:rPr>
                <w:rFonts w:asciiTheme="minorHAnsi" w:hAnsiTheme="minorHAnsi"/>
                <w:lang w:eastAsia="zh-CN"/>
              </w:rPr>
              <w:tab/>
            </w:r>
            <w:r w:rsidR="00EA765E" w:rsidRPr="001F7EB9">
              <w:rPr>
                <w:rStyle w:val="Hyperlink"/>
              </w:rPr>
              <w:t>Vorwort</w:t>
            </w:r>
            <w:r w:rsidR="00EA765E">
              <w:rPr>
                <w:webHidden/>
              </w:rPr>
              <w:tab/>
            </w:r>
            <w:r w:rsidR="00EA765E">
              <w:rPr>
                <w:webHidden/>
              </w:rPr>
              <w:fldChar w:fldCharType="begin"/>
            </w:r>
            <w:r w:rsidR="00EA765E">
              <w:rPr>
                <w:webHidden/>
              </w:rPr>
              <w:instrText xml:space="preserve"> PAGEREF _Toc518050918 \h </w:instrText>
            </w:r>
            <w:r w:rsidR="00EA765E">
              <w:rPr>
                <w:webHidden/>
              </w:rPr>
            </w:r>
            <w:r w:rsidR="00EA765E">
              <w:rPr>
                <w:webHidden/>
              </w:rPr>
              <w:fldChar w:fldCharType="separate"/>
            </w:r>
            <w:r w:rsidR="00484A9F">
              <w:rPr>
                <w:webHidden/>
              </w:rPr>
              <w:t>1</w:t>
            </w:r>
            <w:r w:rsidR="00EA765E">
              <w:rPr>
                <w:webHidden/>
              </w:rPr>
              <w:fldChar w:fldCharType="end"/>
            </w:r>
          </w:hyperlink>
        </w:p>
        <w:p w14:paraId="08238E22" w14:textId="3557DF8D" w:rsidR="00EA765E" w:rsidRDefault="00754438">
          <w:pPr>
            <w:pStyle w:val="Verzeichnis2"/>
            <w:rPr>
              <w:rFonts w:asciiTheme="minorHAnsi" w:hAnsiTheme="minorHAnsi"/>
              <w:lang w:eastAsia="zh-CN"/>
            </w:rPr>
          </w:pPr>
          <w:hyperlink w:anchor="_Toc518050919" w:history="1">
            <w:r w:rsidR="00EA765E" w:rsidRPr="001F7EB9">
              <w:rPr>
                <w:rStyle w:val="Hyperlink"/>
              </w:rPr>
              <w:t>1.2</w:t>
            </w:r>
            <w:r w:rsidR="00EA765E">
              <w:rPr>
                <w:rFonts w:asciiTheme="minorHAnsi" w:hAnsiTheme="minorHAnsi"/>
                <w:lang w:eastAsia="zh-CN"/>
              </w:rPr>
              <w:tab/>
            </w:r>
            <w:r w:rsidR="00EA765E" w:rsidRPr="001F7EB9">
              <w:rPr>
                <w:rStyle w:val="Hyperlink"/>
              </w:rPr>
              <w:t>Motivation und Zielstellung</w:t>
            </w:r>
            <w:r w:rsidR="00EA765E">
              <w:rPr>
                <w:webHidden/>
              </w:rPr>
              <w:tab/>
            </w:r>
            <w:r w:rsidR="00EA765E">
              <w:rPr>
                <w:webHidden/>
              </w:rPr>
              <w:fldChar w:fldCharType="begin"/>
            </w:r>
            <w:r w:rsidR="00EA765E">
              <w:rPr>
                <w:webHidden/>
              </w:rPr>
              <w:instrText xml:space="preserve"> PAGEREF _Toc518050919 \h </w:instrText>
            </w:r>
            <w:r w:rsidR="00EA765E">
              <w:rPr>
                <w:webHidden/>
              </w:rPr>
            </w:r>
            <w:r w:rsidR="00EA765E">
              <w:rPr>
                <w:webHidden/>
              </w:rPr>
              <w:fldChar w:fldCharType="separate"/>
            </w:r>
            <w:r w:rsidR="00484A9F">
              <w:rPr>
                <w:webHidden/>
              </w:rPr>
              <w:t>2</w:t>
            </w:r>
            <w:r w:rsidR="00EA765E">
              <w:rPr>
                <w:webHidden/>
              </w:rPr>
              <w:fldChar w:fldCharType="end"/>
            </w:r>
          </w:hyperlink>
        </w:p>
        <w:p w14:paraId="57106426" w14:textId="248F7A62" w:rsidR="00EA765E" w:rsidRDefault="00754438">
          <w:pPr>
            <w:pStyle w:val="Verzeichnis2"/>
            <w:rPr>
              <w:rFonts w:asciiTheme="minorHAnsi" w:hAnsiTheme="minorHAnsi"/>
              <w:lang w:eastAsia="zh-CN"/>
            </w:rPr>
          </w:pPr>
          <w:hyperlink w:anchor="_Toc518050920" w:history="1">
            <w:r w:rsidR="00EA765E" w:rsidRPr="001F7EB9">
              <w:rPr>
                <w:rStyle w:val="Hyperlink"/>
              </w:rPr>
              <w:t>1.3</w:t>
            </w:r>
            <w:r w:rsidR="00EA765E">
              <w:rPr>
                <w:rFonts w:asciiTheme="minorHAnsi" w:hAnsiTheme="minorHAnsi"/>
                <w:lang w:eastAsia="zh-CN"/>
              </w:rPr>
              <w:tab/>
            </w:r>
            <w:r w:rsidR="00EA765E" w:rsidRPr="001F7EB9">
              <w:rPr>
                <w:rStyle w:val="Hyperlink"/>
              </w:rPr>
              <w:t>Thesen</w:t>
            </w:r>
            <w:r w:rsidR="00EA765E">
              <w:rPr>
                <w:webHidden/>
              </w:rPr>
              <w:tab/>
            </w:r>
            <w:r w:rsidR="00EA765E">
              <w:rPr>
                <w:webHidden/>
              </w:rPr>
              <w:fldChar w:fldCharType="begin"/>
            </w:r>
            <w:r w:rsidR="00EA765E">
              <w:rPr>
                <w:webHidden/>
              </w:rPr>
              <w:instrText xml:space="preserve"> PAGEREF _Toc518050920 \h </w:instrText>
            </w:r>
            <w:r w:rsidR="00EA765E">
              <w:rPr>
                <w:webHidden/>
              </w:rPr>
            </w:r>
            <w:r w:rsidR="00EA765E">
              <w:rPr>
                <w:webHidden/>
              </w:rPr>
              <w:fldChar w:fldCharType="separate"/>
            </w:r>
            <w:r w:rsidR="00484A9F">
              <w:rPr>
                <w:webHidden/>
              </w:rPr>
              <w:t>4</w:t>
            </w:r>
            <w:r w:rsidR="00EA765E">
              <w:rPr>
                <w:webHidden/>
              </w:rPr>
              <w:fldChar w:fldCharType="end"/>
            </w:r>
          </w:hyperlink>
        </w:p>
        <w:p w14:paraId="2ADEEFAE" w14:textId="2EC936C8" w:rsidR="00EA765E" w:rsidRDefault="00754438">
          <w:pPr>
            <w:pStyle w:val="Verzeichnis1"/>
            <w:rPr>
              <w:rFonts w:asciiTheme="minorHAnsi" w:hAnsiTheme="minorHAnsi" w:cstheme="minorBidi"/>
              <w:b w:val="0"/>
              <w:sz w:val="22"/>
              <w:lang w:eastAsia="zh-CN"/>
            </w:rPr>
          </w:pPr>
          <w:hyperlink w:anchor="_Toc518050921" w:history="1">
            <w:r w:rsidR="00EA765E" w:rsidRPr="001F7EB9">
              <w:rPr>
                <w:rStyle w:val="Hyperlink"/>
                <w14:scene3d>
                  <w14:camera w14:prst="orthographicFront"/>
                  <w14:lightRig w14:rig="threePt" w14:dir="t">
                    <w14:rot w14:lat="0" w14:lon="0" w14:rev="0"/>
                  </w14:lightRig>
                </w14:scene3d>
              </w:rPr>
              <w:t>2</w:t>
            </w:r>
            <w:r w:rsidR="00EA765E">
              <w:rPr>
                <w:rFonts w:asciiTheme="minorHAnsi" w:hAnsiTheme="minorHAnsi" w:cstheme="minorBidi"/>
                <w:b w:val="0"/>
                <w:sz w:val="22"/>
                <w:lang w:eastAsia="zh-CN"/>
              </w:rPr>
              <w:tab/>
            </w:r>
            <w:r w:rsidR="00EA765E" w:rsidRPr="001F7EB9">
              <w:rPr>
                <w:rStyle w:val="Hyperlink"/>
              </w:rPr>
              <w:t>Vorstellung der SAP Cloud Platform</w:t>
            </w:r>
            <w:r w:rsidR="00EA765E">
              <w:rPr>
                <w:webHidden/>
              </w:rPr>
              <w:tab/>
            </w:r>
            <w:r w:rsidR="00EA765E">
              <w:rPr>
                <w:webHidden/>
              </w:rPr>
              <w:fldChar w:fldCharType="begin"/>
            </w:r>
            <w:r w:rsidR="00EA765E">
              <w:rPr>
                <w:webHidden/>
              </w:rPr>
              <w:instrText xml:space="preserve"> PAGEREF _Toc518050921 \h </w:instrText>
            </w:r>
            <w:r w:rsidR="00EA765E">
              <w:rPr>
                <w:webHidden/>
              </w:rPr>
            </w:r>
            <w:r w:rsidR="00EA765E">
              <w:rPr>
                <w:webHidden/>
              </w:rPr>
              <w:fldChar w:fldCharType="separate"/>
            </w:r>
            <w:r w:rsidR="00484A9F">
              <w:rPr>
                <w:webHidden/>
              </w:rPr>
              <w:t>5</w:t>
            </w:r>
            <w:r w:rsidR="00EA765E">
              <w:rPr>
                <w:webHidden/>
              </w:rPr>
              <w:fldChar w:fldCharType="end"/>
            </w:r>
          </w:hyperlink>
        </w:p>
        <w:p w14:paraId="459DB2F0" w14:textId="646C2F92" w:rsidR="00EA765E" w:rsidRDefault="00754438">
          <w:pPr>
            <w:pStyle w:val="Verzeichnis2"/>
            <w:rPr>
              <w:rFonts w:asciiTheme="minorHAnsi" w:hAnsiTheme="minorHAnsi"/>
              <w:lang w:eastAsia="zh-CN"/>
            </w:rPr>
          </w:pPr>
          <w:hyperlink w:anchor="_Toc518050922" w:history="1">
            <w:r w:rsidR="00EA765E" w:rsidRPr="001F7EB9">
              <w:rPr>
                <w:rStyle w:val="Hyperlink"/>
              </w:rPr>
              <w:t>2.1</w:t>
            </w:r>
            <w:r w:rsidR="00EA765E">
              <w:rPr>
                <w:rFonts w:asciiTheme="minorHAnsi" w:hAnsiTheme="minorHAnsi"/>
                <w:lang w:eastAsia="zh-CN"/>
              </w:rPr>
              <w:tab/>
            </w:r>
            <w:r w:rsidR="00EA765E" w:rsidRPr="001F7EB9">
              <w:rPr>
                <w:rStyle w:val="Hyperlink"/>
              </w:rPr>
              <w:t>Plattform</w:t>
            </w:r>
            <w:r w:rsidR="00EA765E">
              <w:rPr>
                <w:webHidden/>
              </w:rPr>
              <w:tab/>
            </w:r>
            <w:r w:rsidR="00EA765E">
              <w:rPr>
                <w:webHidden/>
              </w:rPr>
              <w:fldChar w:fldCharType="begin"/>
            </w:r>
            <w:r w:rsidR="00EA765E">
              <w:rPr>
                <w:webHidden/>
              </w:rPr>
              <w:instrText xml:space="preserve"> PAGEREF _Toc518050922 \h </w:instrText>
            </w:r>
            <w:r w:rsidR="00EA765E">
              <w:rPr>
                <w:webHidden/>
              </w:rPr>
            </w:r>
            <w:r w:rsidR="00EA765E">
              <w:rPr>
                <w:webHidden/>
              </w:rPr>
              <w:fldChar w:fldCharType="separate"/>
            </w:r>
            <w:r w:rsidR="00484A9F">
              <w:rPr>
                <w:webHidden/>
              </w:rPr>
              <w:t>5</w:t>
            </w:r>
            <w:r w:rsidR="00EA765E">
              <w:rPr>
                <w:webHidden/>
              </w:rPr>
              <w:fldChar w:fldCharType="end"/>
            </w:r>
          </w:hyperlink>
        </w:p>
        <w:p w14:paraId="4DE67B07" w14:textId="691CEA9D" w:rsidR="00EA765E" w:rsidRDefault="00754438">
          <w:pPr>
            <w:pStyle w:val="Verzeichnis2"/>
            <w:rPr>
              <w:rFonts w:asciiTheme="minorHAnsi" w:hAnsiTheme="minorHAnsi"/>
              <w:lang w:eastAsia="zh-CN"/>
            </w:rPr>
          </w:pPr>
          <w:hyperlink w:anchor="_Toc518050923" w:history="1">
            <w:r w:rsidR="00EA765E" w:rsidRPr="001F7EB9">
              <w:rPr>
                <w:rStyle w:val="Hyperlink"/>
              </w:rPr>
              <w:t>2.2</w:t>
            </w:r>
            <w:r w:rsidR="00EA765E">
              <w:rPr>
                <w:rFonts w:asciiTheme="minorHAnsi" w:hAnsiTheme="minorHAnsi"/>
                <w:lang w:eastAsia="zh-CN"/>
              </w:rPr>
              <w:tab/>
            </w:r>
            <w:r w:rsidR="00EA765E" w:rsidRPr="001F7EB9">
              <w:rPr>
                <w:rStyle w:val="Hyperlink"/>
              </w:rPr>
              <w:t>Cloud-Computing</w:t>
            </w:r>
            <w:r w:rsidR="00EA765E">
              <w:rPr>
                <w:webHidden/>
              </w:rPr>
              <w:tab/>
            </w:r>
            <w:r w:rsidR="00EA765E">
              <w:rPr>
                <w:webHidden/>
              </w:rPr>
              <w:fldChar w:fldCharType="begin"/>
            </w:r>
            <w:r w:rsidR="00EA765E">
              <w:rPr>
                <w:webHidden/>
              </w:rPr>
              <w:instrText xml:space="preserve"> PAGEREF _Toc518050923 \h </w:instrText>
            </w:r>
            <w:r w:rsidR="00EA765E">
              <w:rPr>
                <w:webHidden/>
              </w:rPr>
            </w:r>
            <w:r w:rsidR="00EA765E">
              <w:rPr>
                <w:webHidden/>
              </w:rPr>
              <w:fldChar w:fldCharType="separate"/>
            </w:r>
            <w:r w:rsidR="00484A9F">
              <w:rPr>
                <w:webHidden/>
              </w:rPr>
              <w:t>5</w:t>
            </w:r>
            <w:r w:rsidR="00EA765E">
              <w:rPr>
                <w:webHidden/>
              </w:rPr>
              <w:fldChar w:fldCharType="end"/>
            </w:r>
          </w:hyperlink>
        </w:p>
        <w:p w14:paraId="1E0A8D38" w14:textId="5562AE4D" w:rsidR="00EA765E" w:rsidRDefault="00754438">
          <w:pPr>
            <w:pStyle w:val="Verzeichnis2"/>
            <w:rPr>
              <w:rFonts w:asciiTheme="minorHAnsi" w:hAnsiTheme="minorHAnsi"/>
              <w:lang w:eastAsia="zh-CN"/>
            </w:rPr>
          </w:pPr>
          <w:hyperlink w:anchor="_Toc518050924" w:history="1">
            <w:r w:rsidR="00EA765E" w:rsidRPr="001F7EB9">
              <w:rPr>
                <w:rStyle w:val="Hyperlink"/>
              </w:rPr>
              <w:t>2.3</w:t>
            </w:r>
            <w:r w:rsidR="00EA765E">
              <w:rPr>
                <w:rFonts w:asciiTheme="minorHAnsi" w:hAnsiTheme="minorHAnsi"/>
                <w:lang w:eastAsia="zh-CN"/>
              </w:rPr>
              <w:tab/>
            </w:r>
            <w:r w:rsidR="00EA765E" w:rsidRPr="001F7EB9">
              <w:rPr>
                <w:rStyle w:val="Hyperlink"/>
              </w:rPr>
              <w:t>SAP Cloud Platform</w:t>
            </w:r>
            <w:r w:rsidR="00EA765E">
              <w:rPr>
                <w:webHidden/>
              </w:rPr>
              <w:tab/>
            </w:r>
            <w:r w:rsidR="00EA765E">
              <w:rPr>
                <w:webHidden/>
              </w:rPr>
              <w:fldChar w:fldCharType="begin"/>
            </w:r>
            <w:r w:rsidR="00EA765E">
              <w:rPr>
                <w:webHidden/>
              </w:rPr>
              <w:instrText xml:space="preserve"> PAGEREF _Toc518050924 \h </w:instrText>
            </w:r>
            <w:r w:rsidR="00EA765E">
              <w:rPr>
                <w:webHidden/>
              </w:rPr>
            </w:r>
            <w:r w:rsidR="00EA765E">
              <w:rPr>
                <w:webHidden/>
              </w:rPr>
              <w:fldChar w:fldCharType="separate"/>
            </w:r>
            <w:r w:rsidR="00484A9F">
              <w:rPr>
                <w:webHidden/>
              </w:rPr>
              <w:t>9</w:t>
            </w:r>
            <w:r w:rsidR="00EA765E">
              <w:rPr>
                <w:webHidden/>
              </w:rPr>
              <w:fldChar w:fldCharType="end"/>
            </w:r>
          </w:hyperlink>
        </w:p>
        <w:p w14:paraId="15D8505F" w14:textId="4CEEE117" w:rsidR="00EA765E" w:rsidRDefault="00754438">
          <w:pPr>
            <w:pStyle w:val="Verzeichnis3"/>
            <w:rPr>
              <w:rFonts w:asciiTheme="minorHAnsi" w:hAnsiTheme="minorHAnsi"/>
              <w:noProof/>
              <w:lang w:eastAsia="zh-CN"/>
            </w:rPr>
          </w:pPr>
          <w:hyperlink w:anchor="_Toc518050925" w:history="1">
            <w:r w:rsidR="00EA765E" w:rsidRPr="001F7EB9">
              <w:rPr>
                <w:rStyle w:val="Hyperlink"/>
                <w:noProof/>
              </w:rPr>
              <w:t>2.3.1</w:t>
            </w:r>
            <w:r w:rsidR="00EA765E">
              <w:rPr>
                <w:rFonts w:asciiTheme="minorHAnsi" w:hAnsiTheme="minorHAnsi"/>
                <w:noProof/>
                <w:lang w:eastAsia="zh-CN"/>
              </w:rPr>
              <w:tab/>
            </w:r>
            <w:r w:rsidR="00EA765E" w:rsidRPr="001F7EB9">
              <w:rPr>
                <w:rStyle w:val="Hyperlink"/>
                <w:noProof/>
              </w:rPr>
              <w:t>Zielgruppe</w:t>
            </w:r>
            <w:r w:rsidR="00EA765E">
              <w:rPr>
                <w:noProof/>
                <w:webHidden/>
              </w:rPr>
              <w:tab/>
            </w:r>
            <w:r w:rsidR="00EA765E">
              <w:rPr>
                <w:noProof/>
                <w:webHidden/>
              </w:rPr>
              <w:fldChar w:fldCharType="begin"/>
            </w:r>
            <w:r w:rsidR="00EA765E">
              <w:rPr>
                <w:noProof/>
                <w:webHidden/>
              </w:rPr>
              <w:instrText xml:space="preserve"> PAGEREF _Toc518050925 \h </w:instrText>
            </w:r>
            <w:r w:rsidR="00EA765E">
              <w:rPr>
                <w:noProof/>
                <w:webHidden/>
              </w:rPr>
            </w:r>
            <w:r w:rsidR="00EA765E">
              <w:rPr>
                <w:noProof/>
                <w:webHidden/>
              </w:rPr>
              <w:fldChar w:fldCharType="separate"/>
            </w:r>
            <w:r w:rsidR="00484A9F">
              <w:rPr>
                <w:noProof/>
                <w:webHidden/>
              </w:rPr>
              <w:t>10</w:t>
            </w:r>
            <w:r w:rsidR="00EA765E">
              <w:rPr>
                <w:noProof/>
                <w:webHidden/>
              </w:rPr>
              <w:fldChar w:fldCharType="end"/>
            </w:r>
          </w:hyperlink>
        </w:p>
        <w:p w14:paraId="26901ABD" w14:textId="7EEAC9B6" w:rsidR="00EA765E" w:rsidRDefault="00754438">
          <w:pPr>
            <w:pStyle w:val="Verzeichnis3"/>
            <w:rPr>
              <w:rFonts w:asciiTheme="minorHAnsi" w:hAnsiTheme="minorHAnsi"/>
              <w:noProof/>
              <w:lang w:eastAsia="zh-CN"/>
            </w:rPr>
          </w:pPr>
          <w:hyperlink w:anchor="_Toc518050926" w:history="1">
            <w:r w:rsidR="00EA765E" w:rsidRPr="001F7EB9">
              <w:rPr>
                <w:rStyle w:val="Hyperlink"/>
                <w:noProof/>
              </w:rPr>
              <w:t>2.3.2</w:t>
            </w:r>
            <w:r w:rsidR="00EA765E">
              <w:rPr>
                <w:rFonts w:asciiTheme="minorHAnsi" w:hAnsiTheme="minorHAnsi"/>
                <w:noProof/>
                <w:lang w:eastAsia="zh-CN"/>
              </w:rPr>
              <w:tab/>
            </w:r>
            <w:r w:rsidR="00EA765E" w:rsidRPr="001F7EB9">
              <w:rPr>
                <w:rStyle w:val="Hyperlink"/>
                <w:noProof/>
              </w:rPr>
              <w:t>Umgebungen und Regionen</w:t>
            </w:r>
            <w:r w:rsidR="00EA765E">
              <w:rPr>
                <w:noProof/>
                <w:webHidden/>
              </w:rPr>
              <w:tab/>
            </w:r>
            <w:r w:rsidR="00EA765E">
              <w:rPr>
                <w:noProof/>
                <w:webHidden/>
              </w:rPr>
              <w:fldChar w:fldCharType="begin"/>
            </w:r>
            <w:r w:rsidR="00EA765E">
              <w:rPr>
                <w:noProof/>
                <w:webHidden/>
              </w:rPr>
              <w:instrText xml:space="preserve"> PAGEREF _Toc518050926 \h </w:instrText>
            </w:r>
            <w:r w:rsidR="00EA765E">
              <w:rPr>
                <w:noProof/>
                <w:webHidden/>
              </w:rPr>
            </w:r>
            <w:r w:rsidR="00EA765E">
              <w:rPr>
                <w:noProof/>
                <w:webHidden/>
              </w:rPr>
              <w:fldChar w:fldCharType="separate"/>
            </w:r>
            <w:r w:rsidR="00484A9F">
              <w:rPr>
                <w:noProof/>
                <w:webHidden/>
              </w:rPr>
              <w:t>10</w:t>
            </w:r>
            <w:r w:rsidR="00EA765E">
              <w:rPr>
                <w:noProof/>
                <w:webHidden/>
              </w:rPr>
              <w:fldChar w:fldCharType="end"/>
            </w:r>
          </w:hyperlink>
        </w:p>
        <w:p w14:paraId="015E906B" w14:textId="656B8204" w:rsidR="00EA765E" w:rsidRDefault="00754438">
          <w:pPr>
            <w:pStyle w:val="Verzeichnis3"/>
            <w:rPr>
              <w:rFonts w:asciiTheme="minorHAnsi" w:hAnsiTheme="minorHAnsi"/>
              <w:noProof/>
              <w:lang w:eastAsia="zh-CN"/>
            </w:rPr>
          </w:pPr>
          <w:hyperlink w:anchor="_Toc518050927" w:history="1">
            <w:r w:rsidR="00EA765E" w:rsidRPr="001F7EB9">
              <w:rPr>
                <w:rStyle w:val="Hyperlink"/>
                <w:noProof/>
              </w:rPr>
              <w:t>2.3.3</w:t>
            </w:r>
            <w:r w:rsidR="00EA765E">
              <w:rPr>
                <w:rFonts w:asciiTheme="minorHAnsi" w:hAnsiTheme="minorHAnsi"/>
                <w:noProof/>
                <w:lang w:eastAsia="zh-CN"/>
              </w:rPr>
              <w:tab/>
            </w:r>
            <w:r w:rsidR="00EA765E" w:rsidRPr="001F7EB9">
              <w:rPr>
                <w:rStyle w:val="Hyperlink"/>
                <w:noProof/>
              </w:rPr>
              <w:t>Dienste</w:t>
            </w:r>
            <w:r w:rsidR="00EA765E">
              <w:rPr>
                <w:noProof/>
                <w:webHidden/>
              </w:rPr>
              <w:tab/>
            </w:r>
            <w:r w:rsidR="00EA765E">
              <w:rPr>
                <w:noProof/>
                <w:webHidden/>
              </w:rPr>
              <w:fldChar w:fldCharType="begin"/>
            </w:r>
            <w:r w:rsidR="00EA765E">
              <w:rPr>
                <w:noProof/>
                <w:webHidden/>
              </w:rPr>
              <w:instrText xml:space="preserve"> PAGEREF _Toc518050927 \h </w:instrText>
            </w:r>
            <w:r w:rsidR="00EA765E">
              <w:rPr>
                <w:noProof/>
                <w:webHidden/>
              </w:rPr>
            </w:r>
            <w:r w:rsidR="00EA765E">
              <w:rPr>
                <w:noProof/>
                <w:webHidden/>
              </w:rPr>
              <w:fldChar w:fldCharType="separate"/>
            </w:r>
            <w:r w:rsidR="00484A9F">
              <w:rPr>
                <w:noProof/>
                <w:webHidden/>
              </w:rPr>
              <w:t>13</w:t>
            </w:r>
            <w:r w:rsidR="00EA765E">
              <w:rPr>
                <w:noProof/>
                <w:webHidden/>
              </w:rPr>
              <w:fldChar w:fldCharType="end"/>
            </w:r>
          </w:hyperlink>
        </w:p>
        <w:p w14:paraId="23D6FE7D" w14:textId="6F52A6AE" w:rsidR="00EA765E" w:rsidRDefault="00754438">
          <w:pPr>
            <w:pStyle w:val="Verzeichnis3"/>
            <w:rPr>
              <w:rFonts w:asciiTheme="minorHAnsi" w:hAnsiTheme="minorHAnsi"/>
              <w:noProof/>
              <w:lang w:eastAsia="zh-CN"/>
            </w:rPr>
          </w:pPr>
          <w:hyperlink w:anchor="_Toc518050928" w:history="1">
            <w:r w:rsidR="00EA765E" w:rsidRPr="001F7EB9">
              <w:rPr>
                <w:rStyle w:val="Hyperlink"/>
                <w:noProof/>
              </w:rPr>
              <w:t>2.3.4</w:t>
            </w:r>
            <w:r w:rsidR="00EA765E">
              <w:rPr>
                <w:rFonts w:asciiTheme="minorHAnsi" w:hAnsiTheme="minorHAnsi"/>
                <w:noProof/>
                <w:lang w:eastAsia="zh-CN"/>
              </w:rPr>
              <w:tab/>
            </w:r>
            <w:r w:rsidR="00EA765E" w:rsidRPr="001F7EB9">
              <w:rPr>
                <w:rStyle w:val="Hyperlink"/>
                <w:noProof/>
              </w:rPr>
              <w:t>Zugang zu Diensten auf der SAP Cloud Platform und Bezahlung</w:t>
            </w:r>
            <w:r w:rsidR="00EA765E">
              <w:rPr>
                <w:noProof/>
                <w:webHidden/>
              </w:rPr>
              <w:tab/>
            </w:r>
            <w:r w:rsidR="00EA765E">
              <w:rPr>
                <w:noProof/>
                <w:webHidden/>
              </w:rPr>
              <w:fldChar w:fldCharType="begin"/>
            </w:r>
            <w:r w:rsidR="00EA765E">
              <w:rPr>
                <w:noProof/>
                <w:webHidden/>
              </w:rPr>
              <w:instrText xml:space="preserve"> PAGEREF _Toc518050928 \h </w:instrText>
            </w:r>
            <w:r w:rsidR="00EA765E">
              <w:rPr>
                <w:noProof/>
                <w:webHidden/>
              </w:rPr>
            </w:r>
            <w:r w:rsidR="00EA765E">
              <w:rPr>
                <w:noProof/>
                <w:webHidden/>
              </w:rPr>
              <w:fldChar w:fldCharType="separate"/>
            </w:r>
            <w:r w:rsidR="00484A9F">
              <w:rPr>
                <w:noProof/>
                <w:webHidden/>
              </w:rPr>
              <w:t>16</w:t>
            </w:r>
            <w:r w:rsidR="00EA765E">
              <w:rPr>
                <w:noProof/>
                <w:webHidden/>
              </w:rPr>
              <w:fldChar w:fldCharType="end"/>
            </w:r>
          </w:hyperlink>
        </w:p>
        <w:p w14:paraId="09EDBBEF" w14:textId="0803BA54" w:rsidR="00EA765E" w:rsidRDefault="00754438">
          <w:pPr>
            <w:pStyle w:val="Verzeichnis3"/>
            <w:rPr>
              <w:rFonts w:asciiTheme="minorHAnsi" w:hAnsiTheme="minorHAnsi"/>
              <w:noProof/>
              <w:lang w:eastAsia="zh-CN"/>
            </w:rPr>
          </w:pPr>
          <w:hyperlink w:anchor="_Toc518050929" w:history="1">
            <w:r w:rsidR="00EA765E" w:rsidRPr="001F7EB9">
              <w:rPr>
                <w:rStyle w:val="Hyperlink"/>
                <w:noProof/>
              </w:rPr>
              <w:t>2.3.5</w:t>
            </w:r>
            <w:r w:rsidR="00EA765E">
              <w:rPr>
                <w:rFonts w:asciiTheme="minorHAnsi" w:hAnsiTheme="minorHAnsi"/>
                <w:noProof/>
                <w:lang w:eastAsia="zh-CN"/>
              </w:rPr>
              <w:tab/>
            </w:r>
            <w:r w:rsidR="00EA765E" w:rsidRPr="001F7EB9">
              <w:rPr>
                <w:rStyle w:val="Hyperlink"/>
                <w:noProof/>
              </w:rPr>
              <w:t>Anbindung an andere Systeme</w:t>
            </w:r>
            <w:r w:rsidR="00EA765E">
              <w:rPr>
                <w:noProof/>
                <w:webHidden/>
              </w:rPr>
              <w:tab/>
            </w:r>
            <w:r w:rsidR="00EA765E">
              <w:rPr>
                <w:noProof/>
                <w:webHidden/>
              </w:rPr>
              <w:fldChar w:fldCharType="begin"/>
            </w:r>
            <w:r w:rsidR="00EA765E">
              <w:rPr>
                <w:noProof/>
                <w:webHidden/>
              </w:rPr>
              <w:instrText xml:space="preserve"> PAGEREF _Toc518050929 \h </w:instrText>
            </w:r>
            <w:r w:rsidR="00EA765E">
              <w:rPr>
                <w:noProof/>
                <w:webHidden/>
              </w:rPr>
            </w:r>
            <w:r w:rsidR="00EA765E">
              <w:rPr>
                <w:noProof/>
                <w:webHidden/>
              </w:rPr>
              <w:fldChar w:fldCharType="separate"/>
            </w:r>
            <w:r w:rsidR="00484A9F">
              <w:rPr>
                <w:noProof/>
                <w:webHidden/>
              </w:rPr>
              <w:t>17</w:t>
            </w:r>
            <w:r w:rsidR="00EA765E">
              <w:rPr>
                <w:noProof/>
                <w:webHidden/>
              </w:rPr>
              <w:fldChar w:fldCharType="end"/>
            </w:r>
          </w:hyperlink>
        </w:p>
        <w:p w14:paraId="004F797C" w14:textId="07CA762E" w:rsidR="00EA765E" w:rsidRDefault="00754438">
          <w:pPr>
            <w:pStyle w:val="Verzeichnis3"/>
            <w:rPr>
              <w:rFonts w:asciiTheme="minorHAnsi" w:hAnsiTheme="minorHAnsi"/>
              <w:noProof/>
              <w:lang w:eastAsia="zh-CN"/>
            </w:rPr>
          </w:pPr>
          <w:hyperlink w:anchor="_Toc518050930" w:history="1">
            <w:r w:rsidR="00EA765E" w:rsidRPr="001F7EB9">
              <w:rPr>
                <w:rStyle w:val="Hyperlink"/>
                <w:noProof/>
              </w:rPr>
              <w:t>2.3.6</w:t>
            </w:r>
            <w:r w:rsidR="00EA765E">
              <w:rPr>
                <w:rFonts w:asciiTheme="minorHAnsi" w:hAnsiTheme="minorHAnsi"/>
                <w:noProof/>
                <w:lang w:eastAsia="zh-CN"/>
              </w:rPr>
              <w:tab/>
            </w:r>
            <w:r w:rsidR="00EA765E" w:rsidRPr="001F7EB9">
              <w:rPr>
                <w:rStyle w:val="Hyperlink"/>
                <w:noProof/>
              </w:rPr>
              <w:t>Verfügbarkeit und Wartung</w:t>
            </w:r>
            <w:r w:rsidR="00EA765E">
              <w:rPr>
                <w:noProof/>
                <w:webHidden/>
              </w:rPr>
              <w:tab/>
            </w:r>
            <w:r w:rsidR="00EA765E">
              <w:rPr>
                <w:noProof/>
                <w:webHidden/>
              </w:rPr>
              <w:fldChar w:fldCharType="begin"/>
            </w:r>
            <w:r w:rsidR="00EA765E">
              <w:rPr>
                <w:noProof/>
                <w:webHidden/>
              </w:rPr>
              <w:instrText xml:space="preserve"> PAGEREF _Toc518050930 \h </w:instrText>
            </w:r>
            <w:r w:rsidR="00EA765E">
              <w:rPr>
                <w:noProof/>
                <w:webHidden/>
              </w:rPr>
            </w:r>
            <w:r w:rsidR="00EA765E">
              <w:rPr>
                <w:noProof/>
                <w:webHidden/>
              </w:rPr>
              <w:fldChar w:fldCharType="separate"/>
            </w:r>
            <w:r w:rsidR="00484A9F">
              <w:rPr>
                <w:noProof/>
                <w:webHidden/>
              </w:rPr>
              <w:t>18</w:t>
            </w:r>
            <w:r w:rsidR="00EA765E">
              <w:rPr>
                <w:noProof/>
                <w:webHidden/>
              </w:rPr>
              <w:fldChar w:fldCharType="end"/>
            </w:r>
          </w:hyperlink>
        </w:p>
        <w:p w14:paraId="03F447FB" w14:textId="7969D188" w:rsidR="00EA765E" w:rsidRDefault="00754438">
          <w:pPr>
            <w:pStyle w:val="Verzeichnis1"/>
            <w:rPr>
              <w:rFonts w:asciiTheme="minorHAnsi" w:hAnsiTheme="minorHAnsi" w:cstheme="minorBidi"/>
              <w:b w:val="0"/>
              <w:sz w:val="22"/>
              <w:lang w:eastAsia="zh-CN"/>
            </w:rPr>
          </w:pPr>
          <w:hyperlink w:anchor="_Toc518050931" w:history="1">
            <w:r w:rsidR="00EA765E" w:rsidRPr="001F7EB9">
              <w:rPr>
                <w:rStyle w:val="Hyperlink"/>
                <w14:scene3d>
                  <w14:camera w14:prst="orthographicFront"/>
                  <w14:lightRig w14:rig="threePt" w14:dir="t">
                    <w14:rot w14:lat="0" w14:lon="0" w14:rev="0"/>
                  </w14:lightRig>
                </w14:scene3d>
              </w:rPr>
              <w:t>3</w:t>
            </w:r>
            <w:r w:rsidR="00EA765E">
              <w:rPr>
                <w:rFonts w:asciiTheme="minorHAnsi" w:hAnsiTheme="minorHAnsi" w:cstheme="minorBidi"/>
                <w:b w:val="0"/>
                <w:sz w:val="22"/>
                <w:lang w:eastAsia="zh-CN"/>
              </w:rPr>
              <w:tab/>
            </w:r>
            <w:r w:rsidR="00EA765E" w:rsidRPr="001F7EB9">
              <w:rPr>
                <w:rStyle w:val="Hyperlink"/>
              </w:rPr>
              <w:t>Vorüberlegungen zur Implementierung einer Webanwendung</w:t>
            </w:r>
            <w:r w:rsidR="00EA765E">
              <w:rPr>
                <w:webHidden/>
              </w:rPr>
              <w:tab/>
            </w:r>
            <w:r w:rsidR="00EA765E">
              <w:rPr>
                <w:webHidden/>
              </w:rPr>
              <w:fldChar w:fldCharType="begin"/>
            </w:r>
            <w:r w:rsidR="00EA765E">
              <w:rPr>
                <w:webHidden/>
              </w:rPr>
              <w:instrText xml:space="preserve"> PAGEREF _Toc518050931 \h </w:instrText>
            </w:r>
            <w:r w:rsidR="00EA765E">
              <w:rPr>
                <w:webHidden/>
              </w:rPr>
            </w:r>
            <w:r w:rsidR="00EA765E">
              <w:rPr>
                <w:webHidden/>
              </w:rPr>
              <w:fldChar w:fldCharType="separate"/>
            </w:r>
            <w:r w:rsidR="00484A9F">
              <w:rPr>
                <w:webHidden/>
              </w:rPr>
              <w:t>20</w:t>
            </w:r>
            <w:r w:rsidR="00EA765E">
              <w:rPr>
                <w:webHidden/>
              </w:rPr>
              <w:fldChar w:fldCharType="end"/>
            </w:r>
          </w:hyperlink>
        </w:p>
        <w:p w14:paraId="4D7A0D50" w14:textId="4AF020BB" w:rsidR="00EA765E" w:rsidRDefault="00754438">
          <w:pPr>
            <w:pStyle w:val="Verzeichnis2"/>
            <w:rPr>
              <w:rFonts w:asciiTheme="minorHAnsi" w:hAnsiTheme="minorHAnsi"/>
              <w:lang w:eastAsia="zh-CN"/>
            </w:rPr>
          </w:pPr>
          <w:hyperlink w:anchor="_Toc518050932" w:history="1">
            <w:r w:rsidR="00EA765E" w:rsidRPr="001F7EB9">
              <w:rPr>
                <w:rStyle w:val="Hyperlink"/>
              </w:rPr>
              <w:t>3.1</w:t>
            </w:r>
            <w:r w:rsidR="00EA765E">
              <w:rPr>
                <w:rFonts w:asciiTheme="minorHAnsi" w:hAnsiTheme="minorHAnsi"/>
                <w:lang w:eastAsia="zh-CN"/>
              </w:rPr>
              <w:tab/>
            </w:r>
            <w:r w:rsidR="00EA765E" w:rsidRPr="001F7EB9">
              <w:rPr>
                <w:rStyle w:val="Hyperlink"/>
              </w:rPr>
              <w:t>Bestehende Anwendung mit Eigenentwicklung</w:t>
            </w:r>
            <w:r w:rsidR="00EA765E">
              <w:rPr>
                <w:webHidden/>
              </w:rPr>
              <w:tab/>
            </w:r>
            <w:r w:rsidR="00EA765E">
              <w:rPr>
                <w:webHidden/>
              </w:rPr>
              <w:fldChar w:fldCharType="begin"/>
            </w:r>
            <w:r w:rsidR="00EA765E">
              <w:rPr>
                <w:webHidden/>
              </w:rPr>
              <w:instrText xml:space="preserve"> PAGEREF _Toc518050932 \h </w:instrText>
            </w:r>
            <w:r w:rsidR="00EA765E">
              <w:rPr>
                <w:webHidden/>
              </w:rPr>
            </w:r>
            <w:r w:rsidR="00EA765E">
              <w:rPr>
                <w:webHidden/>
              </w:rPr>
              <w:fldChar w:fldCharType="separate"/>
            </w:r>
            <w:r w:rsidR="00484A9F">
              <w:rPr>
                <w:webHidden/>
              </w:rPr>
              <w:t>20</w:t>
            </w:r>
            <w:r w:rsidR="00EA765E">
              <w:rPr>
                <w:webHidden/>
              </w:rPr>
              <w:fldChar w:fldCharType="end"/>
            </w:r>
          </w:hyperlink>
        </w:p>
        <w:p w14:paraId="5E5D8B34" w14:textId="0A63084B" w:rsidR="00EA765E" w:rsidRDefault="00754438">
          <w:pPr>
            <w:pStyle w:val="Verzeichnis2"/>
            <w:rPr>
              <w:rFonts w:asciiTheme="minorHAnsi" w:hAnsiTheme="minorHAnsi"/>
              <w:lang w:eastAsia="zh-CN"/>
            </w:rPr>
          </w:pPr>
          <w:hyperlink w:anchor="_Toc518050933" w:history="1">
            <w:r w:rsidR="00EA765E" w:rsidRPr="001F7EB9">
              <w:rPr>
                <w:rStyle w:val="Hyperlink"/>
              </w:rPr>
              <w:t>3.2</w:t>
            </w:r>
            <w:r w:rsidR="00EA765E">
              <w:rPr>
                <w:rFonts w:asciiTheme="minorHAnsi" w:hAnsiTheme="minorHAnsi"/>
                <w:lang w:eastAsia="zh-CN"/>
              </w:rPr>
              <w:tab/>
            </w:r>
            <w:r w:rsidR="00EA765E" w:rsidRPr="001F7EB9">
              <w:rPr>
                <w:rStyle w:val="Hyperlink"/>
              </w:rPr>
              <w:t>Anforderungen an die Anwendung</w:t>
            </w:r>
            <w:r w:rsidR="00EA765E">
              <w:rPr>
                <w:webHidden/>
              </w:rPr>
              <w:tab/>
            </w:r>
            <w:r w:rsidR="00EA765E">
              <w:rPr>
                <w:webHidden/>
              </w:rPr>
              <w:fldChar w:fldCharType="begin"/>
            </w:r>
            <w:r w:rsidR="00EA765E">
              <w:rPr>
                <w:webHidden/>
              </w:rPr>
              <w:instrText xml:space="preserve"> PAGEREF _Toc518050933 \h </w:instrText>
            </w:r>
            <w:r w:rsidR="00EA765E">
              <w:rPr>
                <w:webHidden/>
              </w:rPr>
            </w:r>
            <w:r w:rsidR="00EA765E">
              <w:rPr>
                <w:webHidden/>
              </w:rPr>
              <w:fldChar w:fldCharType="separate"/>
            </w:r>
            <w:r w:rsidR="00484A9F">
              <w:rPr>
                <w:webHidden/>
              </w:rPr>
              <w:t>21</w:t>
            </w:r>
            <w:r w:rsidR="00EA765E">
              <w:rPr>
                <w:webHidden/>
              </w:rPr>
              <w:fldChar w:fldCharType="end"/>
            </w:r>
          </w:hyperlink>
        </w:p>
        <w:p w14:paraId="45B230B1" w14:textId="3BF91054" w:rsidR="00EA765E" w:rsidRDefault="00754438">
          <w:pPr>
            <w:pStyle w:val="Verzeichnis2"/>
            <w:rPr>
              <w:rFonts w:asciiTheme="minorHAnsi" w:hAnsiTheme="minorHAnsi"/>
              <w:lang w:eastAsia="zh-CN"/>
            </w:rPr>
          </w:pPr>
          <w:hyperlink w:anchor="_Toc518050934" w:history="1">
            <w:r w:rsidR="00EA765E" w:rsidRPr="001F7EB9">
              <w:rPr>
                <w:rStyle w:val="Hyperlink"/>
              </w:rPr>
              <w:t>3.3</w:t>
            </w:r>
            <w:r w:rsidR="00EA765E">
              <w:rPr>
                <w:rFonts w:asciiTheme="minorHAnsi" w:hAnsiTheme="minorHAnsi"/>
                <w:lang w:eastAsia="zh-CN"/>
              </w:rPr>
              <w:tab/>
            </w:r>
            <w:r w:rsidR="00EA765E" w:rsidRPr="001F7EB9">
              <w:rPr>
                <w:rStyle w:val="Hyperlink"/>
              </w:rPr>
              <w:t>Fiori</w:t>
            </w:r>
            <w:r w:rsidR="00EA765E">
              <w:rPr>
                <w:webHidden/>
              </w:rPr>
              <w:tab/>
            </w:r>
            <w:r w:rsidR="00EA765E">
              <w:rPr>
                <w:webHidden/>
              </w:rPr>
              <w:fldChar w:fldCharType="begin"/>
            </w:r>
            <w:r w:rsidR="00EA765E">
              <w:rPr>
                <w:webHidden/>
              </w:rPr>
              <w:instrText xml:space="preserve"> PAGEREF _Toc518050934 \h </w:instrText>
            </w:r>
            <w:r w:rsidR="00EA765E">
              <w:rPr>
                <w:webHidden/>
              </w:rPr>
            </w:r>
            <w:r w:rsidR="00EA765E">
              <w:rPr>
                <w:webHidden/>
              </w:rPr>
              <w:fldChar w:fldCharType="separate"/>
            </w:r>
            <w:r w:rsidR="00484A9F">
              <w:rPr>
                <w:webHidden/>
              </w:rPr>
              <w:t>22</w:t>
            </w:r>
            <w:r w:rsidR="00EA765E">
              <w:rPr>
                <w:webHidden/>
              </w:rPr>
              <w:fldChar w:fldCharType="end"/>
            </w:r>
          </w:hyperlink>
        </w:p>
        <w:p w14:paraId="6002D83B" w14:textId="22416A21" w:rsidR="00EA765E" w:rsidRDefault="00754438">
          <w:pPr>
            <w:pStyle w:val="Verzeichnis2"/>
            <w:rPr>
              <w:rFonts w:asciiTheme="minorHAnsi" w:hAnsiTheme="minorHAnsi"/>
              <w:lang w:eastAsia="zh-CN"/>
            </w:rPr>
          </w:pPr>
          <w:hyperlink w:anchor="_Toc518050935" w:history="1">
            <w:r w:rsidR="00EA765E" w:rsidRPr="001F7EB9">
              <w:rPr>
                <w:rStyle w:val="Hyperlink"/>
              </w:rPr>
              <w:t>3.4</w:t>
            </w:r>
            <w:r w:rsidR="00EA765E">
              <w:rPr>
                <w:rFonts w:asciiTheme="minorHAnsi" w:hAnsiTheme="minorHAnsi"/>
                <w:lang w:eastAsia="zh-CN"/>
              </w:rPr>
              <w:tab/>
            </w:r>
            <w:r w:rsidR="00EA765E" w:rsidRPr="001F7EB9">
              <w:rPr>
                <w:rStyle w:val="Hyperlink"/>
              </w:rPr>
              <w:t>Verfügbarkeit und Erweiterung von Standardfunktionen</w:t>
            </w:r>
            <w:r w:rsidR="00EA765E">
              <w:rPr>
                <w:webHidden/>
              </w:rPr>
              <w:tab/>
            </w:r>
            <w:r w:rsidR="00EA765E">
              <w:rPr>
                <w:webHidden/>
              </w:rPr>
              <w:fldChar w:fldCharType="begin"/>
            </w:r>
            <w:r w:rsidR="00EA765E">
              <w:rPr>
                <w:webHidden/>
              </w:rPr>
              <w:instrText xml:space="preserve"> PAGEREF _Toc518050935 \h </w:instrText>
            </w:r>
            <w:r w:rsidR="00EA765E">
              <w:rPr>
                <w:webHidden/>
              </w:rPr>
            </w:r>
            <w:r w:rsidR="00EA765E">
              <w:rPr>
                <w:webHidden/>
              </w:rPr>
              <w:fldChar w:fldCharType="separate"/>
            </w:r>
            <w:r w:rsidR="00484A9F">
              <w:rPr>
                <w:webHidden/>
              </w:rPr>
              <w:t>24</w:t>
            </w:r>
            <w:r w:rsidR="00EA765E">
              <w:rPr>
                <w:webHidden/>
              </w:rPr>
              <w:fldChar w:fldCharType="end"/>
            </w:r>
          </w:hyperlink>
        </w:p>
        <w:p w14:paraId="682E38C8" w14:textId="56AC4601" w:rsidR="00EA765E" w:rsidRDefault="00754438">
          <w:pPr>
            <w:pStyle w:val="Verzeichnis2"/>
            <w:rPr>
              <w:rFonts w:asciiTheme="minorHAnsi" w:hAnsiTheme="minorHAnsi"/>
              <w:lang w:eastAsia="zh-CN"/>
            </w:rPr>
          </w:pPr>
          <w:hyperlink w:anchor="_Toc518050936" w:history="1">
            <w:r w:rsidR="00EA765E" w:rsidRPr="001F7EB9">
              <w:rPr>
                <w:rStyle w:val="Hyperlink"/>
              </w:rPr>
              <w:t>3.5</w:t>
            </w:r>
            <w:r w:rsidR="00EA765E">
              <w:rPr>
                <w:rFonts w:asciiTheme="minorHAnsi" w:hAnsiTheme="minorHAnsi"/>
                <w:lang w:eastAsia="zh-CN"/>
              </w:rPr>
              <w:tab/>
            </w:r>
            <w:r w:rsidR="00EA765E" w:rsidRPr="001F7EB9">
              <w:rPr>
                <w:rStyle w:val="Hyperlink"/>
              </w:rPr>
              <w:t>Architektur der eigenen Anwendung</w:t>
            </w:r>
            <w:r w:rsidR="00EA765E">
              <w:rPr>
                <w:webHidden/>
              </w:rPr>
              <w:tab/>
            </w:r>
            <w:r w:rsidR="00EA765E">
              <w:rPr>
                <w:webHidden/>
              </w:rPr>
              <w:fldChar w:fldCharType="begin"/>
            </w:r>
            <w:r w:rsidR="00EA765E">
              <w:rPr>
                <w:webHidden/>
              </w:rPr>
              <w:instrText xml:space="preserve"> PAGEREF _Toc518050936 \h </w:instrText>
            </w:r>
            <w:r w:rsidR="00EA765E">
              <w:rPr>
                <w:webHidden/>
              </w:rPr>
            </w:r>
            <w:r w:rsidR="00EA765E">
              <w:rPr>
                <w:webHidden/>
              </w:rPr>
              <w:fldChar w:fldCharType="separate"/>
            </w:r>
            <w:r w:rsidR="00484A9F">
              <w:rPr>
                <w:webHidden/>
              </w:rPr>
              <w:t>25</w:t>
            </w:r>
            <w:r w:rsidR="00EA765E">
              <w:rPr>
                <w:webHidden/>
              </w:rPr>
              <w:fldChar w:fldCharType="end"/>
            </w:r>
          </w:hyperlink>
        </w:p>
        <w:p w14:paraId="50453955" w14:textId="5459CB94" w:rsidR="00EA765E" w:rsidRDefault="00754438">
          <w:pPr>
            <w:pStyle w:val="Verzeichnis2"/>
            <w:rPr>
              <w:rFonts w:asciiTheme="minorHAnsi" w:hAnsiTheme="minorHAnsi"/>
              <w:lang w:eastAsia="zh-CN"/>
            </w:rPr>
          </w:pPr>
          <w:hyperlink w:anchor="_Toc518050937" w:history="1">
            <w:r w:rsidR="00EA765E" w:rsidRPr="001F7EB9">
              <w:rPr>
                <w:rStyle w:val="Hyperlink"/>
              </w:rPr>
              <w:t>3.6</w:t>
            </w:r>
            <w:r w:rsidR="00EA765E">
              <w:rPr>
                <w:rFonts w:asciiTheme="minorHAnsi" w:hAnsiTheme="minorHAnsi"/>
                <w:lang w:eastAsia="zh-CN"/>
              </w:rPr>
              <w:tab/>
            </w:r>
            <w:r w:rsidR="00EA765E" w:rsidRPr="001F7EB9">
              <w:rPr>
                <w:rStyle w:val="Hyperlink"/>
              </w:rPr>
              <w:t>Sicherheit und Datenschutz</w:t>
            </w:r>
            <w:r w:rsidR="00EA765E">
              <w:rPr>
                <w:webHidden/>
              </w:rPr>
              <w:tab/>
            </w:r>
            <w:r w:rsidR="00EA765E">
              <w:rPr>
                <w:webHidden/>
              </w:rPr>
              <w:fldChar w:fldCharType="begin"/>
            </w:r>
            <w:r w:rsidR="00EA765E">
              <w:rPr>
                <w:webHidden/>
              </w:rPr>
              <w:instrText xml:space="preserve"> PAGEREF _Toc518050937 \h </w:instrText>
            </w:r>
            <w:r w:rsidR="00EA765E">
              <w:rPr>
                <w:webHidden/>
              </w:rPr>
            </w:r>
            <w:r w:rsidR="00EA765E">
              <w:rPr>
                <w:webHidden/>
              </w:rPr>
              <w:fldChar w:fldCharType="separate"/>
            </w:r>
            <w:r w:rsidR="00484A9F">
              <w:rPr>
                <w:webHidden/>
              </w:rPr>
              <w:t>27</w:t>
            </w:r>
            <w:r w:rsidR="00EA765E">
              <w:rPr>
                <w:webHidden/>
              </w:rPr>
              <w:fldChar w:fldCharType="end"/>
            </w:r>
          </w:hyperlink>
        </w:p>
        <w:p w14:paraId="0AB54235" w14:textId="255AED91" w:rsidR="00EA765E" w:rsidRDefault="00754438">
          <w:pPr>
            <w:pStyle w:val="Verzeichnis2"/>
            <w:rPr>
              <w:rFonts w:asciiTheme="minorHAnsi" w:hAnsiTheme="minorHAnsi"/>
              <w:lang w:eastAsia="zh-CN"/>
            </w:rPr>
          </w:pPr>
          <w:hyperlink w:anchor="_Toc518050938" w:history="1">
            <w:r w:rsidR="00EA765E" w:rsidRPr="001F7EB9">
              <w:rPr>
                <w:rStyle w:val="Hyperlink"/>
              </w:rPr>
              <w:t>3.7</w:t>
            </w:r>
            <w:r w:rsidR="00EA765E">
              <w:rPr>
                <w:rFonts w:asciiTheme="minorHAnsi" w:hAnsiTheme="minorHAnsi"/>
                <w:lang w:eastAsia="zh-CN"/>
              </w:rPr>
              <w:tab/>
            </w:r>
            <w:r w:rsidR="00EA765E" w:rsidRPr="001F7EB9">
              <w:rPr>
                <w:rStyle w:val="Hyperlink"/>
              </w:rPr>
              <w:t>Entwicklungsumgebung</w:t>
            </w:r>
            <w:r w:rsidR="00EA765E">
              <w:rPr>
                <w:webHidden/>
              </w:rPr>
              <w:tab/>
            </w:r>
            <w:r w:rsidR="00EA765E">
              <w:rPr>
                <w:webHidden/>
              </w:rPr>
              <w:fldChar w:fldCharType="begin"/>
            </w:r>
            <w:r w:rsidR="00EA765E">
              <w:rPr>
                <w:webHidden/>
              </w:rPr>
              <w:instrText xml:space="preserve"> PAGEREF _Toc518050938 \h </w:instrText>
            </w:r>
            <w:r w:rsidR="00EA765E">
              <w:rPr>
                <w:webHidden/>
              </w:rPr>
            </w:r>
            <w:r w:rsidR="00EA765E">
              <w:rPr>
                <w:webHidden/>
              </w:rPr>
              <w:fldChar w:fldCharType="separate"/>
            </w:r>
            <w:r w:rsidR="00484A9F">
              <w:rPr>
                <w:webHidden/>
              </w:rPr>
              <w:t>32</w:t>
            </w:r>
            <w:r w:rsidR="00EA765E">
              <w:rPr>
                <w:webHidden/>
              </w:rPr>
              <w:fldChar w:fldCharType="end"/>
            </w:r>
          </w:hyperlink>
        </w:p>
        <w:p w14:paraId="66B993F0" w14:textId="5F284817" w:rsidR="00EA765E" w:rsidRDefault="00754438">
          <w:pPr>
            <w:pStyle w:val="Verzeichnis2"/>
            <w:rPr>
              <w:rFonts w:asciiTheme="minorHAnsi" w:hAnsiTheme="minorHAnsi"/>
              <w:lang w:eastAsia="zh-CN"/>
            </w:rPr>
          </w:pPr>
          <w:hyperlink w:anchor="_Toc518050939" w:history="1">
            <w:r w:rsidR="00EA765E" w:rsidRPr="001F7EB9">
              <w:rPr>
                <w:rStyle w:val="Hyperlink"/>
              </w:rPr>
              <w:t>3.8</w:t>
            </w:r>
            <w:r w:rsidR="00EA765E">
              <w:rPr>
                <w:rFonts w:asciiTheme="minorHAnsi" w:hAnsiTheme="minorHAnsi"/>
                <w:lang w:eastAsia="zh-CN"/>
              </w:rPr>
              <w:tab/>
            </w:r>
            <w:r w:rsidR="00EA765E" w:rsidRPr="001F7EB9">
              <w:rPr>
                <w:rStyle w:val="Hyperlink"/>
              </w:rPr>
              <w:t>Evaluierungskriterien</w:t>
            </w:r>
            <w:r w:rsidR="00EA765E">
              <w:rPr>
                <w:webHidden/>
              </w:rPr>
              <w:tab/>
            </w:r>
            <w:r w:rsidR="00EA765E">
              <w:rPr>
                <w:webHidden/>
              </w:rPr>
              <w:fldChar w:fldCharType="begin"/>
            </w:r>
            <w:r w:rsidR="00EA765E">
              <w:rPr>
                <w:webHidden/>
              </w:rPr>
              <w:instrText xml:space="preserve"> PAGEREF _Toc518050939 \h </w:instrText>
            </w:r>
            <w:r w:rsidR="00EA765E">
              <w:rPr>
                <w:webHidden/>
              </w:rPr>
            </w:r>
            <w:r w:rsidR="00EA765E">
              <w:rPr>
                <w:webHidden/>
              </w:rPr>
              <w:fldChar w:fldCharType="separate"/>
            </w:r>
            <w:r w:rsidR="00484A9F">
              <w:rPr>
                <w:webHidden/>
              </w:rPr>
              <w:t>34</w:t>
            </w:r>
            <w:r w:rsidR="00EA765E">
              <w:rPr>
                <w:webHidden/>
              </w:rPr>
              <w:fldChar w:fldCharType="end"/>
            </w:r>
          </w:hyperlink>
        </w:p>
        <w:p w14:paraId="786D503A" w14:textId="0BC7BD86" w:rsidR="00EA765E" w:rsidRDefault="00754438">
          <w:pPr>
            <w:pStyle w:val="Verzeichnis1"/>
            <w:rPr>
              <w:rFonts w:asciiTheme="minorHAnsi" w:hAnsiTheme="minorHAnsi" w:cstheme="minorBidi"/>
              <w:b w:val="0"/>
              <w:sz w:val="22"/>
              <w:lang w:eastAsia="zh-CN"/>
            </w:rPr>
          </w:pPr>
          <w:hyperlink w:anchor="_Toc518050940" w:history="1">
            <w:r w:rsidR="00EA765E" w:rsidRPr="001F7EB9">
              <w:rPr>
                <w:rStyle w:val="Hyperlink"/>
                <w14:scene3d>
                  <w14:camera w14:prst="orthographicFront"/>
                  <w14:lightRig w14:rig="threePt" w14:dir="t">
                    <w14:rot w14:lat="0" w14:lon="0" w14:rev="0"/>
                  </w14:lightRig>
                </w14:scene3d>
              </w:rPr>
              <w:t>4</w:t>
            </w:r>
            <w:r w:rsidR="00EA765E">
              <w:rPr>
                <w:rFonts w:asciiTheme="minorHAnsi" w:hAnsiTheme="minorHAnsi" w:cstheme="minorBidi"/>
                <w:b w:val="0"/>
                <w:sz w:val="22"/>
                <w:lang w:eastAsia="zh-CN"/>
              </w:rPr>
              <w:tab/>
            </w:r>
            <w:r w:rsidR="00EA765E" w:rsidRPr="001F7EB9">
              <w:rPr>
                <w:rStyle w:val="Hyperlink"/>
              </w:rPr>
              <w:t>Evaluierung der SAP Cloud Platform</w:t>
            </w:r>
            <w:r w:rsidR="00EA765E">
              <w:rPr>
                <w:webHidden/>
              </w:rPr>
              <w:tab/>
            </w:r>
            <w:r w:rsidR="00EA765E">
              <w:rPr>
                <w:webHidden/>
              </w:rPr>
              <w:fldChar w:fldCharType="begin"/>
            </w:r>
            <w:r w:rsidR="00EA765E">
              <w:rPr>
                <w:webHidden/>
              </w:rPr>
              <w:instrText xml:space="preserve"> PAGEREF _Toc518050940 \h </w:instrText>
            </w:r>
            <w:r w:rsidR="00EA765E">
              <w:rPr>
                <w:webHidden/>
              </w:rPr>
            </w:r>
            <w:r w:rsidR="00EA765E">
              <w:rPr>
                <w:webHidden/>
              </w:rPr>
              <w:fldChar w:fldCharType="separate"/>
            </w:r>
            <w:r w:rsidR="00484A9F">
              <w:rPr>
                <w:webHidden/>
              </w:rPr>
              <w:t>36</w:t>
            </w:r>
            <w:r w:rsidR="00EA765E">
              <w:rPr>
                <w:webHidden/>
              </w:rPr>
              <w:fldChar w:fldCharType="end"/>
            </w:r>
          </w:hyperlink>
        </w:p>
        <w:p w14:paraId="14ABAC72" w14:textId="0C4A25BE" w:rsidR="00EA765E" w:rsidRDefault="00754438">
          <w:pPr>
            <w:pStyle w:val="Verzeichnis2"/>
            <w:rPr>
              <w:rFonts w:asciiTheme="minorHAnsi" w:hAnsiTheme="minorHAnsi"/>
              <w:lang w:eastAsia="zh-CN"/>
            </w:rPr>
          </w:pPr>
          <w:hyperlink w:anchor="_Toc518050941" w:history="1">
            <w:r w:rsidR="00EA765E" w:rsidRPr="001F7EB9">
              <w:rPr>
                <w:rStyle w:val="Hyperlink"/>
              </w:rPr>
              <w:t>4.1</w:t>
            </w:r>
            <w:r w:rsidR="00EA765E">
              <w:rPr>
                <w:rFonts w:asciiTheme="minorHAnsi" w:hAnsiTheme="minorHAnsi"/>
                <w:lang w:eastAsia="zh-CN"/>
              </w:rPr>
              <w:tab/>
            </w:r>
            <w:r w:rsidR="00EA765E" w:rsidRPr="001F7EB9">
              <w:rPr>
                <w:rStyle w:val="Hyperlink"/>
              </w:rPr>
              <w:t>Umsetzung der Webanwendung</w:t>
            </w:r>
            <w:r w:rsidR="00EA765E">
              <w:rPr>
                <w:webHidden/>
              </w:rPr>
              <w:tab/>
            </w:r>
            <w:r w:rsidR="00EA765E">
              <w:rPr>
                <w:webHidden/>
              </w:rPr>
              <w:fldChar w:fldCharType="begin"/>
            </w:r>
            <w:r w:rsidR="00EA765E">
              <w:rPr>
                <w:webHidden/>
              </w:rPr>
              <w:instrText xml:space="preserve"> PAGEREF _Toc518050941 \h </w:instrText>
            </w:r>
            <w:r w:rsidR="00EA765E">
              <w:rPr>
                <w:webHidden/>
              </w:rPr>
            </w:r>
            <w:r w:rsidR="00EA765E">
              <w:rPr>
                <w:webHidden/>
              </w:rPr>
              <w:fldChar w:fldCharType="separate"/>
            </w:r>
            <w:r w:rsidR="00484A9F">
              <w:rPr>
                <w:webHidden/>
              </w:rPr>
              <w:t>36</w:t>
            </w:r>
            <w:r w:rsidR="00EA765E">
              <w:rPr>
                <w:webHidden/>
              </w:rPr>
              <w:fldChar w:fldCharType="end"/>
            </w:r>
          </w:hyperlink>
        </w:p>
        <w:p w14:paraId="19035022" w14:textId="14980400" w:rsidR="00EA765E" w:rsidRDefault="00754438">
          <w:pPr>
            <w:pStyle w:val="Verzeichnis3"/>
            <w:rPr>
              <w:rFonts w:asciiTheme="minorHAnsi" w:hAnsiTheme="minorHAnsi"/>
              <w:noProof/>
              <w:lang w:eastAsia="zh-CN"/>
            </w:rPr>
          </w:pPr>
          <w:hyperlink w:anchor="_Toc518050942" w:history="1">
            <w:r w:rsidR="00EA765E" w:rsidRPr="001F7EB9">
              <w:rPr>
                <w:rStyle w:val="Hyperlink"/>
                <w:noProof/>
              </w:rPr>
              <w:t>4.1.1</w:t>
            </w:r>
            <w:r w:rsidR="00EA765E">
              <w:rPr>
                <w:rFonts w:asciiTheme="minorHAnsi" w:hAnsiTheme="minorHAnsi"/>
                <w:noProof/>
                <w:lang w:eastAsia="zh-CN"/>
              </w:rPr>
              <w:tab/>
            </w:r>
            <w:r w:rsidR="00EA765E" w:rsidRPr="001F7EB9">
              <w:rPr>
                <w:rStyle w:val="Hyperlink"/>
                <w:noProof/>
              </w:rPr>
              <w:t>Verbindung zwischen SAP Backend und SAP Cloud Platform</w:t>
            </w:r>
            <w:r w:rsidR="00EA765E">
              <w:rPr>
                <w:noProof/>
                <w:webHidden/>
              </w:rPr>
              <w:tab/>
            </w:r>
            <w:r w:rsidR="00EA765E">
              <w:rPr>
                <w:noProof/>
                <w:webHidden/>
              </w:rPr>
              <w:fldChar w:fldCharType="begin"/>
            </w:r>
            <w:r w:rsidR="00EA765E">
              <w:rPr>
                <w:noProof/>
                <w:webHidden/>
              </w:rPr>
              <w:instrText xml:space="preserve"> PAGEREF _Toc518050942 \h </w:instrText>
            </w:r>
            <w:r w:rsidR="00EA765E">
              <w:rPr>
                <w:noProof/>
                <w:webHidden/>
              </w:rPr>
            </w:r>
            <w:r w:rsidR="00EA765E">
              <w:rPr>
                <w:noProof/>
                <w:webHidden/>
              </w:rPr>
              <w:fldChar w:fldCharType="separate"/>
            </w:r>
            <w:r w:rsidR="00484A9F">
              <w:rPr>
                <w:noProof/>
                <w:webHidden/>
              </w:rPr>
              <w:t>37</w:t>
            </w:r>
            <w:r w:rsidR="00EA765E">
              <w:rPr>
                <w:noProof/>
                <w:webHidden/>
              </w:rPr>
              <w:fldChar w:fldCharType="end"/>
            </w:r>
          </w:hyperlink>
        </w:p>
        <w:p w14:paraId="2F25DD1A" w14:textId="3796D736" w:rsidR="00EA765E" w:rsidRDefault="00754438">
          <w:pPr>
            <w:pStyle w:val="Verzeichnis3"/>
            <w:rPr>
              <w:rFonts w:asciiTheme="minorHAnsi" w:hAnsiTheme="minorHAnsi"/>
              <w:noProof/>
              <w:lang w:eastAsia="zh-CN"/>
            </w:rPr>
          </w:pPr>
          <w:hyperlink w:anchor="_Toc518050943" w:history="1">
            <w:r w:rsidR="00EA765E" w:rsidRPr="001F7EB9">
              <w:rPr>
                <w:rStyle w:val="Hyperlink"/>
                <w:noProof/>
              </w:rPr>
              <w:t>4.1.2</w:t>
            </w:r>
            <w:r w:rsidR="00EA765E">
              <w:rPr>
                <w:rFonts w:asciiTheme="minorHAnsi" w:hAnsiTheme="minorHAnsi"/>
                <w:noProof/>
                <w:lang w:eastAsia="zh-CN"/>
              </w:rPr>
              <w:tab/>
            </w:r>
            <w:r w:rsidR="00EA765E" w:rsidRPr="001F7EB9">
              <w:rPr>
                <w:rStyle w:val="Hyperlink"/>
                <w:noProof/>
              </w:rPr>
              <w:t>Einrichten und Veröffentlichen eines OData-Dienstes</w:t>
            </w:r>
            <w:r w:rsidR="00EA765E">
              <w:rPr>
                <w:noProof/>
                <w:webHidden/>
              </w:rPr>
              <w:tab/>
            </w:r>
            <w:r w:rsidR="00EA765E">
              <w:rPr>
                <w:noProof/>
                <w:webHidden/>
              </w:rPr>
              <w:fldChar w:fldCharType="begin"/>
            </w:r>
            <w:r w:rsidR="00EA765E">
              <w:rPr>
                <w:noProof/>
                <w:webHidden/>
              </w:rPr>
              <w:instrText xml:space="preserve"> PAGEREF _Toc518050943 \h </w:instrText>
            </w:r>
            <w:r w:rsidR="00EA765E">
              <w:rPr>
                <w:noProof/>
                <w:webHidden/>
              </w:rPr>
            </w:r>
            <w:r w:rsidR="00EA765E">
              <w:rPr>
                <w:noProof/>
                <w:webHidden/>
              </w:rPr>
              <w:fldChar w:fldCharType="separate"/>
            </w:r>
            <w:r w:rsidR="00484A9F">
              <w:rPr>
                <w:noProof/>
                <w:webHidden/>
              </w:rPr>
              <w:t>41</w:t>
            </w:r>
            <w:r w:rsidR="00EA765E">
              <w:rPr>
                <w:noProof/>
                <w:webHidden/>
              </w:rPr>
              <w:fldChar w:fldCharType="end"/>
            </w:r>
          </w:hyperlink>
        </w:p>
        <w:p w14:paraId="5AA0037D" w14:textId="787038C2" w:rsidR="00EA765E" w:rsidRDefault="00754438">
          <w:pPr>
            <w:pStyle w:val="Verzeichnis3"/>
            <w:rPr>
              <w:rFonts w:asciiTheme="minorHAnsi" w:hAnsiTheme="minorHAnsi"/>
              <w:noProof/>
              <w:lang w:eastAsia="zh-CN"/>
            </w:rPr>
          </w:pPr>
          <w:hyperlink w:anchor="_Toc518050944" w:history="1">
            <w:r w:rsidR="00EA765E" w:rsidRPr="001F7EB9">
              <w:rPr>
                <w:rStyle w:val="Hyperlink"/>
                <w:noProof/>
              </w:rPr>
              <w:t>4.1.3</w:t>
            </w:r>
            <w:r w:rsidR="00EA765E">
              <w:rPr>
                <w:rFonts w:asciiTheme="minorHAnsi" w:hAnsiTheme="minorHAnsi"/>
                <w:noProof/>
                <w:lang w:eastAsia="zh-CN"/>
              </w:rPr>
              <w:tab/>
            </w:r>
            <w:r w:rsidR="00EA765E" w:rsidRPr="001F7EB9">
              <w:rPr>
                <w:rStyle w:val="Hyperlink"/>
                <w:noProof/>
              </w:rPr>
              <w:t>Erstellen und Anpassen der Oberfläche</w:t>
            </w:r>
            <w:r w:rsidR="00EA765E">
              <w:rPr>
                <w:noProof/>
                <w:webHidden/>
              </w:rPr>
              <w:tab/>
            </w:r>
            <w:r w:rsidR="00EA765E">
              <w:rPr>
                <w:noProof/>
                <w:webHidden/>
              </w:rPr>
              <w:fldChar w:fldCharType="begin"/>
            </w:r>
            <w:r w:rsidR="00EA765E">
              <w:rPr>
                <w:noProof/>
                <w:webHidden/>
              </w:rPr>
              <w:instrText xml:space="preserve"> PAGEREF _Toc518050944 \h </w:instrText>
            </w:r>
            <w:r w:rsidR="00EA765E">
              <w:rPr>
                <w:noProof/>
                <w:webHidden/>
              </w:rPr>
            </w:r>
            <w:r w:rsidR="00EA765E">
              <w:rPr>
                <w:noProof/>
                <w:webHidden/>
              </w:rPr>
              <w:fldChar w:fldCharType="separate"/>
            </w:r>
            <w:r w:rsidR="00484A9F">
              <w:rPr>
                <w:noProof/>
                <w:webHidden/>
              </w:rPr>
              <w:t>45</w:t>
            </w:r>
            <w:r w:rsidR="00EA765E">
              <w:rPr>
                <w:noProof/>
                <w:webHidden/>
              </w:rPr>
              <w:fldChar w:fldCharType="end"/>
            </w:r>
          </w:hyperlink>
        </w:p>
        <w:p w14:paraId="47B2B278" w14:textId="6A589DE7" w:rsidR="00EA765E" w:rsidRDefault="00754438">
          <w:pPr>
            <w:pStyle w:val="Verzeichnis3"/>
            <w:rPr>
              <w:rFonts w:asciiTheme="minorHAnsi" w:hAnsiTheme="minorHAnsi"/>
              <w:noProof/>
              <w:lang w:eastAsia="zh-CN"/>
            </w:rPr>
          </w:pPr>
          <w:hyperlink w:anchor="_Toc518050945" w:history="1">
            <w:r w:rsidR="00EA765E" w:rsidRPr="001F7EB9">
              <w:rPr>
                <w:rStyle w:val="Hyperlink"/>
                <w:noProof/>
              </w:rPr>
              <w:t>4.1.4</w:t>
            </w:r>
            <w:r w:rsidR="00EA765E">
              <w:rPr>
                <w:rFonts w:asciiTheme="minorHAnsi" w:hAnsiTheme="minorHAnsi"/>
                <w:noProof/>
                <w:lang w:eastAsia="zh-CN"/>
              </w:rPr>
              <w:tab/>
            </w:r>
            <w:r w:rsidR="00EA765E" w:rsidRPr="001F7EB9">
              <w:rPr>
                <w:rStyle w:val="Hyperlink"/>
                <w:noProof/>
                <w:shd w:val="clear" w:color="auto" w:fill="FFFFFF"/>
              </w:rPr>
              <w:t>Verteilung (Deployment) der Anwendung</w:t>
            </w:r>
            <w:r w:rsidR="00EA765E">
              <w:rPr>
                <w:noProof/>
                <w:webHidden/>
              </w:rPr>
              <w:tab/>
            </w:r>
            <w:r w:rsidR="00EA765E">
              <w:rPr>
                <w:noProof/>
                <w:webHidden/>
              </w:rPr>
              <w:fldChar w:fldCharType="begin"/>
            </w:r>
            <w:r w:rsidR="00EA765E">
              <w:rPr>
                <w:noProof/>
                <w:webHidden/>
              </w:rPr>
              <w:instrText xml:space="preserve"> PAGEREF _Toc518050945 \h </w:instrText>
            </w:r>
            <w:r w:rsidR="00EA765E">
              <w:rPr>
                <w:noProof/>
                <w:webHidden/>
              </w:rPr>
            </w:r>
            <w:r w:rsidR="00EA765E">
              <w:rPr>
                <w:noProof/>
                <w:webHidden/>
              </w:rPr>
              <w:fldChar w:fldCharType="separate"/>
            </w:r>
            <w:r w:rsidR="00484A9F">
              <w:rPr>
                <w:noProof/>
                <w:webHidden/>
              </w:rPr>
              <w:t>51</w:t>
            </w:r>
            <w:r w:rsidR="00EA765E">
              <w:rPr>
                <w:noProof/>
                <w:webHidden/>
              </w:rPr>
              <w:fldChar w:fldCharType="end"/>
            </w:r>
          </w:hyperlink>
        </w:p>
        <w:p w14:paraId="2D757A30" w14:textId="194B9916" w:rsidR="00EA765E" w:rsidRDefault="00754438">
          <w:pPr>
            <w:pStyle w:val="Verzeichnis3"/>
            <w:rPr>
              <w:rFonts w:asciiTheme="minorHAnsi" w:hAnsiTheme="minorHAnsi"/>
              <w:noProof/>
              <w:lang w:eastAsia="zh-CN"/>
            </w:rPr>
          </w:pPr>
          <w:hyperlink w:anchor="_Toc518050946" w:history="1">
            <w:r w:rsidR="00EA765E" w:rsidRPr="001F7EB9">
              <w:rPr>
                <w:rStyle w:val="Hyperlink"/>
                <w:noProof/>
              </w:rPr>
              <w:t>4.1.5</w:t>
            </w:r>
            <w:r w:rsidR="00EA765E">
              <w:rPr>
                <w:rFonts w:asciiTheme="minorHAnsi" w:hAnsiTheme="minorHAnsi"/>
                <w:noProof/>
                <w:lang w:eastAsia="zh-CN"/>
              </w:rPr>
              <w:tab/>
            </w:r>
            <w:r w:rsidR="00EA765E" w:rsidRPr="001F7EB9">
              <w:rPr>
                <w:rStyle w:val="Hyperlink"/>
                <w:noProof/>
              </w:rPr>
              <w:t>Erreichbarkeit der Anwendung für Nutzer</w:t>
            </w:r>
            <w:r w:rsidR="00EA765E">
              <w:rPr>
                <w:noProof/>
                <w:webHidden/>
              </w:rPr>
              <w:tab/>
            </w:r>
            <w:r w:rsidR="00EA765E">
              <w:rPr>
                <w:noProof/>
                <w:webHidden/>
              </w:rPr>
              <w:fldChar w:fldCharType="begin"/>
            </w:r>
            <w:r w:rsidR="00EA765E">
              <w:rPr>
                <w:noProof/>
                <w:webHidden/>
              </w:rPr>
              <w:instrText xml:space="preserve"> PAGEREF _Toc518050946 \h </w:instrText>
            </w:r>
            <w:r w:rsidR="00EA765E">
              <w:rPr>
                <w:noProof/>
                <w:webHidden/>
              </w:rPr>
            </w:r>
            <w:r w:rsidR="00EA765E">
              <w:rPr>
                <w:noProof/>
                <w:webHidden/>
              </w:rPr>
              <w:fldChar w:fldCharType="separate"/>
            </w:r>
            <w:r w:rsidR="00484A9F">
              <w:rPr>
                <w:noProof/>
                <w:webHidden/>
              </w:rPr>
              <w:t>54</w:t>
            </w:r>
            <w:r w:rsidR="00EA765E">
              <w:rPr>
                <w:noProof/>
                <w:webHidden/>
              </w:rPr>
              <w:fldChar w:fldCharType="end"/>
            </w:r>
          </w:hyperlink>
        </w:p>
        <w:p w14:paraId="0EDD600D" w14:textId="2457A2EA" w:rsidR="00EA765E" w:rsidRDefault="00754438">
          <w:pPr>
            <w:pStyle w:val="Verzeichnis3"/>
            <w:rPr>
              <w:rFonts w:asciiTheme="minorHAnsi" w:hAnsiTheme="minorHAnsi"/>
              <w:noProof/>
              <w:lang w:eastAsia="zh-CN"/>
            </w:rPr>
          </w:pPr>
          <w:hyperlink w:anchor="_Toc518050947" w:history="1">
            <w:r w:rsidR="00EA765E" w:rsidRPr="001F7EB9">
              <w:rPr>
                <w:rStyle w:val="Hyperlink"/>
                <w:noProof/>
              </w:rPr>
              <w:t>4.1.6</w:t>
            </w:r>
            <w:r w:rsidR="00EA765E">
              <w:rPr>
                <w:rFonts w:asciiTheme="minorHAnsi" w:hAnsiTheme="minorHAnsi"/>
                <w:noProof/>
                <w:lang w:eastAsia="zh-CN"/>
              </w:rPr>
              <w:tab/>
            </w:r>
            <w:r w:rsidR="00EA765E" w:rsidRPr="001F7EB9">
              <w:rPr>
                <w:rStyle w:val="Hyperlink"/>
                <w:noProof/>
              </w:rPr>
              <w:t>Verwendung der Anwendung mit einem Standard-OData-Dienst</w:t>
            </w:r>
            <w:r w:rsidR="00EA765E">
              <w:rPr>
                <w:noProof/>
                <w:webHidden/>
              </w:rPr>
              <w:tab/>
            </w:r>
            <w:r w:rsidR="00EA765E">
              <w:rPr>
                <w:noProof/>
                <w:webHidden/>
              </w:rPr>
              <w:fldChar w:fldCharType="begin"/>
            </w:r>
            <w:r w:rsidR="00EA765E">
              <w:rPr>
                <w:noProof/>
                <w:webHidden/>
              </w:rPr>
              <w:instrText xml:space="preserve"> PAGEREF _Toc518050947 \h </w:instrText>
            </w:r>
            <w:r w:rsidR="00EA765E">
              <w:rPr>
                <w:noProof/>
                <w:webHidden/>
              </w:rPr>
            </w:r>
            <w:r w:rsidR="00EA765E">
              <w:rPr>
                <w:noProof/>
                <w:webHidden/>
              </w:rPr>
              <w:fldChar w:fldCharType="separate"/>
            </w:r>
            <w:r w:rsidR="00484A9F">
              <w:rPr>
                <w:noProof/>
                <w:webHidden/>
              </w:rPr>
              <w:t>55</w:t>
            </w:r>
            <w:r w:rsidR="00EA765E">
              <w:rPr>
                <w:noProof/>
                <w:webHidden/>
              </w:rPr>
              <w:fldChar w:fldCharType="end"/>
            </w:r>
          </w:hyperlink>
        </w:p>
        <w:p w14:paraId="5DBA99AE" w14:textId="2C58A874" w:rsidR="00EA765E" w:rsidRDefault="00754438">
          <w:pPr>
            <w:pStyle w:val="Verzeichnis2"/>
            <w:rPr>
              <w:rFonts w:asciiTheme="minorHAnsi" w:hAnsiTheme="minorHAnsi"/>
              <w:lang w:eastAsia="zh-CN"/>
            </w:rPr>
          </w:pPr>
          <w:hyperlink w:anchor="_Toc518050948" w:history="1">
            <w:r w:rsidR="00EA765E" w:rsidRPr="001F7EB9">
              <w:rPr>
                <w:rStyle w:val="Hyperlink"/>
              </w:rPr>
              <w:t>4.2</w:t>
            </w:r>
            <w:r w:rsidR="00EA765E">
              <w:rPr>
                <w:rFonts w:asciiTheme="minorHAnsi" w:hAnsiTheme="minorHAnsi"/>
                <w:lang w:eastAsia="zh-CN"/>
              </w:rPr>
              <w:tab/>
            </w:r>
            <w:r w:rsidR="00EA765E" w:rsidRPr="001F7EB9">
              <w:rPr>
                <w:rStyle w:val="Hyperlink"/>
              </w:rPr>
              <w:t>Einschätzung der SAP Cloud Platform</w:t>
            </w:r>
            <w:r w:rsidR="00EA765E">
              <w:rPr>
                <w:webHidden/>
              </w:rPr>
              <w:tab/>
            </w:r>
            <w:r w:rsidR="00EA765E">
              <w:rPr>
                <w:webHidden/>
              </w:rPr>
              <w:fldChar w:fldCharType="begin"/>
            </w:r>
            <w:r w:rsidR="00EA765E">
              <w:rPr>
                <w:webHidden/>
              </w:rPr>
              <w:instrText xml:space="preserve"> PAGEREF _Toc518050948 \h </w:instrText>
            </w:r>
            <w:r w:rsidR="00EA765E">
              <w:rPr>
                <w:webHidden/>
              </w:rPr>
            </w:r>
            <w:r w:rsidR="00EA765E">
              <w:rPr>
                <w:webHidden/>
              </w:rPr>
              <w:fldChar w:fldCharType="separate"/>
            </w:r>
            <w:r w:rsidR="00484A9F">
              <w:rPr>
                <w:webHidden/>
              </w:rPr>
              <w:t>56</w:t>
            </w:r>
            <w:r w:rsidR="00EA765E">
              <w:rPr>
                <w:webHidden/>
              </w:rPr>
              <w:fldChar w:fldCharType="end"/>
            </w:r>
          </w:hyperlink>
        </w:p>
        <w:p w14:paraId="5AA68293" w14:textId="0C608AB7" w:rsidR="00EA765E" w:rsidRDefault="00754438">
          <w:pPr>
            <w:pStyle w:val="Verzeichnis3"/>
            <w:rPr>
              <w:rFonts w:asciiTheme="minorHAnsi" w:hAnsiTheme="minorHAnsi"/>
              <w:noProof/>
              <w:lang w:eastAsia="zh-CN"/>
            </w:rPr>
          </w:pPr>
          <w:hyperlink w:anchor="_Toc518050949" w:history="1">
            <w:r w:rsidR="00EA765E" w:rsidRPr="001F7EB9">
              <w:rPr>
                <w:rStyle w:val="Hyperlink"/>
                <w:noProof/>
              </w:rPr>
              <w:t>4.2.1</w:t>
            </w:r>
            <w:r w:rsidR="00EA765E">
              <w:rPr>
                <w:rFonts w:asciiTheme="minorHAnsi" w:hAnsiTheme="minorHAnsi"/>
                <w:noProof/>
                <w:lang w:eastAsia="zh-CN"/>
              </w:rPr>
              <w:tab/>
            </w:r>
            <w:r w:rsidR="00EA765E" w:rsidRPr="001F7EB9">
              <w:rPr>
                <w:rStyle w:val="Hyperlink"/>
                <w:noProof/>
              </w:rPr>
              <w:t>Entwicklungsumgebung SAP Web IDE</w:t>
            </w:r>
            <w:r w:rsidR="00EA765E">
              <w:rPr>
                <w:noProof/>
                <w:webHidden/>
              </w:rPr>
              <w:tab/>
            </w:r>
            <w:r w:rsidR="00EA765E">
              <w:rPr>
                <w:noProof/>
                <w:webHidden/>
              </w:rPr>
              <w:fldChar w:fldCharType="begin"/>
            </w:r>
            <w:r w:rsidR="00EA765E">
              <w:rPr>
                <w:noProof/>
                <w:webHidden/>
              </w:rPr>
              <w:instrText xml:space="preserve"> PAGEREF _Toc518050949 \h </w:instrText>
            </w:r>
            <w:r w:rsidR="00EA765E">
              <w:rPr>
                <w:noProof/>
                <w:webHidden/>
              </w:rPr>
            </w:r>
            <w:r w:rsidR="00EA765E">
              <w:rPr>
                <w:noProof/>
                <w:webHidden/>
              </w:rPr>
              <w:fldChar w:fldCharType="separate"/>
            </w:r>
            <w:r w:rsidR="00484A9F">
              <w:rPr>
                <w:noProof/>
                <w:webHidden/>
              </w:rPr>
              <w:t>56</w:t>
            </w:r>
            <w:r w:rsidR="00EA765E">
              <w:rPr>
                <w:noProof/>
                <w:webHidden/>
              </w:rPr>
              <w:fldChar w:fldCharType="end"/>
            </w:r>
          </w:hyperlink>
        </w:p>
        <w:p w14:paraId="40EC1D7D" w14:textId="64855DB6" w:rsidR="00EA765E" w:rsidRDefault="00754438">
          <w:pPr>
            <w:pStyle w:val="Verzeichnis3"/>
            <w:rPr>
              <w:rFonts w:asciiTheme="minorHAnsi" w:hAnsiTheme="minorHAnsi"/>
              <w:noProof/>
              <w:lang w:eastAsia="zh-CN"/>
            </w:rPr>
          </w:pPr>
          <w:hyperlink w:anchor="_Toc518050950" w:history="1">
            <w:r w:rsidR="00EA765E" w:rsidRPr="001F7EB9">
              <w:rPr>
                <w:rStyle w:val="Hyperlink"/>
                <w:noProof/>
              </w:rPr>
              <w:t>4.2.2</w:t>
            </w:r>
            <w:r w:rsidR="00EA765E">
              <w:rPr>
                <w:rFonts w:asciiTheme="minorHAnsi" w:hAnsiTheme="minorHAnsi"/>
                <w:noProof/>
                <w:lang w:eastAsia="zh-CN"/>
              </w:rPr>
              <w:tab/>
            </w:r>
            <w:r w:rsidR="00EA765E" w:rsidRPr="001F7EB9">
              <w:rPr>
                <w:rStyle w:val="Hyperlink"/>
                <w:noProof/>
              </w:rPr>
              <w:t>Verbindungen zur Cloud Platform</w:t>
            </w:r>
            <w:r w:rsidR="00EA765E">
              <w:rPr>
                <w:noProof/>
                <w:webHidden/>
              </w:rPr>
              <w:tab/>
            </w:r>
            <w:r w:rsidR="00EA765E">
              <w:rPr>
                <w:noProof/>
                <w:webHidden/>
              </w:rPr>
              <w:fldChar w:fldCharType="begin"/>
            </w:r>
            <w:r w:rsidR="00EA765E">
              <w:rPr>
                <w:noProof/>
                <w:webHidden/>
              </w:rPr>
              <w:instrText xml:space="preserve"> PAGEREF _Toc518050950 \h </w:instrText>
            </w:r>
            <w:r w:rsidR="00EA765E">
              <w:rPr>
                <w:noProof/>
                <w:webHidden/>
              </w:rPr>
            </w:r>
            <w:r w:rsidR="00EA765E">
              <w:rPr>
                <w:noProof/>
                <w:webHidden/>
              </w:rPr>
              <w:fldChar w:fldCharType="separate"/>
            </w:r>
            <w:r w:rsidR="00484A9F">
              <w:rPr>
                <w:noProof/>
                <w:webHidden/>
              </w:rPr>
              <w:t>57</w:t>
            </w:r>
            <w:r w:rsidR="00EA765E">
              <w:rPr>
                <w:noProof/>
                <w:webHidden/>
              </w:rPr>
              <w:fldChar w:fldCharType="end"/>
            </w:r>
          </w:hyperlink>
        </w:p>
        <w:p w14:paraId="3D342751" w14:textId="37529BE9" w:rsidR="00EA765E" w:rsidRDefault="00754438">
          <w:pPr>
            <w:pStyle w:val="Verzeichnis3"/>
            <w:rPr>
              <w:rFonts w:asciiTheme="minorHAnsi" w:hAnsiTheme="minorHAnsi"/>
              <w:noProof/>
              <w:lang w:eastAsia="zh-CN"/>
            </w:rPr>
          </w:pPr>
          <w:hyperlink w:anchor="_Toc518050951" w:history="1">
            <w:r w:rsidR="00EA765E" w:rsidRPr="001F7EB9">
              <w:rPr>
                <w:rStyle w:val="Hyperlink"/>
                <w:noProof/>
              </w:rPr>
              <w:t>4.2.3</w:t>
            </w:r>
            <w:r w:rsidR="00EA765E">
              <w:rPr>
                <w:rFonts w:asciiTheme="minorHAnsi" w:hAnsiTheme="minorHAnsi"/>
                <w:noProof/>
                <w:lang w:eastAsia="zh-CN"/>
              </w:rPr>
              <w:tab/>
            </w:r>
            <w:r w:rsidR="00EA765E" w:rsidRPr="001F7EB9">
              <w:rPr>
                <w:rStyle w:val="Hyperlink"/>
                <w:noProof/>
              </w:rPr>
              <w:t>SAP Cloud Platform als Ganzes</w:t>
            </w:r>
            <w:r w:rsidR="00EA765E">
              <w:rPr>
                <w:noProof/>
                <w:webHidden/>
              </w:rPr>
              <w:tab/>
            </w:r>
            <w:r w:rsidR="00EA765E">
              <w:rPr>
                <w:noProof/>
                <w:webHidden/>
              </w:rPr>
              <w:fldChar w:fldCharType="begin"/>
            </w:r>
            <w:r w:rsidR="00EA765E">
              <w:rPr>
                <w:noProof/>
                <w:webHidden/>
              </w:rPr>
              <w:instrText xml:space="preserve"> PAGEREF _Toc518050951 \h </w:instrText>
            </w:r>
            <w:r w:rsidR="00EA765E">
              <w:rPr>
                <w:noProof/>
                <w:webHidden/>
              </w:rPr>
            </w:r>
            <w:r w:rsidR="00EA765E">
              <w:rPr>
                <w:noProof/>
                <w:webHidden/>
              </w:rPr>
              <w:fldChar w:fldCharType="separate"/>
            </w:r>
            <w:r w:rsidR="00484A9F">
              <w:rPr>
                <w:noProof/>
                <w:webHidden/>
              </w:rPr>
              <w:t>58</w:t>
            </w:r>
            <w:r w:rsidR="00EA765E">
              <w:rPr>
                <w:noProof/>
                <w:webHidden/>
              </w:rPr>
              <w:fldChar w:fldCharType="end"/>
            </w:r>
          </w:hyperlink>
        </w:p>
        <w:p w14:paraId="14D51F47" w14:textId="24CDC2DB" w:rsidR="00EA765E" w:rsidRDefault="00754438">
          <w:pPr>
            <w:pStyle w:val="Verzeichnis1"/>
            <w:rPr>
              <w:rFonts w:asciiTheme="minorHAnsi" w:hAnsiTheme="minorHAnsi" w:cstheme="minorBidi"/>
              <w:b w:val="0"/>
              <w:sz w:val="22"/>
              <w:lang w:eastAsia="zh-CN"/>
            </w:rPr>
          </w:pPr>
          <w:hyperlink w:anchor="_Toc518050952" w:history="1">
            <w:r w:rsidR="00EA765E" w:rsidRPr="001F7EB9">
              <w:rPr>
                <w:rStyle w:val="Hyperlink"/>
                <w14:scene3d>
                  <w14:camera w14:prst="orthographicFront"/>
                  <w14:lightRig w14:rig="threePt" w14:dir="t">
                    <w14:rot w14:lat="0" w14:lon="0" w14:rev="0"/>
                  </w14:lightRig>
                </w14:scene3d>
              </w:rPr>
              <w:t>5</w:t>
            </w:r>
            <w:r w:rsidR="00EA765E">
              <w:rPr>
                <w:rFonts w:asciiTheme="minorHAnsi" w:hAnsiTheme="minorHAnsi" w:cstheme="minorBidi"/>
                <w:b w:val="0"/>
                <w:sz w:val="22"/>
                <w:lang w:eastAsia="zh-CN"/>
              </w:rPr>
              <w:tab/>
            </w:r>
            <w:r w:rsidR="00EA765E" w:rsidRPr="001F7EB9">
              <w:rPr>
                <w:rStyle w:val="Hyperlink"/>
              </w:rPr>
              <w:t>Fazit und Ausblick</w:t>
            </w:r>
            <w:r w:rsidR="00EA765E">
              <w:rPr>
                <w:webHidden/>
              </w:rPr>
              <w:tab/>
            </w:r>
            <w:r w:rsidR="00EA765E">
              <w:rPr>
                <w:webHidden/>
              </w:rPr>
              <w:fldChar w:fldCharType="begin"/>
            </w:r>
            <w:r w:rsidR="00EA765E">
              <w:rPr>
                <w:webHidden/>
              </w:rPr>
              <w:instrText xml:space="preserve"> PAGEREF _Toc518050952 \h </w:instrText>
            </w:r>
            <w:r w:rsidR="00EA765E">
              <w:rPr>
                <w:webHidden/>
              </w:rPr>
            </w:r>
            <w:r w:rsidR="00EA765E">
              <w:rPr>
                <w:webHidden/>
              </w:rPr>
              <w:fldChar w:fldCharType="separate"/>
            </w:r>
            <w:r w:rsidR="00484A9F">
              <w:rPr>
                <w:webHidden/>
              </w:rPr>
              <w:t>60</w:t>
            </w:r>
            <w:r w:rsidR="00EA765E">
              <w:rPr>
                <w:webHidden/>
              </w:rPr>
              <w:fldChar w:fldCharType="end"/>
            </w:r>
          </w:hyperlink>
        </w:p>
        <w:p w14:paraId="4F1D99E5" w14:textId="4DAE8DCC" w:rsidR="00EA765E" w:rsidRDefault="00754438">
          <w:pPr>
            <w:pStyle w:val="Verzeichnis2"/>
            <w:rPr>
              <w:rFonts w:asciiTheme="minorHAnsi" w:hAnsiTheme="minorHAnsi"/>
              <w:lang w:eastAsia="zh-CN"/>
            </w:rPr>
          </w:pPr>
          <w:hyperlink w:anchor="_Toc518050953" w:history="1">
            <w:r w:rsidR="00EA765E" w:rsidRPr="001F7EB9">
              <w:rPr>
                <w:rStyle w:val="Hyperlink"/>
              </w:rPr>
              <w:t>5.1</w:t>
            </w:r>
            <w:r w:rsidR="00EA765E">
              <w:rPr>
                <w:rFonts w:asciiTheme="minorHAnsi" w:hAnsiTheme="minorHAnsi"/>
                <w:lang w:eastAsia="zh-CN"/>
              </w:rPr>
              <w:tab/>
            </w:r>
            <w:r w:rsidR="00EA765E" w:rsidRPr="001F7EB9">
              <w:rPr>
                <w:rStyle w:val="Hyperlink"/>
              </w:rPr>
              <w:t>Probleme</w:t>
            </w:r>
            <w:r w:rsidR="00EA765E">
              <w:rPr>
                <w:webHidden/>
              </w:rPr>
              <w:tab/>
            </w:r>
            <w:r w:rsidR="00EA765E">
              <w:rPr>
                <w:webHidden/>
              </w:rPr>
              <w:fldChar w:fldCharType="begin"/>
            </w:r>
            <w:r w:rsidR="00EA765E">
              <w:rPr>
                <w:webHidden/>
              </w:rPr>
              <w:instrText xml:space="preserve"> PAGEREF _Toc518050953 \h </w:instrText>
            </w:r>
            <w:r w:rsidR="00EA765E">
              <w:rPr>
                <w:webHidden/>
              </w:rPr>
            </w:r>
            <w:r w:rsidR="00EA765E">
              <w:rPr>
                <w:webHidden/>
              </w:rPr>
              <w:fldChar w:fldCharType="separate"/>
            </w:r>
            <w:r w:rsidR="00484A9F">
              <w:rPr>
                <w:webHidden/>
              </w:rPr>
              <w:t>61</w:t>
            </w:r>
            <w:r w:rsidR="00EA765E">
              <w:rPr>
                <w:webHidden/>
              </w:rPr>
              <w:fldChar w:fldCharType="end"/>
            </w:r>
          </w:hyperlink>
        </w:p>
        <w:p w14:paraId="3DA5BB63" w14:textId="794FA358" w:rsidR="00EA765E" w:rsidRDefault="00754438">
          <w:pPr>
            <w:pStyle w:val="Verzeichnis2"/>
            <w:rPr>
              <w:rFonts w:asciiTheme="minorHAnsi" w:hAnsiTheme="minorHAnsi"/>
              <w:lang w:eastAsia="zh-CN"/>
            </w:rPr>
          </w:pPr>
          <w:hyperlink w:anchor="_Toc518050954" w:history="1">
            <w:r w:rsidR="00EA765E" w:rsidRPr="001F7EB9">
              <w:rPr>
                <w:rStyle w:val="Hyperlink"/>
              </w:rPr>
              <w:t>5.2</w:t>
            </w:r>
            <w:r w:rsidR="00EA765E">
              <w:rPr>
                <w:rFonts w:asciiTheme="minorHAnsi" w:hAnsiTheme="minorHAnsi"/>
                <w:lang w:eastAsia="zh-CN"/>
              </w:rPr>
              <w:tab/>
            </w:r>
            <w:r w:rsidR="00EA765E" w:rsidRPr="001F7EB9">
              <w:rPr>
                <w:rStyle w:val="Hyperlink"/>
              </w:rPr>
              <w:t>Ausblick</w:t>
            </w:r>
            <w:r w:rsidR="00EA765E">
              <w:rPr>
                <w:webHidden/>
              </w:rPr>
              <w:tab/>
            </w:r>
            <w:r w:rsidR="00EA765E">
              <w:rPr>
                <w:webHidden/>
              </w:rPr>
              <w:fldChar w:fldCharType="begin"/>
            </w:r>
            <w:r w:rsidR="00EA765E">
              <w:rPr>
                <w:webHidden/>
              </w:rPr>
              <w:instrText xml:space="preserve"> PAGEREF _Toc518050954 \h </w:instrText>
            </w:r>
            <w:r w:rsidR="00EA765E">
              <w:rPr>
                <w:webHidden/>
              </w:rPr>
            </w:r>
            <w:r w:rsidR="00EA765E">
              <w:rPr>
                <w:webHidden/>
              </w:rPr>
              <w:fldChar w:fldCharType="separate"/>
            </w:r>
            <w:r w:rsidR="00484A9F">
              <w:rPr>
                <w:webHidden/>
              </w:rPr>
              <w:t>61</w:t>
            </w:r>
            <w:r w:rsidR="00EA765E">
              <w:rPr>
                <w:webHidden/>
              </w:rPr>
              <w:fldChar w:fldCharType="end"/>
            </w:r>
          </w:hyperlink>
        </w:p>
        <w:p w14:paraId="1A128C99" w14:textId="7F2A4E01" w:rsidR="00EA765E" w:rsidRDefault="00754438">
          <w:pPr>
            <w:pStyle w:val="Verzeichnis1"/>
            <w:rPr>
              <w:rFonts w:asciiTheme="minorHAnsi" w:hAnsiTheme="minorHAnsi" w:cstheme="minorBidi"/>
              <w:b w:val="0"/>
              <w:sz w:val="22"/>
              <w:lang w:eastAsia="zh-CN"/>
            </w:rPr>
          </w:pPr>
          <w:hyperlink w:anchor="_Toc518050955" w:history="1">
            <w:r w:rsidR="00EA765E" w:rsidRPr="001F7EB9">
              <w:rPr>
                <w:rStyle w:val="Hyperlink"/>
                <w14:scene3d>
                  <w14:camera w14:prst="orthographicFront"/>
                  <w14:lightRig w14:rig="threePt" w14:dir="t">
                    <w14:rot w14:lat="0" w14:lon="0" w14:rev="0"/>
                  </w14:lightRig>
                </w14:scene3d>
              </w:rPr>
              <w:t>6</w:t>
            </w:r>
            <w:r w:rsidR="00EA765E">
              <w:rPr>
                <w:rFonts w:asciiTheme="minorHAnsi" w:hAnsiTheme="minorHAnsi" w:cstheme="minorBidi"/>
                <w:b w:val="0"/>
                <w:sz w:val="22"/>
                <w:lang w:eastAsia="zh-CN"/>
              </w:rPr>
              <w:tab/>
            </w:r>
            <w:r w:rsidR="00EA765E" w:rsidRPr="001F7EB9">
              <w:rPr>
                <w:rStyle w:val="Hyperlink"/>
              </w:rPr>
              <w:t>Abkürzungsverzeichnis</w:t>
            </w:r>
            <w:r w:rsidR="00EA765E">
              <w:rPr>
                <w:webHidden/>
              </w:rPr>
              <w:tab/>
            </w:r>
            <w:r w:rsidR="00EA765E">
              <w:rPr>
                <w:webHidden/>
              </w:rPr>
              <w:fldChar w:fldCharType="begin"/>
            </w:r>
            <w:r w:rsidR="00EA765E">
              <w:rPr>
                <w:webHidden/>
              </w:rPr>
              <w:instrText xml:space="preserve"> PAGEREF _Toc518050955 \h </w:instrText>
            </w:r>
            <w:r w:rsidR="00EA765E">
              <w:rPr>
                <w:webHidden/>
              </w:rPr>
            </w:r>
            <w:r w:rsidR="00EA765E">
              <w:rPr>
                <w:webHidden/>
              </w:rPr>
              <w:fldChar w:fldCharType="separate"/>
            </w:r>
            <w:r w:rsidR="00484A9F">
              <w:rPr>
                <w:webHidden/>
              </w:rPr>
              <w:t>IV</w:t>
            </w:r>
            <w:r w:rsidR="00EA765E">
              <w:rPr>
                <w:webHidden/>
              </w:rPr>
              <w:fldChar w:fldCharType="end"/>
            </w:r>
          </w:hyperlink>
        </w:p>
        <w:p w14:paraId="54A895EF" w14:textId="25F933D7" w:rsidR="00EA765E" w:rsidRDefault="00754438">
          <w:pPr>
            <w:pStyle w:val="Verzeichnis1"/>
            <w:rPr>
              <w:rFonts w:asciiTheme="minorHAnsi" w:hAnsiTheme="minorHAnsi" w:cstheme="minorBidi"/>
              <w:b w:val="0"/>
              <w:sz w:val="22"/>
              <w:lang w:eastAsia="zh-CN"/>
            </w:rPr>
          </w:pPr>
          <w:hyperlink w:anchor="_Toc518050956" w:history="1">
            <w:r w:rsidR="00EA765E" w:rsidRPr="001F7EB9">
              <w:rPr>
                <w:rStyle w:val="Hyperlink"/>
                <w14:scene3d>
                  <w14:camera w14:prst="orthographicFront"/>
                  <w14:lightRig w14:rig="threePt" w14:dir="t">
                    <w14:rot w14:lat="0" w14:lon="0" w14:rev="0"/>
                  </w14:lightRig>
                </w14:scene3d>
              </w:rPr>
              <w:t>7</w:t>
            </w:r>
            <w:r w:rsidR="00EA765E">
              <w:rPr>
                <w:rFonts w:asciiTheme="minorHAnsi" w:hAnsiTheme="minorHAnsi" w:cstheme="minorBidi"/>
                <w:b w:val="0"/>
                <w:sz w:val="22"/>
                <w:lang w:eastAsia="zh-CN"/>
              </w:rPr>
              <w:tab/>
            </w:r>
            <w:r w:rsidR="00EA765E" w:rsidRPr="001F7EB9">
              <w:rPr>
                <w:rStyle w:val="Hyperlink"/>
              </w:rPr>
              <w:t>Abbildungsverzeichnis</w:t>
            </w:r>
            <w:r w:rsidR="00EA765E">
              <w:rPr>
                <w:webHidden/>
              </w:rPr>
              <w:tab/>
            </w:r>
            <w:r w:rsidR="00EA765E">
              <w:rPr>
                <w:webHidden/>
              </w:rPr>
              <w:fldChar w:fldCharType="begin"/>
            </w:r>
            <w:r w:rsidR="00EA765E">
              <w:rPr>
                <w:webHidden/>
              </w:rPr>
              <w:instrText xml:space="preserve"> PAGEREF _Toc518050956 \h </w:instrText>
            </w:r>
            <w:r w:rsidR="00EA765E">
              <w:rPr>
                <w:webHidden/>
              </w:rPr>
            </w:r>
            <w:r w:rsidR="00EA765E">
              <w:rPr>
                <w:webHidden/>
              </w:rPr>
              <w:fldChar w:fldCharType="separate"/>
            </w:r>
            <w:r w:rsidR="00484A9F">
              <w:rPr>
                <w:webHidden/>
              </w:rPr>
              <w:t>VI</w:t>
            </w:r>
            <w:r w:rsidR="00EA765E">
              <w:rPr>
                <w:webHidden/>
              </w:rPr>
              <w:fldChar w:fldCharType="end"/>
            </w:r>
          </w:hyperlink>
        </w:p>
        <w:p w14:paraId="628CCF2F" w14:textId="0312F157" w:rsidR="00EA765E" w:rsidRDefault="00754438">
          <w:pPr>
            <w:pStyle w:val="Verzeichnis1"/>
            <w:rPr>
              <w:rFonts w:asciiTheme="minorHAnsi" w:hAnsiTheme="minorHAnsi" w:cstheme="minorBidi"/>
              <w:b w:val="0"/>
              <w:sz w:val="22"/>
              <w:lang w:eastAsia="zh-CN"/>
            </w:rPr>
          </w:pPr>
          <w:hyperlink w:anchor="_Toc518050957" w:history="1">
            <w:r w:rsidR="00EA765E" w:rsidRPr="001F7EB9">
              <w:rPr>
                <w:rStyle w:val="Hyperlink"/>
                <w14:scene3d>
                  <w14:camera w14:prst="orthographicFront"/>
                  <w14:lightRig w14:rig="threePt" w14:dir="t">
                    <w14:rot w14:lat="0" w14:lon="0" w14:rev="0"/>
                  </w14:lightRig>
                </w14:scene3d>
              </w:rPr>
              <w:t>8</w:t>
            </w:r>
            <w:r w:rsidR="00EA765E">
              <w:rPr>
                <w:rFonts w:asciiTheme="minorHAnsi" w:hAnsiTheme="minorHAnsi" w:cstheme="minorBidi"/>
                <w:b w:val="0"/>
                <w:sz w:val="22"/>
                <w:lang w:eastAsia="zh-CN"/>
              </w:rPr>
              <w:tab/>
            </w:r>
            <w:r w:rsidR="00EA765E" w:rsidRPr="001F7EB9">
              <w:rPr>
                <w:rStyle w:val="Hyperlink"/>
              </w:rPr>
              <w:t>Tabellenverzeichnis</w:t>
            </w:r>
            <w:r w:rsidR="00EA765E">
              <w:rPr>
                <w:webHidden/>
              </w:rPr>
              <w:tab/>
            </w:r>
            <w:r w:rsidR="00EA765E">
              <w:rPr>
                <w:webHidden/>
              </w:rPr>
              <w:fldChar w:fldCharType="begin"/>
            </w:r>
            <w:r w:rsidR="00EA765E">
              <w:rPr>
                <w:webHidden/>
              </w:rPr>
              <w:instrText xml:space="preserve"> PAGEREF _Toc518050957 \h </w:instrText>
            </w:r>
            <w:r w:rsidR="00EA765E">
              <w:rPr>
                <w:webHidden/>
              </w:rPr>
            </w:r>
            <w:r w:rsidR="00EA765E">
              <w:rPr>
                <w:webHidden/>
              </w:rPr>
              <w:fldChar w:fldCharType="separate"/>
            </w:r>
            <w:r w:rsidR="00484A9F">
              <w:rPr>
                <w:webHidden/>
              </w:rPr>
              <w:t>VI</w:t>
            </w:r>
            <w:r w:rsidR="00EA765E">
              <w:rPr>
                <w:webHidden/>
              </w:rPr>
              <w:fldChar w:fldCharType="end"/>
            </w:r>
          </w:hyperlink>
        </w:p>
        <w:p w14:paraId="4EF5245A" w14:textId="7ADC3272" w:rsidR="00EA765E" w:rsidRDefault="00754438">
          <w:pPr>
            <w:pStyle w:val="Verzeichnis1"/>
            <w:rPr>
              <w:rFonts w:asciiTheme="minorHAnsi" w:hAnsiTheme="minorHAnsi" w:cstheme="minorBidi"/>
              <w:b w:val="0"/>
              <w:sz w:val="22"/>
              <w:lang w:eastAsia="zh-CN"/>
            </w:rPr>
          </w:pPr>
          <w:hyperlink w:anchor="_Toc518050958" w:history="1">
            <w:r w:rsidR="00EA765E" w:rsidRPr="001F7EB9">
              <w:rPr>
                <w:rStyle w:val="Hyperlink"/>
                <w14:scene3d>
                  <w14:camera w14:prst="orthographicFront"/>
                  <w14:lightRig w14:rig="threePt" w14:dir="t">
                    <w14:rot w14:lat="0" w14:lon="0" w14:rev="0"/>
                  </w14:lightRig>
                </w14:scene3d>
              </w:rPr>
              <w:t>9</w:t>
            </w:r>
            <w:r w:rsidR="00EA765E">
              <w:rPr>
                <w:rFonts w:asciiTheme="minorHAnsi" w:hAnsiTheme="minorHAnsi" w:cstheme="minorBidi"/>
                <w:b w:val="0"/>
                <w:sz w:val="22"/>
                <w:lang w:eastAsia="zh-CN"/>
              </w:rPr>
              <w:tab/>
            </w:r>
            <w:r w:rsidR="00EA765E" w:rsidRPr="001F7EB9">
              <w:rPr>
                <w:rStyle w:val="Hyperlink"/>
              </w:rPr>
              <w:t>Literaturverzeichnis</w:t>
            </w:r>
            <w:r w:rsidR="00EA765E">
              <w:rPr>
                <w:webHidden/>
              </w:rPr>
              <w:tab/>
            </w:r>
            <w:r w:rsidR="00EA765E">
              <w:rPr>
                <w:webHidden/>
              </w:rPr>
              <w:fldChar w:fldCharType="begin"/>
            </w:r>
            <w:r w:rsidR="00EA765E">
              <w:rPr>
                <w:webHidden/>
              </w:rPr>
              <w:instrText xml:space="preserve"> PAGEREF _Toc518050958 \h </w:instrText>
            </w:r>
            <w:r w:rsidR="00EA765E">
              <w:rPr>
                <w:webHidden/>
              </w:rPr>
            </w:r>
            <w:r w:rsidR="00EA765E">
              <w:rPr>
                <w:webHidden/>
              </w:rPr>
              <w:fldChar w:fldCharType="separate"/>
            </w:r>
            <w:r w:rsidR="00484A9F">
              <w:rPr>
                <w:webHidden/>
              </w:rPr>
              <w:t>VIII</w:t>
            </w:r>
            <w:r w:rsidR="00EA765E">
              <w:rPr>
                <w:webHidden/>
              </w:rPr>
              <w:fldChar w:fldCharType="end"/>
            </w:r>
          </w:hyperlink>
        </w:p>
        <w:p w14:paraId="2D806837" w14:textId="4161CD1E" w:rsidR="00EA765E" w:rsidRDefault="00754438">
          <w:pPr>
            <w:pStyle w:val="Verzeichnis1"/>
            <w:rPr>
              <w:rFonts w:asciiTheme="minorHAnsi" w:hAnsiTheme="minorHAnsi" w:cstheme="minorBidi"/>
              <w:b w:val="0"/>
              <w:sz w:val="22"/>
              <w:lang w:eastAsia="zh-CN"/>
            </w:rPr>
          </w:pPr>
          <w:hyperlink w:anchor="_Toc518050959" w:history="1">
            <w:r w:rsidR="00EA765E" w:rsidRPr="001F7EB9">
              <w:rPr>
                <w:rStyle w:val="Hyperlink"/>
                <w14:scene3d>
                  <w14:camera w14:prst="orthographicFront"/>
                  <w14:lightRig w14:rig="threePt" w14:dir="t">
                    <w14:rot w14:lat="0" w14:lon="0" w14:rev="0"/>
                  </w14:lightRig>
                </w14:scene3d>
              </w:rPr>
              <w:t>10</w:t>
            </w:r>
            <w:r w:rsidR="00EA765E">
              <w:rPr>
                <w:rFonts w:asciiTheme="minorHAnsi" w:hAnsiTheme="minorHAnsi" w:cstheme="minorBidi"/>
                <w:b w:val="0"/>
                <w:sz w:val="22"/>
                <w:lang w:eastAsia="zh-CN"/>
              </w:rPr>
              <w:tab/>
            </w:r>
            <w:r w:rsidR="00EA765E" w:rsidRPr="001F7EB9">
              <w:rPr>
                <w:rStyle w:val="Hyperlink"/>
              </w:rPr>
              <w:t>Anhangsverzeichnis</w:t>
            </w:r>
            <w:r w:rsidR="00EA765E">
              <w:rPr>
                <w:webHidden/>
              </w:rPr>
              <w:tab/>
            </w:r>
            <w:r w:rsidR="00EA765E">
              <w:rPr>
                <w:webHidden/>
              </w:rPr>
              <w:fldChar w:fldCharType="begin"/>
            </w:r>
            <w:r w:rsidR="00EA765E">
              <w:rPr>
                <w:webHidden/>
              </w:rPr>
              <w:instrText xml:space="preserve"> PAGEREF _Toc518050959 \h </w:instrText>
            </w:r>
            <w:r w:rsidR="00EA765E">
              <w:rPr>
                <w:webHidden/>
              </w:rPr>
            </w:r>
            <w:r w:rsidR="00EA765E">
              <w:rPr>
                <w:webHidden/>
              </w:rPr>
              <w:fldChar w:fldCharType="separate"/>
            </w:r>
            <w:r w:rsidR="00484A9F">
              <w:rPr>
                <w:webHidden/>
              </w:rPr>
              <w:t>XXI</w:t>
            </w:r>
            <w:r w:rsidR="00EA765E">
              <w:rPr>
                <w:webHidden/>
              </w:rPr>
              <w:fldChar w:fldCharType="end"/>
            </w:r>
          </w:hyperlink>
        </w:p>
        <w:p w14:paraId="322ABF74" w14:textId="003056C5" w:rsidR="00EA765E" w:rsidRDefault="00754438">
          <w:pPr>
            <w:pStyle w:val="Verzeichnis1"/>
            <w:rPr>
              <w:rFonts w:asciiTheme="minorHAnsi" w:hAnsiTheme="minorHAnsi" w:cstheme="minorBidi"/>
              <w:b w:val="0"/>
              <w:sz w:val="22"/>
              <w:lang w:eastAsia="zh-CN"/>
            </w:rPr>
          </w:pPr>
          <w:hyperlink w:anchor="_Toc518050960" w:history="1">
            <w:r w:rsidR="00EA765E" w:rsidRPr="001F7EB9">
              <w:rPr>
                <w:rStyle w:val="Hyperlink"/>
                <w14:scene3d>
                  <w14:camera w14:prst="orthographicFront"/>
                  <w14:lightRig w14:rig="threePt" w14:dir="t">
                    <w14:rot w14:lat="0" w14:lon="0" w14:rev="0"/>
                  </w14:lightRig>
                </w14:scene3d>
              </w:rPr>
              <w:t>11</w:t>
            </w:r>
            <w:r w:rsidR="00EA765E">
              <w:rPr>
                <w:rFonts w:asciiTheme="minorHAnsi" w:hAnsiTheme="minorHAnsi" w:cstheme="minorBidi"/>
                <w:b w:val="0"/>
                <w:sz w:val="22"/>
                <w:lang w:eastAsia="zh-CN"/>
              </w:rPr>
              <w:tab/>
            </w:r>
            <w:r w:rsidR="00EA765E" w:rsidRPr="001F7EB9">
              <w:rPr>
                <w:rStyle w:val="Hyperlink"/>
              </w:rPr>
              <w:t>Anhang</w:t>
            </w:r>
            <w:r w:rsidR="00EA765E">
              <w:rPr>
                <w:webHidden/>
              </w:rPr>
              <w:tab/>
            </w:r>
            <w:r w:rsidR="00EA765E">
              <w:rPr>
                <w:webHidden/>
              </w:rPr>
              <w:fldChar w:fldCharType="begin"/>
            </w:r>
            <w:r w:rsidR="00EA765E">
              <w:rPr>
                <w:webHidden/>
              </w:rPr>
              <w:instrText xml:space="preserve"> PAGEREF _Toc518050960 \h </w:instrText>
            </w:r>
            <w:r w:rsidR="00EA765E">
              <w:rPr>
                <w:webHidden/>
              </w:rPr>
            </w:r>
            <w:r w:rsidR="00EA765E">
              <w:rPr>
                <w:webHidden/>
              </w:rPr>
              <w:fldChar w:fldCharType="separate"/>
            </w:r>
            <w:r w:rsidR="00484A9F">
              <w:rPr>
                <w:webHidden/>
              </w:rPr>
              <w:t>XXII</w:t>
            </w:r>
            <w:r w:rsidR="00EA765E">
              <w:rPr>
                <w:webHidden/>
              </w:rPr>
              <w:fldChar w:fldCharType="end"/>
            </w:r>
          </w:hyperlink>
        </w:p>
        <w:p w14:paraId="2CFF84D5" w14:textId="3A6CD3C7" w:rsidR="00EA765E" w:rsidRDefault="00754438">
          <w:pPr>
            <w:pStyle w:val="Verzeichnis1"/>
            <w:rPr>
              <w:rFonts w:asciiTheme="minorHAnsi" w:hAnsiTheme="minorHAnsi" w:cstheme="minorBidi"/>
              <w:b w:val="0"/>
              <w:sz w:val="22"/>
              <w:lang w:eastAsia="zh-CN"/>
            </w:rPr>
          </w:pPr>
          <w:hyperlink w:anchor="_Toc518050961" w:history="1">
            <w:r w:rsidR="00EA765E" w:rsidRPr="001F7EB9">
              <w:rPr>
                <w:rStyle w:val="Hyperlink"/>
                <w14:scene3d>
                  <w14:camera w14:prst="orthographicFront"/>
                  <w14:lightRig w14:rig="threePt" w14:dir="t">
                    <w14:rot w14:lat="0" w14:lon="0" w14:rev="0"/>
                  </w14:lightRig>
                </w14:scene3d>
              </w:rPr>
              <w:t>12</w:t>
            </w:r>
            <w:r w:rsidR="00EA765E">
              <w:rPr>
                <w:rFonts w:asciiTheme="minorHAnsi" w:hAnsiTheme="minorHAnsi" w:cstheme="minorBidi"/>
                <w:b w:val="0"/>
                <w:sz w:val="22"/>
                <w:lang w:eastAsia="zh-CN"/>
              </w:rPr>
              <w:tab/>
            </w:r>
            <w:r w:rsidR="00EA765E" w:rsidRPr="001F7EB9">
              <w:rPr>
                <w:rStyle w:val="Hyperlink"/>
              </w:rPr>
              <w:t>Selbstständigkeitserklärung</w:t>
            </w:r>
            <w:r w:rsidR="00EA765E">
              <w:rPr>
                <w:webHidden/>
              </w:rPr>
              <w:tab/>
            </w:r>
            <w:r w:rsidR="00EA765E">
              <w:rPr>
                <w:webHidden/>
              </w:rPr>
              <w:fldChar w:fldCharType="begin"/>
            </w:r>
            <w:r w:rsidR="00EA765E">
              <w:rPr>
                <w:webHidden/>
              </w:rPr>
              <w:instrText xml:space="preserve"> PAGEREF _Toc518050961 \h </w:instrText>
            </w:r>
            <w:r w:rsidR="00EA765E">
              <w:rPr>
                <w:webHidden/>
              </w:rPr>
            </w:r>
            <w:r w:rsidR="00EA765E">
              <w:rPr>
                <w:webHidden/>
              </w:rPr>
              <w:fldChar w:fldCharType="separate"/>
            </w:r>
            <w:r w:rsidR="00484A9F">
              <w:rPr>
                <w:webHidden/>
              </w:rPr>
              <w:t>XLV</w:t>
            </w:r>
            <w:r w:rsidR="00EA765E">
              <w:rPr>
                <w:webHidden/>
              </w:rPr>
              <w:fldChar w:fldCharType="end"/>
            </w:r>
          </w:hyperlink>
        </w:p>
        <w:p w14:paraId="49D48CE8" w14:textId="4C6C93C8" w:rsidR="009F1E29" w:rsidRPr="008D0173" w:rsidRDefault="000558C3" w:rsidP="00133CF7">
          <w:pPr>
            <w:pStyle w:val="Flietext"/>
            <w:ind w:firstLine="0"/>
            <w:rPr>
              <w:noProof w:val="0"/>
            </w:rPr>
          </w:pPr>
          <w:r w:rsidRPr="008D0173">
            <w:rPr>
              <w:b/>
              <w:bCs/>
              <w:noProof w:val="0"/>
            </w:rPr>
            <w:fldChar w:fldCharType="end"/>
          </w:r>
        </w:p>
        <w:bookmarkStart w:id="0" w:name="letzteSeiteInhaltsverzeichnis" w:displacedByCustomXml="next"/>
        <w:bookmarkEnd w:id="0" w:displacedByCustomXml="next"/>
      </w:sdtContent>
    </w:sdt>
    <w:p w14:paraId="7A2E83C8" w14:textId="77777777" w:rsidR="00CE47BE" w:rsidRPr="008D0173" w:rsidRDefault="009A5B1D" w:rsidP="00D2691A">
      <w:pPr>
        <w:spacing w:line="276" w:lineRule="auto"/>
        <w:jc w:val="left"/>
        <w:sectPr w:rsidR="00CE47BE" w:rsidRPr="008D0173" w:rsidSect="007B42BC">
          <w:headerReference w:type="default" r:id="rId8"/>
          <w:headerReference w:type="first" r:id="rId9"/>
          <w:type w:val="continuous"/>
          <w:pgSz w:w="11906" w:h="16838"/>
          <w:pgMar w:top="1134" w:right="851" w:bottom="851" w:left="1418" w:header="709" w:footer="709" w:gutter="0"/>
          <w:pgNumType w:fmt="upperRoman" w:start="1"/>
          <w:cols w:space="708"/>
          <w:titlePg/>
          <w:docGrid w:linePitch="360"/>
        </w:sectPr>
      </w:pPr>
      <w:r w:rsidRPr="008D0173">
        <w:br w:type="page"/>
      </w:r>
    </w:p>
    <w:p w14:paraId="65829840" w14:textId="77777777" w:rsidR="00075053" w:rsidRPr="008D0173" w:rsidRDefault="00075053" w:rsidP="001909C8">
      <w:pPr>
        <w:pStyle w:val="berschrift1"/>
      </w:pPr>
      <w:bookmarkStart w:id="1" w:name="ersteTextSeite"/>
      <w:bookmarkStart w:id="2" w:name="_Toc512245432"/>
      <w:bookmarkStart w:id="3" w:name="_Toc512808533"/>
      <w:bookmarkStart w:id="4" w:name="_Toc518050917"/>
      <w:bookmarkEnd w:id="1"/>
      <w:r w:rsidRPr="008D0173">
        <w:lastRenderedPageBreak/>
        <w:t>Einführung in die Thematik</w:t>
      </w:r>
      <w:bookmarkEnd w:id="2"/>
      <w:bookmarkEnd w:id="3"/>
      <w:bookmarkEnd w:id="4"/>
    </w:p>
    <w:p w14:paraId="5E17AE2F" w14:textId="45804E97" w:rsidR="00CE47BE" w:rsidRPr="008D0173" w:rsidRDefault="00CE47BE" w:rsidP="00CE47BE">
      <w:pPr>
        <w:pStyle w:val="berschrift2"/>
      </w:pPr>
      <w:bookmarkStart w:id="5" w:name="_Toc518050918"/>
      <w:r w:rsidRPr="008D0173">
        <w:t>Vorwort</w:t>
      </w:r>
      <w:bookmarkEnd w:id="5"/>
    </w:p>
    <w:p w14:paraId="4D82203C" w14:textId="77777777" w:rsidR="00CE47BE" w:rsidRPr="008D0173" w:rsidRDefault="00CE47BE" w:rsidP="00CE47BE">
      <w:pPr>
        <w:pStyle w:val="Listenabsatz"/>
        <w:numPr>
          <w:ilvl w:val="0"/>
          <w:numId w:val="28"/>
        </w:numPr>
        <w:spacing w:line="276" w:lineRule="auto"/>
        <w:jc w:val="left"/>
      </w:pPr>
      <w:r w:rsidRPr="008D0173">
        <w:t>Funktionen</w:t>
      </w:r>
    </w:p>
    <w:p w14:paraId="141B6B80" w14:textId="77777777" w:rsidR="00CE47BE" w:rsidRPr="008D0173" w:rsidRDefault="00CE47BE" w:rsidP="00CE47BE">
      <w:pPr>
        <w:pStyle w:val="Listenabsatz"/>
        <w:numPr>
          <w:ilvl w:val="0"/>
          <w:numId w:val="28"/>
        </w:numPr>
        <w:spacing w:line="276" w:lineRule="auto"/>
        <w:jc w:val="left"/>
      </w:pPr>
      <w:r w:rsidRPr="008D0173">
        <w:t>Systemnamen</w:t>
      </w:r>
    </w:p>
    <w:p w14:paraId="7AF7CED6" w14:textId="77777777" w:rsidR="00CE47BE" w:rsidRPr="008D0173" w:rsidRDefault="00CE47BE" w:rsidP="00CE47BE">
      <w:pPr>
        <w:pStyle w:val="Listenabsatz"/>
        <w:numPr>
          <w:ilvl w:val="0"/>
          <w:numId w:val="28"/>
        </w:numPr>
        <w:spacing w:line="276" w:lineRule="auto"/>
        <w:jc w:val="left"/>
      </w:pPr>
      <w:r w:rsidRPr="008D0173">
        <w:t>Quellen []</w:t>
      </w:r>
    </w:p>
    <w:p w14:paraId="0FC6D092" w14:textId="77777777" w:rsidR="00CE47BE" w:rsidRPr="008D0173" w:rsidRDefault="00CE47BE" w:rsidP="00CE47BE">
      <w:pPr>
        <w:pStyle w:val="Listenabsatz"/>
        <w:numPr>
          <w:ilvl w:val="0"/>
          <w:numId w:val="28"/>
        </w:numPr>
        <w:spacing w:line="276" w:lineRule="auto"/>
        <w:jc w:val="left"/>
      </w:pPr>
      <w:r w:rsidRPr="008D0173">
        <w:t>Fußnote</w:t>
      </w:r>
    </w:p>
    <w:p w14:paraId="593C2902" w14:textId="4ACC6D6E" w:rsidR="003F2DC4" w:rsidRPr="008D0173" w:rsidRDefault="007E4053" w:rsidP="00CE47BE">
      <w:pPr>
        <w:pStyle w:val="FlietextersterAbsatz"/>
        <w:rPr>
          <w:noProof w:val="0"/>
        </w:rPr>
      </w:pPr>
      <w:r w:rsidRPr="008D0173">
        <w:rPr>
          <w:noProof w:val="0"/>
        </w:rPr>
        <w:t>Dieses Kapitel beschreibt die Zielstellung sowie den</w:t>
      </w:r>
      <w:r w:rsidR="002407F6" w:rsidRPr="008D0173">
        <w:rPr>
          <w:noProof w:val="0"/>
        </w:rPr>
        <w:t xml:space="preserve"> Hinter</w:t>
      </w:r>
      <w:r w:rsidRPr="008D0173">
        <w:rPr>
          <w:noProof w:val="0"/>
        </w:rPr>
        <w:t xml:space="preserve">grund dieser Arbeit </w:t>
      </w:r>
      <w:r w:rsidR="002407F6" w:rsidRPr="008D0173">
        <w:rPr>
          <w:noProof w:val="0"/>
        </w:rPr>
        <w:t xml:space="preserve">und </w:t>
      </w:r>
      <w:r w:rsidRPr="008D0173">
        <w:rPr>
          <w:noProof w:val="0"/>
        </w:rPr>
        <w:t xml:space="preserve">stellt </w:t>
      </w:r>
      <w:r w:rsidR="002407F6" w:rsidRPr="008D0173">
        <w:rPr>
          <w:noProof w:val="0"/>
        </w:rPr>
        <w:t xml:space="preserve">das Unternehmen, </w:t>
      </w:r>
      <w:r w:rsidR="00AB429B" w:rsidRPr="008D0173">
        <w:rPr>
          <w:noProof w:val="0"/>
        </w:rPr>
        <w:t xml:space="preserve">für </w:t>
      </w:r>
      <w:r w:rsidR="004E3D82">
        <w:rPr>
          <w:noProof w:val="0"/>
        </w:rPr>
        <w:t>das</w:t>
      </w:r>
      <w:r w:rsidR="00AB429B" w:rsidRPr="008D0173">
        <w:rPr>
          <w:noProof w:val="0"/>
        </w:rPr>
        <w:t xml:space="preserve"> </w:t>
      </w:r>
      <w:r w:rsidR="00F14211">
        <w:rPr>
          <w:noProof w:val="0"/>
        </w:rPr>
        <w:t>sie</w:t>
      </w:r>
      <w:r w:rsidR="00AB429B" w:rsidRPr="008D0173">
        <w:rPr>
          <w:noProof w:val="0"/>
        </w:rPr>
        <w:t xml:space="preserve"> erstellt wird,</w:t>
      </w:r>
      <w:r w:rsidR="002407F6" w:rsidRPr="008D0173">
        <w:rPr>
          <w:noProof w:val="0"/>
        </w:rPr>
        <w:t xml:space="preserve"> kurz vor. Anschließend </w:t>
      </w:r>
      <w:r w:rsidR="005D5282" w:rsidRPr="008D0173">
        <w:rPr>
          <w:noProof w:val="0"/>
        </w:rPr>
        <w:t xml:space="preserve">listet es </w:t>
      </w:r>
      <w:r w:rsidR="00AB429B" w:rsidRPr="008D0173">
        <w:rPr>
          <w:noProof w:val="0"/>
        </w:rPr>
        <w:t xml:space="preserve">die </w:t>
      </w:r>
      <w:r w:rsidR="005D5282" w:rsidRPr="008D0173">
        <w:rPr>
          <w:noProof w:val="0"/>
        </w:rPr>
        <w:t>Arbeitsthesen auf.</w:t>
      </w:r>
    </w:p>
    <w:p w14:paraId="73FE25DD" w14:textId="48A95BBC" w:rsidR="00CB314D" w:rsidRPr="008D0173" w:rsidRDefault="00B67E3C" w:rsidP="00BE4972">
      <w:pPr>
        <w:pStyle w:val="FlietextersterAbsatz"/>
        <w:rPr>
          <w:noProof w:val="0"/>
        </w:rPr>
      </w:pPr>
      <w:r>
        <w:rPr>
          <w:noProof w:val="0"/>
          <w:highlight w:val="yellow"/>
        </w:rPr>
        <w:t xml:space="preserve">In der Programmierung </w:t>
      </w:r>
      <w:r w:rsidR="00F22F88">
        <w:rPr>
          <w:noProof w:val="0"/>
          <w:highlight w:val="yellow"/>
        </w:rPr>
        <w:t xml:space="preserve">finden sich sogenannte Funktionen. Darunter werden </w:t>
      </w:r>
      <w:r>
        <w:rPr>
          <w:noProof w:val="0"/>
          <w:highlight w:val="yellow"/>
        </w:rPr>
        <w:t>Quelltextanweisungen</w:t>
      </w:r>
      <w:r w:rsidR="00F22F88">
        <w:rPr>
          <w:noProof w:val="0"/>
          <w:highlight w:val="yellow"/>
        </w:rPr>
        <w:t xml:space="preserve"> verstanden, welche ausgelagert sind und daher wiederverwendbar sind. </w:t>
      </w:r>
      <w:r>
        <w:rPr>
          <w:noProof w:val="0"/>
          <w:highlight w:val="yellow"/>
        </w:rPr>
        <w:t xml:space="preserve"> als Methode oder Funktion bezeichnet. </w:t>
      </w:r>
      <w:r w:rsidR="00CB314D" w:rsidRPr="003F4FB9">
        <w:rPr>
          <w:noProof w:val="0"/>
          <w:highlight w:val="yellow"/>
        </w:rPr>
        <w:t xml:space="preserve">Um Funktionen im Sinne von Fähigkeiten von Funktionen der Programmierung abzugrenzen </w:t>
      </w:r>
      <w:r w:rsidR="009370E6" w:rsidRPr="003F4FB9">
        <w:rPr>
          <w:noProof w:val="0"/>
          <w:highlight w:val="yellow"/>
        </w:rPr>
        <w:t>werden</w:t>
      </w:r>
      <w:r w:rsidR="00CB314D" w:rsidRPr="008D0173">
        <w:rPr>
          <w:noProof w:val="0"/>
        </w:rPr>
        <w:t xml:space="preserve"> Erstere innerhalb dieser Arbeit vorwiegend als </w:t>
      </w:r>
      <w:r w:rsidR="00CB314D" w:rsidRPr="008D0173">
        <w:rPr>
          <w:i/>
          <w:noProof w:val="0"/>
        </w:rPr>
        <w:t>Anwen</w:t>
      </w:r>
      <w:r w:rsidR="00FE4727" w:rsidRPr="008D0173">
        <w:rPr>
          <w:i/>
          <w:noProof w:val="0"/>
        </w:rPr>
        <w:t>d</w:t>
      </w:r>
      <w:r w:rsidR="00CB314D" w:rsidRPr="008D0173">
        <w:rPr>
          <w:i/>
          <w:noProof w:val="0"/>
        </w:rPr>
        <w:t>ung</w:t>
      </w:r>
      <w:r w:rsidR="00FE4727" w:rsidRPr="008D0173">
        <w:rPr>
          <w:noProof w:val="0"/>
        </w:rPr>
        <w:t xml:space="preserve"> oder </w:t>
      </w:r>
      <w:r w:rsidR="00CB314D" w:rsidRPr="008D0173">
        <w:rPr>
          <w:i/>
          <w:noProof w:val="0"/>
        </w:rPr>
        <w:t>Applikation</w:t>
      </w:r>
      <w:r w:rsidR="00CB314D" w:rsidRPr="008D0173">
        <w:rPr>
          <w:noProof w:val="0"/>
        </w:rPr>
        <w:t xml:space="preserve"> (kurz </w:t>
      </w:r>
      <w:r w:rsidR="00CB314D" w:rsidRPr="008D0173">
        <w:rPr>
          <w:i/>
          <w:noProof w:val="0"/>
        </w:rPr>
        <w:t>App</w:t>
      </w:r>
      <w:r w:rsidR="00CB314D" w:rsidRPr="008D0173">
        <w:rPr>
          <w:noProof w:val="0"/>
        </w:rPr>
        <w:t>) bezeichnet.</w:t>
      </w:r>
    </w:p>
    <w:p w14:paraId="77FF7DF3" w14:textId="77777777" w:rsidR="00642262" w:rsidRDefault="00642262" w:rsidP="00E66CA1">
      <w:pPr>
        <w:pStyle w:val="Flietext"/>
        <w:rPr>
          <w:noProof w:val="0"/>
        </w:rPr>
      </w:pPr>
      <w:r w:rsidRPr="008D0173">
        <w:rPr>
          <w:noProof w:val="0"/>
        </w:rPr>
        <w:t>Die in dieser Arbeit verwendet</w:t>
      </w:r>
      <w:r w:rsidR="003F4FB9">
        <w:rPr>
          <w:noProof w:val="0"/>
        </w:rPr>
        <w:t>en</w:t>
      </w:r>
      <w:r w:rsidRPr="008D0173">
        <w:rPr>
          <w:noProof w:val="0"/>
        </w:rPr>
        <w:t xml:space="preserve"> Systemnamen</w:t>
      </w:r>
      <w:r w:rsidR="00D701E3" w:rsidRPr="008D0173">
        <w:rPr>
          <w:noProof w:val="0"/>
        </w:rPr>
        <w:t xml:space="preserve"> SGW (kurz für SAP Gateway) und SBE (kurz für SAP Backend)</w:t>
      </w:r>
      <w:r w:rsidRPr="008D0173">
        <w:rPr>
          <w:noProof w:val="0"/>
        </w:rPr>
        <w:t xml:space="preserve"> wurden aus Datenschutzgründen verändert und existieren so nicht in der Realität.</w:t>
      </w:r>
    </w:p>
    <w:p w14:paraId="1F8FDE6C" w14:textId="77777777" w:rsidR="00A94BB3" w:rsidRPr="00A94BB3" w:rsidRDefault="00A94BB3" w:rsidP="00A94BB3">
      <w:pPr>
        <w:rPr>
          <w:highlight w:val="yellow"/>
        </w:rPr>
      </w:pPr>
      <w:r w:rsidRPr="00A94BB3">
        <w:rPr>
          <w:highlight w:val="yellow"/>
        </w:rPr>
        <w:t xml:space="preserve">Nach einer kurzen Erläuterung der Motivation und der Festlegung von Arbeitsthesen im ersten Kapitel beleuchtet das zweite Kapitel zuerst den theoretischen Hintergrund und erklärt in diesem Zuge die Begriffe </w:t>
      </w:r>
      <w:r w:rsidRPr="00A94BB3">
        <w:rPr>
          <w:i/>
          <w:highlight w:val="yellow"/>
        </w:rPr>
        <w:t>Cloud</w:t>
      </w:r>
      <w:r w:rsidRPr="00A94BB3">
        <w:rPr>
          <w:highlight w:val="yellow"/>
        </w:rPr>
        <w:t xml:space="preserve">, </w:t>
      </w:r>
      <w:r w:rsidRPr="00A94BB3">
        <w:rPr>
          <w:i/>
          <w:highlight w:val="yellow"/>
        </w:rPr>
        <w:t>Plattform</w:t>
      </w:r>
      <w:r w:rsidRPr="00A94BB3">
        <w:rPr>
          <w:highlight w:val="yellow"/>
        </w:rPr>
        <w:t xml:space="preserve"> und </w:t>
      </w:r>
      <w:r w:rsidRPr="00A94BB3">
        <w:rPr>
          <w:i/>
          <w:highlight w:val="yellow"/>
        </w:rPr>
        <w:t>Platform-as-a-Service</w:t>
      </w:r>
      <w:r w:rsidRPr="00A94BB3">
        <w:rPr>
          <w:highlight w:val="yellow"/>
        </w:rPr>
        <w:t>. Die nächsten Abschnitte stellen die Zielgruppe, die Umgebungen und Regionen sowie die Dienste der SAP Cloud Platform vor und fassen zusammen, wie ein Nutzer Zugang zur SAP Cloud Platform bekommen kann. Abschließend werden die Möglichkeiten zur Anbindung an andere Systeme und die Verfügbarkeit und Wartung der SAP Cloud Platform festgehalten.</w:t>
      </w:r>
    </w:p>
    <w:p w14:paraId="6D54948C" w14:textId="77777777" w:rsidR="00A94BB3" w:rsidRPr="00A94BB3" w:rsidRDefault="00A94BB3" w:rsidP="00A94BB3">
      <w:pPr>
        <w:rPr>
          <w:highlight w:val="yellow"/>
        </w:rPr>
      </w:pPr>
      <w:r w:rsidRPr="00A94BB3">
        <w:rPr>
          <w:highlight w:val="yellow"/>
        </w:rPr>
        <w:t>Der dritte Abschnitt beschäftigt sich mit den Vorüberlegungen zur Implementierung der Anwendung. Der erste Abschnitt stellt die bestehende Eigenentwicklung im SAP-ECC-System vor, der zweite leitet daraus die Anforderungen für die zu entwickelnde Anwendung ab. Anschließend werden Fiori-Anwendungen im Allgemeinen vorgestellt und geprüft, ob eine bestehende Anwendung bereits die Anforderungen erfüllt. Da dies nicht der Fall war, wird anschließend die Architektur einer selbst zu entwickelnden Anwendung festgelegt und die Themen Sicherheit und Datenschutz angesprochen. Der für die Erstellung der Anwendung besonders wichtigen Entwicklungsumgebung wurde der vorletzte Abschnitt im dritten Kapitel gewidmet, bevor es durch Auflistung der Evaluationskriterien für die SAP Cloud Platform abschließt.</w:t>
      </w:r>
    </w:p>
    <w:p w14:paraId="60D3AB5B" w14:textId="77777777" w:rsidR="00A94BB3" w:rsidRPr="008D0173" w:rsidRDefault="00A94BB3" w:rsidP="00A94BB3">
      <w:r w:rsidRPr="00A94BB3">
        <w:rPr>
          <w:highlight w:val="yellow"/>
        </w:rPr>
        <w:lastRenderedPageBreak/>
        <w:t>Das vierte Kapitel beschreibt die einzelnen Schritte zur Umsetzung der Webanwendung: das Verbinden der lokal installierten SAP-Backend-Systeme mit der SAP Cloud Platform, das Einrichten und Veröffentlichen eines OData-Dienstes, das Erstellen und Anpassen einer Oberfläche, die Verteilung der Anwendung in der Cloud und auf einem lokalen Applikationsserver, sowie die Einbindung der veröffentlichten Anwendung auf einem Fiori-Launchpad, welches in der SAP Cloud Platform bzw. auf einem lokalen Anwendungsserver betrieben wird. Nach erfolgreicher Umsetzung und Veröffentlichung der Anwendung wurde gezeigt, dass die Anwendung, welche zur Umsetzung einer vom Standard abweichenden Datengrundlage konzipiert wurde, auch zur Anzeige einer im Standard vorliegenden Datengrundlage verwendet werden kann und dass dafür keine Änderungen an der Oberfläche nötig sind.</w:t>
      </w:r>
    </w:p>
    <w:p w14:paraId="33619C80" w14:textId="77777777" w:rsidR="00856F56" w:rsidRDefault="0072543D" w:rsidP="0092667D">
      <w:pPr>
        <w:pStyle w:val="berschrift2"/>
      </w:pPr>
      <w:bookmarkStart w:id="6" w:name="_Ref513440288"/>
      <w:bookmarkStart w:id="7" w:name="_Ref513440294"/>
      <w:bookmarkStart w:id="8" w:name="_Toc518050919"/>
      <w:bookmarkStart w:id="9" w:name="_Toc512245433"/>
      <w:r w:rsidRPr="008D0173">
        <w:t>Motivation</w:t>
      </w:r>
      <w:r w:rsidR="00F525BA" w:rsidRPr="008D0173">
        <w:t xml:space="preserve"> und Zielstellung</w:t>
      </w:r>
      <w:bookmarkEnd w:id="6"/>
      <w:bookmarkEnd w:id="7"/>
      <w:bookmarkEnd w:id="8"/>
    </w:p>
    <w:p w14:paraId="42BD9731" w14:textId="14AD97A7" w:rsidR="00154D00" w:rsidRPr="008D0173" w:rsidRDefault="005F2706" w:rsidP="00907F94">
      <w:pPr>
        <w:pStyle w:val="FlietextersterAbsatz"/>
        <w:rPr>
          <w:noProof w:val="0"/>
        </w:rPr>
      </w:pPr>
      <w:r w:rsidRPr="008D0173">
        <w:rPr>
          <w:noProof w:val="0"/>
        </w:rPr>
        <w:t>ASP steht aktuell</w:t>
      </w:r>
      <w:r>
        <w:rPr>
          <w:noProof w:val="0"/>
        </w:rPr>
        <w:t xml:space="preserve"> vor der Aufgabe, Ihren Kunden </w:t>
      </w:r>
      <w:r w:rsidRPr="008D0173">
        <w:rPr>
          <w:noProof w:val="0"/>
        </w:rPr>
        <w:t>den Umstieg auf moderne SAP-Systeme, zu ermöglichen und dabei die Kosten, s</w:t>
      </w:r>
      <w:r w:rsidR="002D18F0">
        <w:rPr>
          <w:noProof w:val="0"/>
        </w:rPr>
        <w:t xml:space="preserve">o gering wie möglich zu halten. </w:t>
      </w:r>
      <w:r w:rsidR="001909C8" w:rsidRPr="008D0173">
        <w:rPr>
          <w:noProof w:val="0"/>
        </w:rPr>
        <w:t>Im Rahmen dieser Arbeit gilt es zu evalui</w:t>
      </w:r>
      <w:r w:rsidR="003602AF" w:rsidRPr="008D0173">
        <w:rPr>
          <w:noProof w:val="0"/>
        </w:rPr>
        <w:t xml:space="preserve">eren, ob die </w:t>
      </w:r>
      <w:r w:rsidR="003602AF" w:rsidRPr="003F4FB9">
        <w:rPr>
          <w:i/>
          <w:noProof w:val="0"/>
        </w:rPr>
        <w:t>SAP Cloud Platform</w:t>
      </w:r>
      <w:r w:rsidR="001909C8" w:rsidRPr="008D0173">
        <w:rPr>
          <w:noProof w:val="0"/>
        </w:rPr>
        <w:t xml:space="preserve"> in der Lage ist, </w:t>
      </w:r>
      <w:r w:rsidR="00DF0E85" w:rsidRPr="008D0173">
        <w:rPr>
          <w:noProof w:val="0"/>
        </w:rPr>
        <w:t xml:space="preserve">energiewirtschaftliche </w:t>
      </w:r>
      <w:r w:rsidR="001909C8" w:rsidRPr="008D0173">
        <w:rPr>
          <w:noProof w:val="0"/>
        </w:rPr>
        <w:t xml:space="preserve">Individualprogrammierungen aus dem </w:t>
      </w:r>
      <w:r w:rsidR="00AB429B" w:rsidRPr="008D0173">
        <w:rPr>
          <w:noProof w:val="0"/>
        </w:rPr>
        <w:t xml:space="preserve">System zur Planung von Unternehmensressourcen </w:t>
      </w:r>
      <w:r w:rsidR="00AB429B" w:rsidRPr="008D0173">
        <w:rPr>
          <w:i/>
          <w:noProof w:val="0"/>
        </w:rPr>
        <w:t>SAP ERP Central Component 6.0</w:t>
      </w:r>
      <w:r w:rsidR="00E16308" w:rsidRPr="008D0173">
        <w:rPr>
          <w:i/>
          <w:noProof w:val="0"/>
        </w:rPr>
        <w:t xml:space="preserve"> </w:t>
      </w:r>
      <w:r w:rsidR="00E16308" w:rsidRPr="008D0173">
        <w:rPr>
          <w:noProof w:val="0"/>
        </w:rPr>
        <w:t>(ECC)</w:t>
      </w:r>
      <w:r w:rsidR="00377214" w:rsidRPr="008D0173">
        <w:rPr>
          <w:noProof w:val="0"/>
        </w:rPr>
        <w:t xml:space="preserve">, </w:t>
      </w:r>
      <w:r w:rsidR="005C4190" w:rsidRPr="008D0173">
        <w:rPr>
          <w:noProof w:val="0"/>
        </w:rPr>
        <w:t xml:space="preserve">als </w:t>
      </w:r>
      <w:r w:rsidR="005C4190" w:rsidRPr="008D0173">
        <w:rPr>
          <w:i/>
          <w:noProof w:val="0"/>
        </w:rPr>
        <w:t>SAP-Fior</w:t>
      </w:r>
      <w:r w:rsidR="00226A2A">
        <w:rPr>
          <w:i/>
          <w:noProof w:val="0"/>
        </w:rPr>
        <w:t>i</w:t>
      </w:r>
      <w:r w:rsidR="003F4FB9">
        <w:rPr>
          <w:rStyle w:val="Funotenzeichen"/>
          <w:i/>
          <w:noProof w:val="0"/>
        </w:rPr>
        <w:footnoteReference w:id="2"/>
      </w:r>
      <w:r w:rsidR="005C4190" w:rsidRPr="008D0173">
        <w:rPr>
          <w:noProof w:val="0"/>
        </w:rPr>
        <w:t>-Anwendungen</w:t>
      </w:r>
      <w:sdt>
        <w:sdtPr>
          <w:rPr>
            <w:noProof w:val="0"/>
          </w:rPr>
          <w:id w:val="898172660"/>
          <w:citation/>
        </w:sdtPr>
        <w:sdtContent>
          <w:r w:rsidR="00654DB9" w:rsidRPr="008D0173">
            <w:rPr>
              <w:noProof w:val="0"/>
            </w:rPr>
            <w:fldChar w:fldCharType="begin"/>
          </w:r>
          <w:r w:rsidR="00654DB9" w:rsidRPr="008D0173">
            <w:rPr>
              <w:noProof w:val="0"/>
            </w:rPr>
            <w:instrText xml:space="preserve"> CITATION SAP17 \l 1031 </w:instrText>
          </w:r>
          <w:r w:rsidR="00654DB9" w:rsidRPr="008D0173">
            <w:rPr>
              <w:noProof w:val="0"/>
            </w:rPr>
            <w:fldChar w:fldCharType="separate"/>
          </w:r>
          <w:r w:rsidR="00EA765E">
            <w:t xml:space="preserve"> [1]</w:t>
          </w:r>
          <w:r w:rsidR="00654DB9" w:rsidRPr="008D0173">
            <w:rPr>
              <w:noProof w:val="0"/>
            </w:rPr>
            <w:fldChar w:fldCharType="end"/>
          </w:r>
        </w:sdtContent>
      </w:sdt>
      <w:r w:rsidR="001909C8" w:rsidRPr="008D0173">
        <w:rPr>
          <w:noProof w:val="0"/>
        </w:rPr>
        <w:t xml:space="preserve"> abzubilden. Hierfür sei ein Beispiel auszuwählen und umzusetze</w:t>
      </w:r>
      <w:r w:rsidR="003602AF" w:rsidRPr="008D0173">
        <w:rPr>
          <w:noProof w:val="0"/>
        </w:rPr>
        <w:t>n und daran zu prüfen, ob dessen Oberfläche</w:t>
      </w:r>
      <w:r w:rsidR="001909C8" w:rsidRPr="008D0173">
        <w:rPr>
          <w:noProof w:val="0"/>
        </w:rPr>
        <w:t xml:space="preserve"> nach einmaliger Implem</w:t>
      </w:r>
      <w:r w:rsidR="00E40124" w:rsidRPr="008D0173">
        <w:rPr>
          <w:noProof w:val="0"/>
        </w:rPr>
        <w:t>entierung auch für</w:t>
      </w:r>
      <w:r w:rsidR="001909C8" w:rsidRPr="008D0173">
        <w:rPr>
          <w:noProof w:val="0"/>
        </w:rPr>
        <w:t xml:space="preserve"> </w:t>
      </w:r>
      <w:r w:rsidR="00DF0E85" w:rsidRPr="008D0173">
        <w:rPr>
          <w:noProof w:val="0"/>
        </w:rPr>
        <w:t>Energieversorger</w:t>
      </w:r>
      <w:r w:rsidR="00E40124" w:rsidRPr="008D0173">
        <w:rPr>
          <w:noProof w:val="0"/>
        </w:rPr>
        <w:t xml:space="preserve"> mit Standardausprägung</w:t>
      </w:r>
      <w:r w:rsidR="00226A2A">
        <w:rPr>
          <w:noProof w:val="0"/>
        </w:rPr>
        <w:t>, also ohne Eigenentwicklungen,</w:t>
      </w:r>
      <w:r w:rsidR="001909C8" w:rsidRPr="008D0173">
        <w:rPr>
          <w:noProof w:val="0"/>
        </w:rPr>
        <w:t xml:space="preserve"> gleichermaßen nutzba</w:t>
      </w:r>
      <w:r w:rsidR="005F2B5F" w:rsidRPr="008D0173">
        <w:rPr>
          <w:noProof w:val="0"/>
        </w:rPr>
        <w:t xml:space="preserve">r ist. In </w:t>
      </w:r>
      <w:r w:rsidR="00AA173A" w:rsidRPr="008D0173">
        <w:rPr>
          <w:noProof w:val="0"/>
        </w:rPr>
        <w:t xml:space="preserve">so </w:t>
      </w:r>
      <w:r w:rsidR="005F2B5F" w:rsidRPr="008D0173">
        <w:rPr>
          <w:noProof w:val="0"/>
        </w:rPr>
        <w:t>einem Fall</w:t>
      </w:r>
      <w:r w:rsidR="001909C8" w:rsidRPr="008D0173">
        <w:rPr>
          <w:noProof w:val="0"/>
        </w:rPr>
        <w:t xml:space="preserve"> erwartet </w:t>
      </w:r>
      <w:r w:rsidR="00F56AA7" w:rsidRPr="008D0173">
        <w:rPr>
          <w:noProof w:val="0"/>
        </w:rPr>
        <w:t xml:space="preserve">das Unternehmen </w:t>
      </w:r>
      <w:r w:rsidR="00F56AA7" w:rsidRPr="008D0173">
        <w:rPr>
          <w:i/>
          <w:noProof w:val="0"/>
        </w:rPr>
        <w:t>Arvato Systems Perdata GmbH</w:t>
      </w:r>
      <w:r w:rsidR="00F56AA7" w:rsidRPr="008D0173">
        <w:rPr>
          <w:noProof w:val="0"/>
        </w:rPr>
        <w:t xml:space="preserve"> (</w:t>
      </w:r>
      <w:r w:rsidR="001909C8" w:rsidRPr="008D0173">
        <w:rPr>
          <w:noProof w:val="0"/>
        </w:rPr>
        <w:t>ASP</w:t>
      </w:r>
      <w:r w:rsidR="00F56AA7" w:rsidRPr="008D0173">
        <w:rPr>
          <w:noProof w:val="0"/>
        </w:rPr>
        <w:t>)</w:t>
      </w:r>
      <w:r w:rsidR="001909C8" w:rsidRPr="008D0173">
        <w:rPr>
          <w:noProof w:val="0"/>
        </w:rPr>
        <w:t xml:space="preserve"> zukünftig eine drastische Verringerung der Wartungskosten für die Eigenentwicklung. Untersucht wird auch, ob </w:t>
      </w:r>
      <w:r w:rsidR="003602AF" w:rsidRPr="008D0173">
        <w:rPr>
          <w:noProof w:val="0"/>
        </w:rPr>
        <w:t xml:space="preserve">durch </w:t>
      </w:r>
      <w:r w:rsidR="001909C8" w:rsidRPr="008D0173">
        <w:rPr>
          <w:noProof w:val="0"/>
        </w:rPr>
        <w:t>die</w:t>
      </w:r>
      <w:r w:rsidR="003602AF" w:rsidRPr="008D0173">
        <w:rPr>
          <w:noProof w:val="0"/>
        </w:rPr>
        <w:t xml:space="preserve"> Verwendung von Diensten in der SAP Cloud Platform zur Entwicklung des Beispiels ein</w:t>
      </w:r>
      <w:r w:rsidR="001909C8" w:rsidRPr="008D0173">
        <w:rPr>
          <w:noProof w:val="0"/>
        </w:rPr>
        <w:t xml:space="preserve"> Mehrwert</w:t>
      </w:r>
      <w:r w:rsidR="001B6351">
        <w:rPr>
          <w:noProof w:val="0"/>
        </w:rPr>
        <w:t xml:space="preserve"> für ASP</w:t>
      </w:r>
      <w:r w:rsidR="003602AF" w:rsidRPr="008D0173">
        <w:rPr>
          <w:noProof w:val="0"/>
        </w:rPr>
        <w:t xml:space="preserve"> entsteht.</w:t>
      </w:r>
    </w:p>
    <w:p w14:paraId="7E5E1195" w14:textId="01D78A92" w:rsidR="00097FFC" w:rsidRPr="008D0173" w:rsidRDefault="009F42E6" w:rsidP="00BE4972">
      <w:pPr>
        <w:pStyle w:val="Flietext"/>
        <w:rPr>
          <w:noProof w:val="0"/>
        </w:rPr>
      </w:pPr>
      <w:r>
        <w:rPr>
          <w:noProof w:val="0"/>
        </w:rPr>
        <w:t>D</w:t>
      </w:r>
      <w:r w:rsidR="00CC3C6A">
        <w:rPr>
          <w:noProof w:val="0"/>
        </w:rPr>
        <w:t>as Unternehmen</w:t>
      </w:r>
      <w:r w:rsidR="00BE4972" w:rsidRPr="008D0173">
        <w:rPr>
          <w:noProof w:val="0"/>
        </w:rPr>
        <w:t xml:space="preserve"> ist Teil der </w:t>
      </w:r>
      <w:r w:rsidR="00BE4972" w:rsidRPr="008D0173">
        <w:rPr>
          <w:i/>
          <w:noProof w:val="0"/>
        </w:rPr>
        <w:t>Arvato AG</w:t>
      </w:r>
      <w:r w:rsidR="00BE4972" w:rsidRPr="008D0173">
        <w:rPr>
          <w:noProof w:val="0"/>
        </w:rPr>
        <w:t xml:space="preserve"> und als solche auch Teil des </w:t>
      </w:r>
      <w:r w:rsidR="00BE4972" w:rsidRPr="008D0173">
        <w:rPr>
          <w:i/>
          <w:noProof w:val="0"/>
        </w:rPr>
        <w:t>Bertelsmann</w:t>
      </w:r>
      <w:r w:rsidR="00BE4972" w:rsidRPr="008D0173">
        <w:rPr>
          <w:noProof w:val="0"/>
        </w:rPr>
        <w:t xml:space="preserve"> Konzerns mit Hauptsitz in Gütersloh. Sie konzentriert </w:t>
      </w:r>
      <w:r w:rsidR="005C4190" w:rsidRPr="008D0173">
        <w:rPr>
          <w:noProof w:val="0"/>
        </w:rPr>
        <w:t xml:space="preserve">sich auf Dienstleistungen im </w:t>
      </w:r>
      <w:r w:rsidR="0030177B" w:rsidRPr="008D0173">
        <w:rPr>
          <w:noProof w:val="0"/>
        </w:rPr>
        <w:t>Informationstechnik</w:t>
      </w:r>
      <w:r w:rsidR="005C4190" w:rsidRPr="008D0173">
        <w:rPr>
          <w:noProof w:val="0"/>
        </w:rPr>
        <w:t>-</w:t>
      </w:r>
      <w:r w:rsidR="00BE4972" w:rsidRPr="008D0173">
        <w:rPr>
          <w:noProof w:val="0"/>
        </w:rPr>
        <w:t>Sektor</w:t>
      </w:r>
      <w:r w:rsidR="0017133D" w:rsidRPr="008D0173">
        <w:rPr>
          <w:noProof w:val="0"/>
        </w:rPr>
        <w:t xml:space="preserve"> (IT-Sektor)</w:t>
      </w:r>
      <w:r w:rsidR="00BE4972" w:rsidRPr="008D0173">
        <w:rPr>
          <w:noProof w:val="0"/>
        </w:rPr>
        <w:t xml:space="preserve">. </w:t>
      </w:r>
      <w:bookmarkEnd w:id="9"/>
      <w:r w:rsidR="00BE4972" w:rsidRPr="008D0173">
        <w:rPr>
          <w:noProof w:val="0"/>
        </w:rPr>
        <w:t>D</w:t>
      </w:r>
      <w:r w:rsidR="000C5092" w:rsidRPr="008D0173">
        <w:rPr>
          <w:noProof w:val="0"/>
        </w:rPr>
        <w:t xml:space="preserve">ie Geschäftseinheit </w:t>
      </w:r>
      <w:r w:rsidR="00F56AA7" w:rsidRPr="008D0173">
        <w:rPr>
          <w:noProof w:val="0"/>
        </w:rPr>
        <w:t>ASP</w:t>
      </w:r>
      <w:r w:rsidR="000C5092" w:rsidRPr="008D0173">
        <w:rPr>
          <w:noProof w:val="0"/>
        </w:rPr>
        <w:t xml:space="preserve">, unter </w:t>
      </w:r>
      <w:r w:rsidR="00BE4972" w:rsidRPr="008D0173">
        <w:rPr>
          <w:noProof w:val="0"/>
        </w:rPr>
        <w:t>anderem am Standort Leipzig, hat sich</w:t>
      </w:r>
      <w:r w:rsidR="000C5092" w:rsidRPr="008D0173">
        <w:rPr>
          <w:noProof w:val="0"/>
        </w:rPr>
        <w:t xml:space="preserve"> insbesondere auf Dienstleitungen für Unternehmen der Ver- und Entsorgungswirtschaft spezialisiert. Dabei entwickelt ASP mit rund 300 Mitarbeitern individuelle IT-Lösungen, </w:t>
      </w:r>
      <w:r w:rsidR="000A0558">
        <w:rPr>
          <w:noProof w:val="0"/>
        </w:rPr>
        <w:t>die</w:t>
      </w:r>
      <w:r w:rsidR="000C5092" w:rsidRPr="008D0173">
        <w:rPr>
          <w:noProof w:val="0"/>
        </w:rPr>
        <w:t xml:space="preserve"> exakt auf die Bedürfn</w:t>
      </w:r>
      <w:r w:rsidR="009A79B6" w:rsidRPr="008D0173">
        <w:rPr>
          <w:noProof w:val="0"/>
        </w:rPr>
        <w:t>isse des Kunden abgestimmt sind. D</w:t>
      </w:r>
      <w:r w:rsidR="000C5092" w:rsidRPr="008D0173">
        <w:rPr>
          <w:noProof w:val="0"/>
        </w:rPr>
        <w:t>ie Kernkompetenz</w:t>
      </w:r>
      <w:r w:rsidR="009A79B6" w:rsidRPr="008D0173">
        <w:rPr>
          <w:noProof w:val="0"/>
        </w:rPr>
        <w:t xml:space="preserve"> liegt</w:t>
      </w:r>
      <w:r w:rsidR="00CC3C6A">
        <w:rPr>
          <w:noProof w:val="0"/>
        </w:rPr>
        <w:t xml:space="preserve"> besonders in</w:t>
      </w:r>
      <w:r w:rsidR="000C5092" w:rsidRPr="008D0173">
        <w:rPr>
          <w:noProof w:val="0"/>
        </w:rPr>
        <w:t xml:space="preserve"> der </w:t>
      </w:r>
      <w:r w:rsidR="004E665D" w:rsidRPr="008D0173">
        <w:rPr>
          <w:noProof w:val="0"/>
        </w:rPr>
        <w:t>Beratung zu Planung und</w:t>
      </w:r>
      <w:r w:rsidR="000C5092" w:rsidRPr="008D0173">
        <w:rPr>
          <w:noProof w:val="0"/>
        </w:rPr>
        <w:t xml:space="preserve"> Bereitstellung und im Betrieb </w:t>
      </w:r>
      <w:r w:rsidR="009A79B6" w:rsidRPr="008D0173">
        <w:rPr>
          <w:noProof w:val="0"/>
        </w:rPr>
        <w:t>von SAP-basierten Systemen</w:t>
      </w:r>
      <w:r w:rsidR="00B6698F" w:rsidRPr="008D0173">
        <w:rPr>
          <w:noProof w:val="0"/>
        </w:rPr>
        <w:t>.</w:t>
      </w:r>
      <w:r w:rsidR="004E665D" w:rsidRPr="008D0173">
        <w:rPr>
          <w:noProof w:val="0"/>
        </w:rPr>
        <w:t xml:space="preserve"> </w:t>
      </w:r>
    </w:p>
    <w:p w14:paraId="79D578B6" w14:textId="28D6FFAF" w:rsidR="00CD50EA" w:rsidRPr="008D0173" w:rsidRDefault="00AC2CA8" w:rsidP="00907F94">
      <w:pPr>
        <w:pStyle w:val="Flietext"/>
        <w:rPr>
          <w:rStyle w:val="ZitatZchn"/>
          <w:i w:val="0"/>
          <w:noProof w:val="0"/>
        </w:rPr>
      </w:pPr>
      <w:r w:rsidRPr="008D0173">
        <w:rPr>
          <w:noProof w:val="0"/>
        </w:rPr>
        <w:lastRenderedPageBreak/>
        <w:t xml:space="preserve">Ein Kunde, </w:t>
      </w:r>
      <w:r w:rsidR="002B7644">
        <w:rPr>
          <w:noProof w:val="0"/>
        </w:rPr>
        <w:t>der</w:t>
      </w:r>
      <w:r w:rsidRPr="008D0173">
        <w:rPr>
          <w:noProof w:val="0"/>
        </w:rPr>
        <w:t xml:space="preserve"> zu </w:t>
      </w:r>
      <w:r w:rsidR="001C676B" w:rsidRPr="008D0173">
        <w:rPr>
          <w:noProof w:val="0"/>
        </w:rPr>
        <w:t>ASP</w:t>
      </w:r>
      <w:r w:rsidRPr="008D0173">
        <w:rPr>
          <w:noProof w:val="0"/>
        </w:rPr>
        <w:t xml:space="preserve"> kommt, hat in der Regel bereits bestehende</w:t>
      </w:r>
      <w:r w:rsidR="004B26B2" w:rsidRPr="008D0173">
        <w:rPr>
          <w:noProof w:val="0"/>
        </w:rPr>
        <w:t>, historisch gewachsene</w:t>
      </w:r>
      <w:r w:rsidRPr="008D0173">
        <w:rPr>
          <w:noProof w:val="0"/>
        </w:rPr>
        <w:t xml:space="preserve"> Geschäftsprozesse, </w:t>
      </w:r>
      <w:r w:rsidR="001C676B" w:rsidRPr="008D0173">
        <w:rPr>
          <w:noProof w:val="0"/>
        </w:rPr>
        <w:t xml:space="preserve">die das System zur </w:t>
      </w:r>
      <w:r w:rsidR="00FE026A" w:rsidRPr="008D0173">
        <w:rPr>
          <w:noProof w:val="0"/>
        </w:rPr>
        <w:t>Ressourcenplanung eines Unternehmens</w:t>
      </w:r>
      <w:r w:rsidR="001C676B" w:rsidRPr="008D0173">
        <w:rPr>
          <w:noProof w:val="0"/>
        </w:rPr>
        <w:t xml:space="preserve"> (ERP</w:t>
      </w:r>
      <w:r w:rsidR="000E1841">
        <w:rPr>
          <w:rStyle w:val="Funotenzeichen"/>
          <w:noProof w:val="0"/>
        </w:rPr>
        <w:footnoteReference w:id="3"/>
      </w:r>
      <w:r w:rsidR="001C676B" w:rsidRPr="008D0173">
        <w:rPr>
          <w:noProof w:val="0"/>
        </w:rPr>
        <w:t xml:space="preserve">) der </w:t>
      </w:r>
      <w:r w:rsidRPr="008D0173">
        <w:rPr>
          <w:i/>
          <w:noProof w:val="0"/>
        </w:rPr>
        <w:t xml:space="preserve">SAP </w:t>
      </w:r>
      <w:r w:rsidR="001C676B" w:rsidRPr="008D0173">
        <w:rPr>
          <w:i/>
          <w:noProof w:val="0"/>
        </w:rPr>
        <w:t>SE</w:t>
      </w:r>
      <w:r w:rsidR="00BE4972" w:rsidRPr="008D0173">
        <w:rPr>
          <w:rStyle w:val="Funotenzeichen"/>
          <w:noProof w:val="0"/>
        </w:rPr>
        <w:footnoteReference w:id="4"/>
      </w:r>
      <w:r w:rsidR="001C676B" w:rsidRPr="008D0173">
        <w:rPr>
          <w:noProof w:val="0"/>
        </w:rPr>
        <w:t xml:space="preserve"> (SAP) </w:t>
      </w:r>
      <w:r w:rsidRPr="008D0173">
        <w:rPr>
          <w:noProof w:val="0"/>
        </w:rPr>
        <w:t>in der Standardversion oftmals nur unzureichend abbilden</w:t>
      </w:r>
      <w:r w:rsidR="001C676B" w:rsidRPr="008D0173">
        <w:rPr>
          <w:noProof w:val="0"/>
        </w:rPr>
        <w:t xml:space="preserve"> kann</w:t>
      </w:r>
      <w:r w:rsidRPr="008D0173">
        <w:rPr>
          <w:noProof w:val="0"/>
        </w:rPr>
        <w:t xml:space="preserve">. </w:t>
      </w:r>
      <w:r w:rsidR="002B4867" w:rsidRPr="008D0173">
        <w:rPr>
          <w:noProof w:val="0"/>
        </w:rPr>
        <w:t xml:space="preserve">Anpassungen der ausgelieferten Funktionalitäten an die spezifischen betriebswirtschaftlichen Anforderungen des Kunden </w:t>
      </w:r>
      <w:r w:rsidR="001C676B" w:rsidRPr="008D0173">
        <w:rPr>
          <w:noProof w:val="0"/>
        </w:rPr>
        <w:t>(</w:t>
      </w:r>
      <w:r w:rsidRPr="008D0173">
        <w:rPr>
          <w:i/>
          <w:noProof w:val="0"/>
        </w:rPr>
        <w:t>Customizing</w:t>
      </w:r>
      <w:r w:rsidR="00F813EE" w:rsidRPr="008D0173">
        <w:rPr>
          <w:i/>
          <w:noProof w:val="0"/>
        </w:rPr>
        <w:t>)</w:t>
      </w:r>
      <w:r w:rsidR="001C676B" w:rsidRPr="008D0173">
        <w:rPr>
          <w:noProof w:val="0"/>
        </w:rPr>
        <w:t xml:space="preserve"> ist im ERP </w:t>
      </w:r>
      <w:r w:rsidR="00F90A82" w:rsidRPr="008D0173">
        <w:rPr>
          <w:noProof w:val="0"/>
        </w:rPr>
        <w:t xml:space="preserve">durch Parametrisierung </w:t>
      </w:r>
      <w:r w:rsidR="002B4867" w:rsidRPr="008D0173">
        <w:rPr>
          <w:noProof w:val="0"/>
        </w:rPr>
        <w:t>vorgeseh</w:t>
      </w:r>
      <w:r w:rsidR="00493773" w:rsidRPr="008D0173">
        <w:rPr>
          <w:noProof w:val="0"/>
        </w:rPr>
        <w:t>en</w:t>
      </w:r>
      <w:sdt>
        <w:sdtPr>
          <w:rPr>
            <w:noProof w:val="0"/>
          </w:rPr>
          <w:id w:val="1322857528"/>
          <w:citation/>
        </w:sdtPr>
        <w:sdtContent>
          <w:r w:rsidR="00493773" w:rsidRPr="008D0173">
            <w:rPr>
              <w:noProof w:val="0"/>
            </w:rPr>
            <w:fldChar w:fldCharType="begin"/>
          </w:r>
          <w:r w:rsidR="001E641A">
            <w:rPr>
              <w:noProof w:val="0"/>
            </w:rPr>
            <w:instrText xml:space="preserve">CITATION SAP10 \p 11 \n  \y  \t  \l 1031 </w:instrText>
          </w:r>
          <w:r w:rsidR="00493773" w:rsidRPr="008D0173">
            <w:rPr>
              <w:noProof w:val="0"/>
            </w:rPr>
            <w:fldChar w:fldCharType="separate"/>
          </w:r>
          <w:r w:rsidR="00EA765E">
            <w:t xml:space="preserve"> [2, S. 11]</w:t>
          </w:r>
          <w:r w:rsidR="00493773" w:rsidRPr="008D0173">
            <w:rPr>
              <w:noProof w:val="0"/>
            </w:rPr>
            <w:fldChar w:fldCharType="end"/>
          </w:r>
        </w:sdtContent>
      </w:sdt>
      <w:r w:rsidR="002D46CA" w:rsidRPr="008D0173">
        <w:rPr>
          <w:noProof w:val="0"/>
        </w:rPr>
        <w:t>.</w:t>
      </w:r>
      <w:r w:rsidR="00F90A82" w:rsidRPr="008D0173">
        <w:rPr>
          <w:noProof w:val="0"/>
        </w:rPr>
        <w:t xml:space="preserve"> </w:t>
      </w:r>
      <w:r w:rsidR="00EA0663" w:rsidRPr="008D0173">
        <w:rPr>
          <w:i/>
          <w:noProof w:val="0"/>
        </w:rPr>
        <w:t>„</w:t>
      </w:r>
      <w:r w:rsidR="00F90A82" w:rsidRPr="008D0173">
        <w:rPr>
          <w:rStyle w:val="ZitatZchn"/>
          <w:i w:val="0"/>
          <w:noProof w:val="0"/>
        </w:rPr>
        <w:t xml:space="preserve">Der Anwender kann so den Funktionsumfang sowie den Programmablauf der Standardsoftware steuern und gemäß seinen </w:t>
      </w:r>
      <w:r w:rsidR="00396301" w:rsidRPr="008D0173">
        <w:rPr>
          <w:rStyle w:val="ZitatZchn"/>
          <w:i w:val="0"/>
          <w:noProof w:val="0"/>
        </w:rPr>
        <w:t>Vorstellungen modifizieren</w:t>
      </w:r>
      <w:sdt>
        <w:sdtPr>
          <w:rPr>
            <w:rStyle w:val="ZitatZchn"/>
            <w:i w:val="0"/>
            <w:noProof w:val="0"/>
          </w:rPr>
          <w:id w:val="1393618252"/>
          <w:citation/>
        </w:sdtPr>
        <w:sdtContent>
          <w:r w:rsidR="00F9496D" w:rsidRPr="008D0173">
            <w:rPr>
              <w:rStyle w:val="ZitatZchn"/>
              <w:i w:val="0"/>
              <w:noProof w:val="0"/>
            </w:rPr>
            <w:fldChar w:fldCharType="begin"/>
          </w:r>
          <w:r w:rsidR="00D21C1A" w:rsidRPr="008D0173">
            <w:rPr>
              <w:rStyle w:val="ZitatZchn"/>
              <w:i w:val="0"/>
              <w:noProof w:val="0"/>
            </w:rPr>
            <w:instrText xml:space="preserve">CITATION ENZPAR \l 1031 </w:instrText>
          </w:r>
          <w:r w:rsidR="00F9496D" w:rsidRPr="008D0173">
            <w:rPr>
              <w:rStyle w:val="ZitatZchn"/>
              <w:i w:val="0"/>
              <w:noProof w:val="0"/>
            </w:rPr>
            <w:fldChar w:fldCharType="separate"/>
          </w:r>
          <w:r w:rsidR="00EA765E">
            <w:rPr>
              <w:rStyle w:val="ZitatZchn"/>
              <w:i w:val="0"/>
            </w:rPr>
            <w:t xml:space="preserve"> </w:t>
          </w:r>
          <w:r w:rsidR="00EA765E">
            <w:t>[3]</w:t>
          </w:r>
          <w:r w:rsidR="00F9496D" w:rsidRPr="008D0173">
            <w:rPr>
              <w:rStyle w:val="ZitatZchn"/>
              <w:i w:val="0"/>
              <w:noProof w:val="0"/>
            </w:rPr>
            <w:fldChar w:fldCharType="end"/>
          </w:r>
        </w:sdtContent>
      </w:sdt>
      <w:r w:rsidR="00F9496D" w:rsidRPr="008D0173">
        <w:rPr>
          <w:rStyle w:val="ZitatZchn"/>
          <w:i w:val="0"/>
          <w:noProof w:val="0"/>
        </w:rPr>
        <w:t>.</w:t>
      </w:r>
      <w:r w:rsidR="00396301" w:rsidRPr="008D0173">
        <w:rPr>
          <w:rStyle w:val="ZitatZchn"/>
          <w:noProof w:val="0"/>
        </w:rPr>
        <w:t>“</w:t>
      </w:r>
      <w:r w:rsidR="00684166" w:rsidRPr="008D0173">
        <w:rPr>
          <w:rStyle w:val="ZitatZchn"/>
          <w:noProof w:val="0"/>
        </w:rPr>
        <w:t xml:space="preserve"> </w:t>
      </w:r>
      <w:r w:rsidR="00CD50EA" w:rsidRPr="008D0173">
        <w:rPr>
          <w:rStyle w:val="ZitatZchn"/>
          <w:i w:val="0"/>
          <w:noProof w:val="0"/>
        </w:rPr>
        <w:t xml:space="preserve">Für die Erweiterung von Tabellen, </w:t>
      </w:r>
      <w:r w:rsidR="00D9197A">
        <w:rPr>
          <w:rStyle w:val="ZitatZchn"/>
          <w:i w:val="0"/>
          <w:noProof w:val="0"/>
        </w:rPr>
        <w:t>die</w:t>
      </w:r>
      <w:r w:rsidR="00CD50EA" w:rsidRPr="008D0173">
        <w:rPr>
          <w:rStyle w:val="ZitatZchn"/>
          <w:i w:val="0"/>
          <w:noProof w:val="0"/>
        </w:rPr>
        <w:t xml:space="preserve"> auch in der </w:t>
      </w:r>
      <w:r w:rsidR="00D9197A">
        <w:rPr>
          <w:rStyle w:val="ZitatZchn"/>
          <w:i w:val="0"/>
          <w:noProof w:val="0"/>
        </w:rPr>
        <w:t>Geschäfts</w:t>
      </w:r>
      <w:r w:rsidR="00CD50EA" w:rsidRPr="008D0173">
        <w:rPr>
          <w:rStyle w:val="ZitatZchn"/>
          <w:i w:val="0"/>
          <w:noProof w:val="0"/>
        </w:rPr>
        <w:t>logik beachte</w:t>
      </w:r>
      <w:r w:rsidR="007A1845" w:rsidRPr="008D0173">
        <w:rPr>
          <w:rStyle w:val="ZitatZchn"/>
          <w:i w:val="0"/>
          <w:noProof w:val="0"/>
        </w:rPr>
        <w:t>t werden, stehen</w:t>
      </w:r>
      <w:r w:rsidR="00684166" w:rsidRPr="008D0173">
        <w:rPr>
          <w:rStyle w:val="ZitatZchn"/>
          <w:i w:val="0"/>
          <w:noProof w:val="0"/>
        </w:rPr>
        <w:t xml:space="preserve"> </w:t>
      </w:r>
      <w:r w:rsidR="004622F9" w:rsidRPr="008D0173">
        <w:rPr>
          <w:rStyle w:val="ZitatZchn"/>
          <w:i w:val="0"/>
          <w:noProof w:val="0"/>
        </w:rPr>
        <w:t xml:space="preserve">unter anderem </w:t>
      </w:r>
      <w:r w:rsidR="00684166" w:rsidRPr="008D0173">
        <w:rPr>
          <w:rStyle w:val="ZitatZchn"/>
          <w:noProof w:val="0"/>
        </w:rPr>
        <w:t>Customizing</w:t>
      </w:r>
      <w:r w:rsidR="00540179" w:rsidRPr="008D0173">
        <w:rPr>
          <w:rStyle w:val="ZitatZchn"/>
          <w:noProof w:val="0"/>
        </w:rPr>
        <w:t xml:space="preserve"> </w:t>
      </w:r>
      <w:r w:rsidR="00A20933" w:rsidRPr="008D0173">
        <w:rPr>
          <w:rStyle w:val="ZitatZchn"/>
          <w:noProof w:val="0"/>
        </w:rPr>
        <w:t xml:space="preserve">Includes </w:t>
      </w:r>
      <w:r w:rsidR="009E5D3A" w:rsidRPr="008D0173">
        <w:rPr>
          <w:rStyle w:val="ZitatZchn"/>
          <w:i w:val="0"/>
          <w:noProof w:val="0"/>
        </w:rPr>
        <w:t>(CI)</w:t>
      </w:r>
      <w:r w:rsidR="00CD50EA" w:rsidRPr="008D0173">
        <w:rPr>
          <w:rStyle w:val="ZitatZchn"/>
          <w:i w:val="0"/>
          <w:noProof w:val="0"/>
        </w:rPr>
        <w:t xml:space="preserve"> zur Verfügung</w:t>
      </w:r>
      <w:r w:rsidR="00684166" w:rsidRPr="008D0173">
        <w:rPr>
          <w:rStyle w:val="ZitatZchn"/>
          <w:i w:val="0"/>
          <w:noProof w:val="0"/>
        </w:rPr>
        <w:t>.</w:t>
      </w:r>
    </w:p>
    <w:p w14:paraId="0D84DA6D" w14:textId="0150F408" w:rsidR="00096683" w:rsidRPr="008D0173" w:rsidRDefault="007506D6" w:rsidP="00907F94">
      <w:pPr>
        <w:pStyle w:val="Flietext"/>
        <w:rPr>
          <w:noProof w:val="0"/>
        </w:rPr>
      </w:pPr>
      <w:r w:rsidRPr="008D0173">
        <w:rPr>
          <w:noProof w:val="0"/>
        </w:rPr>
        <w:t xml:space="preserve">Die Möglichkeit der </w:t>
      </w:r>
      <w:r w:rsidR="00B46BF1" w:rsidRPr="008D0173">
        <w:rPr>
          <w:noProof w:val="0"/>
        </w:rPr>
        <w:t xml:space="preserve">Erweiterungsprogrammierung </w:t>
      </w:r>
      <w:r w:rsidRPr="008D0173">
        <w:rPr>
          <w:noProof w:val="0"/>
        </w:rPr>
        <w:t>wird</w:t>
      </w:r>
      <w:r w:rsidR="001B742B" w:rsidRPr="008D0173">
        <w:rPr>
          <w:noProof w:val="0"/>
        </w:rPr>
        <w:t xml:space="preserve"> nur</w:t>
      </w:r>
      <w:r w:rsidRPr="008D0173">
        <w:rPr>
          <w:noProof w:val="0"/>
        </w:rPr>
        <w:t xml:space="preserve"> dann ergriffen,</w:t>
      </w:r>
      <w:r w:rsidR="00B46BF1" w:rsidRPr="008D0173">
        <w:rPr>
          <w:noProof w:val="0"/>
        </w:rPr>
        <w:t xml:space="preserve"> wenn der durc</w:t>
      </w:r>
      <w:r w:rsidR="00DB15FB" w:rsidRPr="008D0173">
        <w:rPr>
          <w:noProof w:val="0"/>
        </w:rPr>
        <w:t xml:space="preserve">h </w:t>
      </w:r>
      <w:r w:rsidRPr="008D0173">
        <w:rPr>
          <w:noProof w:val="0"/>
        </w:rPr>
        <w:t>das Customizing</w:t>
      </w:r>
      <w:r w:rsidR="00B46BF1" w:rsidRPr="008D0173">
        <w:rPr>
          <w:noProof w:val="0"/>
        </w:rPr>
        <w:t xml:space="preserve"> vorgegebene Rahmen nicht ausreicht</w:t>
      </w:r>
      <w:sdt>
        <w:sdtPr>
          <w:rPr>
            <w:noProof w:val="0"/>
          </w:rPr>
          <w:id w:val="289865051"/>
          <w:citation/>
        </w:sdtPr>
        <w:sdtContent>
          <w:r w:rsidR="00D904B9" w:rsidRPr="008D0173">
            <w:rPr>
              <w:noProof w:val="0"/>
            </w:rPr>
            <w:fldChar w:fldCharType="begin"/>
          </w:r>
          <w:r w:rsidR="00D21C1A" w:rsidRPr="008D0173">
            <w:rPr>
              <w:noProof w:val="0"/>
            </w:rPr>
            <w:instrText xml:space="preserve">CITATION ENZPROG \l 1031 </w:instrText>
          </w:r>
          <w:r w:rsidR="00D904B9" w:rsidRPr="008D0173">
            <w:rPr>
              <w:noProof w:val="0"/>
            </w:rPr>
            <w:fldChar w:fldCharType="separate"/>
          </w:r>
          <w:r w:rsidR="00EA765E">
            <w:t xml:space="preserve"> [4]</w:t>
          </w:r>
          <w:r w:rsidR="00D904B9" w:rsidRPr="008D0173">
            <w:rPr>
              <w:noProof w:val="0"/>
            </w:rPr>
            <w:fldChar w:fldCharType="end"/>
          </w:r>
        </w:sdtContent>
      </w:sdt>
      <w:r w:rsidR="001B742B" w:rsidRPr="008D0173">
        <w:rPr>
          <w:noProof w:val="0"/>
        </w:rPr>
        <w:t xml:space="preserve">, da sie mit einer Einschränkung der </w:t>
      </w:r>
      <w:r w:rsidR="00F06885" w:rsidRPr="008D0173">
        <w:rPr>
          <w:noProof w:val="0"/>
        </w:rPr>
        <w:t>Garantie für die Kompatibilität von</w:t>
      </w:r>
      <w:r w:rsidR="00D03A9B" w:rsidRPr="008D0173">
        <w:rPr>
          <w:noProof w:val="0"/>
        </w:rPr>
        <w:t xml:space="preserve"> Aktualisierungen durch den Hersteller einhergeht</w:t>
      </w:r>
      <w:sdt>
        <w:sdtPr>
          <w:rPr>
            <w:noProof w:val="0"/>
          </w:rPr>
          <w:id w:val="1555738377"/>
          <w:citation/>
        </w:sdtPr>
        <w:sdtContent>
          <w:r w:rsidR="00FA37DE" w:rsidRPr="008D0173">
            <w:rPr>
              <w:noProof w:val="0"/>
            </w:rPr>
            <w:fldChar w:fldCharType="begin"/>
          </w:r>
          <w:r w:rsidR="00C55407" w:rsidRPr="008D0173">
            <w:rPr>
              <w:noProof w:val="0"/>
            </w:rPr>
            <w:instrText xml:space="preserve">CITATION Sch06 \p 338 \l 1031 </w:instrText>
          </w:r>
          <w:r w:rsidR="00FA37DE" w:rsidRPr="008D0173">
            <w:rPr>
              <w:noProof w:val="0"/>
            </w:rPr>
            <w:fldChar w:fldCharType="separate"/>
          </w:r>
          <w:r w:rsidR="00EA765E">
            <w:t xml:space="preserve"> [5, S. 338]</w:t>
          </w:r>
          <w:r w:rsidR="00FA37DE" w:rsidRPr="008D0173">
            <w:rPr>
              <w:noProof w:val="0"/>
            </w:rPr>
            <w:fldChar w:fldCharType="end"/>
          </w:r>
        </w:sdtContent>
      </w:sdt>
      <w:r w:rsidR="00F06885" w:rsidRPr="008D0173">
        <w:rPr>
          <w:noProof w:val="0"/>
        </w:rPr>
        <w:t>.</w:t>
      </w:r>
      <w:r w:rsidR="00FE026A" w:rsidRPr="008D0173">
        <w:rPr>
          <w:noProof w:val="0"/>
        </w:rPr>
        <w:t xml:space="preserve"> </w:t>
      </w:r>
      <w:r w:rsidR="00F06885" w:rsidRPr="008D0173">
        <w:rPr>
          <w:noProof w:val="0"/>
        </w:rPr>
        <w:t xml:space="preserve">Garantien </w:t>
      </w:r>
      <w:r w:rsidR="00D16707">
        <w:rPr>
          <w:noProof w:val="0"/>
        </w:rPr>
        <w:t>betreffen</w:t>
      </w:r>
      <w:r w:rsidR="00FE026A" w:rsidRPr="008D0173">
        <w:rPr>
          <w:noProof w:val="0"/>
        </w:rPr>
        <w:t xml:space="preserve"> die Standardsoftware </w:t>
      </w:r>
      <w:r w:rsidR="00F06885" w:rsidRPr="008D0173">
        <w:rPr>
          <w:noProof w:val="0"/>
        </w:rPr>
        <w:t>und</w:t>
      </w:r>
      <w:r w:rsidR="00DB3873" w:rsidRPr="008D0173">
        <w:rPr>
          <w:noProof w:val="0"/>
        </w:rPr>
        <w:t xml:space="preserve"> </w:t>
      </w:r>
      <w:r w:rsidR="00FE026A" w:rsidRPr="008D0173">
        <w:rPr>
          <w:noProof w:val="0"/>
        </w:rPr>
        <w:t xml:space="preserve">berücksichtigen </w:t>
      </w:r>
      <w:r w:rsidR="00DB15FB" w:rsidRPr="008D0173">
        <w:rPr>
          <w:noProof w:val="0"/>
        </w:rPr>
        <w:t>nur jene</w:t>
      </w:r>
      <w:r w:rsidR="00162CC9" w:rsidRPr="008D0173">
        <w:rPr>
          <w:noProof w:val="0"/>
        </w:rPr>
        <w:t xml:space="preserve"> </w:t>
      </w:r>
      <w:r w:rsidR="00FE026A" w:rsidRPr="008D0173">
        <w:rPr>
          <w:noProof w:val="0"/>
        </w:rPr>
        <w:t>Schnittstellen zu Individualprogrammierungen</w:t>
      </w:r>
      <w:r w:rsidR="00162CC9" w:rsidRPr="008D0173">
        <w:rPr>
          <w:noProof w:val="0"/>
        </w:rPr>
        <w:t xml:space="preserve">, </w:t>
      </w:r>
      <w:r w:rsidR="00070FD1">
        <w:rPr>
          <w:noProof w:val="0"/>
        </w:rPr>
        <w:t>die</w:t>
      </w:r>
      <w:r w:rsidR="00162CC9" w:rsidRPr="008D0173">
        <w:rPr>
          <w:noProof w:val="0"/>
        </w:rPr>
        <w:t xml:space="preserve"> </w:t>
      </w:r>
      <w:r w:rsidR="00DB15FB" w:rsidRPr="008D0173">
        <w:rPr>
          <w:noProof w:val="0"/>
        </w:rPr>
        <w:t>in den von SAP vorgesehenen</w:t>
      </w:r>
      <w:r w:rsidR="00162CC9" w:rsidRPr="008D0173">
        <w:rPr>
          <w:noProof w:val="0"/>
        </w:rPr>
        <w:t xml:space="preserve"> Platzhalter</w:t>
      </w:r>
      <w:r w:rsidR="00DB15FB" w:rsidRPr="008D0173">
        <w:rPr>
          <w:noProof w:val="0"/>
        </w:rPr>
        <w:t>n</w:t>
      </w:r>
      <w:r w:rsidR="00162CC9" w:rsidRPr="008D0173">
        <w:rPr>
          <w:noProof w:val="0"/>
        </w:rPr>
        <w:t xml:space="preserve"> </w:t>
      </w:r>
      <w:r w:rsidR="00DB15FB" w:rsidRPr="008D0173">
        <w:rPr>
          <w:noProof w:val="0"/>
        </w:rPr>
        <w:t>untergebrac</w:t>
      </w:r>
      <w:r w:rsidR="009E5D3A" w:rsidRPr="008D0173">
        <w:rPr>
          <w:noProof w:val="0"/>
        </w:rPr>
        <w:t>h</w:t>
      </w:r>
      <w:r w:rsidR="00DB15FB" w:rsidRPr="008D0173">
        <w:rPr>
          <w:noProof w:val="0"/>
        </w:rPr>
        <w:t xml:space="preserve">t sind. Diese sind durch </w:t>
      </w:r>
      <w:r w:rsidR="00162CC9" w:rsidRPr="008D0173">
        <w:rPr>
          <w:noProof w:val="0"/>
        </w:rPr>
        <w:t>vordefinierte Schnittstellen mit dem ERP verbunden</w:t>
      </w:r>
      <w:r w:rsidR="0069476E" w:rsidRPr="008D0173">
        <w:rPr>
          <w:noProof w:val="0"/>
        </w:rPr>
        <w:t xml:space="preserve">. </w:t>
      </w:r>
      <w:r w:rsidR="003A17DC" w:rsidRPr="008D0173">
        <w:rPr>
          <w:noProof w:val="0"/>
        </w:rPr>
        <w:t>In</w:t>
      </w:r>
      <w:r w:rsidR="00A27362" w:rsidRPr="008D0173">
        <w:rPr>
          <w:noProof w:val="0"/>
        </w:rPr>
        <w:t>di</w:t>
      </w:r>
      <w:r w:rsidR="003A17DC" w:rsidRPr="008D0173">
        <w:rPr>
          <w:noProof w:val="0"/>
        </w:rPr>
        <w:t>viduelle Programm</w:t>
      </w:r>
      <w:r w:rsidR="005C4190" w:rsidRPr="008D0173">
        <w:rPr>
          <w:noProof w:val="0"/>
        </w:rPr>
        <w:t>bestandteile außerhalb d</w:t>
      </w:r>
      <w:r w:rsidR="0069476E" w:rsidRPr="008D0173">
        <w:rPr>
          <w:noProof w:val="0"/>
        </w:rPr>
        <w:t>ieser Platzhalter</w:t>
      </w:r>
      <w:r w:rsidR="003A17DC" w:rsidRPr="008D0173">
        <w:rPr>
          <w:noProof w:val="0"/>
        </w:rPr>
        <w:t xml:space="preserve"> müssen nach </w:t>
      </w:r>
      <w:r w:rsidR="00F06885" w:rsidRPr="008D0173">
        <w:rPr>
          <w:noProof w:val="0"/>
        </w:rPr>
        <w:t>dem Einspielen einer neuen Programmversion</w:t>
      </w:r>
      <w:r w:rsidR="00DB3873" w:rsidRPr="008D0173">
        <w:rPr>
          <w:noProof w:val="0"/>
        </w:rPr>
        <w:t xml:space="preserve"> manuell </w:t>
      </w:r>
      <w:r w:rsidR="003A17DC" w:rsidRPr="008D0173">
        <w:rPr>
          <w:noProof w:val="0"/>
        </w:rPr>
        <w:t>auf ihre</w:t>
      </w:r>
      <w:r w:rsidR="00DB3873" w:rsidRPr="008D0173">
        <w:rPr>
          <w:noProof w:val="0"/>
        </w:rPr>
        <w:t xml:space="preserve"> Funktionsfähigkeit</w:t>
      </w:r>
      <w:r w:rsidR="003A17DC" w:rsidRPr="008D0173">
        <w:rPr>
          <w:noProof w:val="0"/>
        </w:rPr>
        <w:t xml:space="preserve"> geprüft und bestehende </w:t>
      </w:r>
      <w:r w:rsidR="00640384" w:rsidRPr="008D0173">
        <w:rPr>
          <w:noProof w:val="0"/>
        </w:rPr>
        <w:t>Probleme</w:t>
      </w:r>
      <w:r w:rsidR="00DB3873" w:rsidRPr="008D0173">
        <w:rPr>
          <w:noProof w:val="0"/>
        </w:rPr>
        <w:t xml:space="preserve"> </w:t>
      </w:r>
      <w:r w:rsidR="003A17DC" w:rsidRPr="008D0173">
        <w:rPr>
          <w:noProof w:val="0"/>
        </w:rPr>
        <w:t>behoben werden.</w:t>
      </w:r>
      <w:r w:rsidR="00DB3873" w:rsidRPr="008D0173">
        <w:rPr>
          <w:noProof w:val="0"/>
        </w:rPr>
        <w:t xml:space="preserve"> Dies ist für ASP mit Zeit und für den Kunden mit Kosten verbunden. </w:t>
      </w:r>
      <w:r w:rsidR="00096683" w:rsidRPr="008D0173">
        <w:rPr>
          <w:noProof w:val="0"/>
        </w:rPr>
        <w:t xml:space="preserve">Dennoch gibt es Fälle, in denen </w:t>
      </w:r>
      <w:r w:rsidR="00162CC9" w:rsidRPr="008D0173">
        <w:rPr>
          <w:noProof w:val="0"/>
        </w:rPr>
        <w:t>die Individualisierungen des Kunden</w:t>
      </w:r>
      <w:r w:rsidR="003A17DC" w:rsidRPr="008D0173">
        <w:rPr>
          <w:noProof w:val="0"/>
        </w:rPr>
        <w:t xml:space="preserve"> </w:t>
      </w:r>
      <w:r w:rsidR="00162CC9" w:rsidRPr="008D0173">
        <w:rPr>
          <w:noProof w:val="0"/>
        </w:rPr>
        <w:t>so wichtig</w:t>
      </w:r>
      <w:r w:rsidR="00096683" w:rsidRPr="008D0173">
        <w:rPr>
          <w:noProof w:val="0"/>
        </w:rPr>
        <w:t xml:space="preserve"> sind</w:t>
      </w:r>
      <w:r w:rsidR="00162CC9" w:rsidRPr="008D0173">
        <w:rPr>
          <w:noProof w:val="0"/>
        </w:rPr>
        <w:t>, dass er ASP mit Erweiterungsprogrammierungen</w:t>
      </w:r>
      <w:r w:rsidR="00940F62" w:rsidRPr="008D0173">
        <w:rPr>
          <w:noProof w:val="0"/>
        </w:rPr>
        <w:t xml:space="preserve"> außerhalb von Platzhaltern </w:t>
      </w:r>
      <w:r w:rsidR="00162CC9" w:rsidRPr="008D0173">
        <w:rPr>
          <w:noProof w:val="0"/>
        </w:rPr>
        <w:t>beauftragt</w:t>
      </w:r>
      <w:r w:rsidR="00096683" w:rsidRPr="008D0173">
        <w:rPr>
          <w:noProof w:val="0"/>
        </w:rPr>
        <w:t>.</w:t>
      </w:r>
      <w:r w:rsidR="00684166" w:rsidRPr="008D0173">
        <w:rPr>
          <w:noProof w:val="0"/>
        </w:rPr>
        <w:t xml:space="preserve"> </w:t>
      </w:r>
    </w:p>
    <w:p w14:paraId="3CBC4843" w14:textId="0CE2E4A8" w:rsidR="00A13295" w:rsidRPr="008D0173" w:rsidRDefault="00096683" w:rsidP="00CC23B3">
      <w:pPr>
        <w:pStyle w:val="Flietext"/>
        <w:rPr>
          <w:noProof w:val="0"/>
        </w:rPr>
      </w:pPr>
      <w:r w:rsidRPr="008D0173">
        <w:rPr>
          <w:noProof w:val="0"/>
        </w:rPr>
        <w:t>A</w:t>
      </w:r>
      <w:r w:rsidR="00C4407F" w:rsidRPr="008D0173">
        <w:rPr>
          <w:noProof w:val="0"/>
        </w:rPr>
        <w:t>ber nicht nur bei</w:t>
      </w:r>
      <w:r w:rsidRPr="008D0173">
        <w:rPr>
          <w:noProof w:val="0"/>
        </w:rPr>
        <w:t xml:space="preserve"> </w:t>
      </w:r>
      <w:r w:rsidR="00800BF1">
        <w:rPr>
          <w:noProof w:val="0"/>
        </w:rPr>
        <w:t>Versions</w:t>
      </w:r>
      <w:r w:rsidR="00C4407F" w:rsidRPr="008D0173">
        <w:rPr>
          <w:noProof w:val="0"/>
        </w:rPr>
        <w:t>-, sonder</w:t>
      </w:r>
      <w:r w:rsidRPr="008D0173">
        <w:rPr>
          <w:noProof w:val="0"/>
        </w:rPr>
        <w:t xml:space="preserve">n auch bei Produktwechseln kann es zu hohen Aufwänden in Bezug zu Erweiterungsprogrammierungen kommen. </w:t>
      </w:r>
      <w:r w:rsidR="00C740C6" w:rsidRPr="008D0173">
        <w:rPr>
          <w:noProof w:val="0"/>
        </w:rPr>
        <w:t>SAP</w:t>
      </w:r>
      <w:r w:rsidR="001B742B" w:rsidRPr="008D0173">
        <w:rPr>
          <w:noProof w:val="0"/>
        </w:rPr>
        <w:t xml:space="preserve"> SE</w:t>
      </w:r>
      <w:r w:rsidR="00C740C6" w:rsidRPr="008D0173">
        <w:rPr>
          <w:noProof w:val="0"/>
        </w:rPr>
        <w:t xml:space="preserve"> </w:t>
      </w:r>
      <w:r w:rsidR="001B742B" w:rsidRPr="008D0173">
        <w:rPr>
          <w:noProof w:val="0"/>
        </w:rPr>
        <w:t>gab</w:t>
      </w:r>
      <w:r w:rsidR="00C740C6" w:rsidRPr="008D0173">
        <w:rPr>
          <w:noProof w:val="0"/>
        </w:rPr>
        <w:t xml:space="preserve"> </w:t>
      </w:r>
      <w:r w:rsidR="006A2A27" w:rsidRPr="008D0173">
        <w:rPr>
          <w:noProof w:val="0"/>
        </w:rPr>
        <w:t>im Oktober 2014</w:t>
      </w:r>
      <w:r w:rsidR="00C740C6" w:rsidRPr="008D0173">
        <w:rPr>
          <w:noProof w:val="0"/>
        </w:rPr>
        <w:t xml:space="preserve"> </w:t>
      </w:r>
      <w:r w:rsidR="001B742B" w:rsidRPr="008D0173">
        <w:rPr>
          <w:noProof w:val="0"/>
        </w:rPr>
        <w:t>bekannt</w:t>
      </w:r>
      <w:r w:rsidR="00C740C6" w:rsidRPr="008D0173">
        <w:rPr>
          <w:noProof w:val="0"/>
        </w:rPr>
        <w:t xml:space="preserve">, </w:t>
      </w:r>
      <w:r w:rsidR="001B742B" w:rsidRPr="008D0173">
        <w:rPr>
          <w:noProof w:val="0"/>
        </w:rPr>
        <w:t xml:space="preserve">dass </w:t>
      </w:r>
      <w:r w:rsidR="00C740C6" w:rsidRPr="008D0173">
        <w:rPr>
          <w:noProof w:val="0"/>
        </w:rPr>
        <w:t>d</w:t>
      </w:r>
      <w:r w:rsidRPr="008D0173">
        <w:rPr>
          <w:noProof w:val="0"/>
        </w:rPr>
        <w:t>ie aktuelle</w:t>
      </w:r>
      <w:r w:rsidR="00C740C6" w:rsidRPr="008D0173">
        <w:rPr>
          <w:noProof w:val="0"/>
        </w:rPr>
        <w:t xml:space="preserve"> </w:t>
      </w:r>
      <w:r w:rsidRPr="008D0173">
        <w:rPr>
          <w:noProof w:val="0"/>
        </w:rPr>
        <w:t>ERP-</w:t>
      </w:r>
      <w:r w:rsidR="00C740C6" w:rsidRPr="008D0173">
        <w:rPr>
          <w:noProof w:val="0"/>
        </w:rPr>
        <w:t xml:space="preserve">Produktlinie </w:t>
      </w:r>
      <w:r w:rsidR="00AA2E0B" w:rsidRPr="008D0173">
        <w:rPr>
          <w:noProof w:val="0"/>
        </w:rPr>
        <w:t>ECC</w:t>
      </w:r>
      <w:r w:rsidR="00C740C6" w:rsidRPr="008D0173">
        <w:rPr>
          <w:noProof w:val="0"/>
        </w:rPr>
        <w:t xml:space="preserve"> </w:t>
      </w:r>
      <w:r w:rsidR="00C76B04" w:rsidRPr="008D0173">
        <w:rPr>
          <w:noProof w:val="0"/>
        </w:rPr>
        <w:t xml:space="preserve">(oft ebenso als </w:t>
      </w:r>
      <w:r w:rsidR="00C76B04" w:rsidRPr="008D0173">
        <w:rPr>
          <w:i/>
          <w:noProof w:val="0"/>
        </w:rPr>
        <w:t>Business Suite</w:t>
      </w:r>
      <w:r w:rsidR="00C76B04" w:rsidRPr="008D0173">
        <w:rPr>
          <w:noProof w:val="0"/>
        </w:rPr>
        <w:t xml:space="preserve"> bezeichnet) </w:t>
      </w:r>
      <w:r w:rsidR="00C740C6" w:rsidRPr="008D0173">
        <w:rPr>
          <w:noProof w:val="0"/>
        </w:rPr>
        <w:t xml:space="preserve">ab </w:t>
      </w:r>
      <w:r w:rsidR="006A2A27" w:rsidRPr="008D0173">
        <w:rPr>
          <w:noProof w:val="0"/>
        </w:rPr>
        <w:t>2026</w:t>
      </w:r>
      <w:r w:rsidR="00C740C6" w:rsidRPr="008D0173">
        <w:rPr>
          <w:noProof w:val="0"/>
        </w:rPr>
        <w:t xml:space="preserve"> nicht mehr </w:t>
      </w:r>
      <w:r w:rsidR="001B742B" w:rsidRPr="008D0173">
        <w:rPr>
          <w:noProof w:val="0"/>
        </w:rPr>
        <w:t>unterstützt wird</w:t>
      </w:r>
      <w:sdt>
        <w:sdtPr>
          <w:rPr>
            <w:noProof w:val="0"/>
          </w:rPr>
          <w:id w:val="-563108654"/>
          <w:citation/>
        </w:sdtPr>
        <w:sdtContent>
          <w:r w:rsidR="006A2A27" w:rsidRPr="008D0173">
            <w:rPr>
              <w:noProof w:val="0"/>
            </w:rPr>
            <w:fldChar w:fldCharType="begin"/>
          </w:r>
          <w:r w:rsidR="00D21C1A" w:rsidRPr="008D0173">
            <w:rPr>
              <w:noProof w:val="0"/>
            </w:rPr>
            <w:instrText xml:space="preserve">CITATION SAP181 \l 1031 </w:instrText>
          </w:r>
          <w:r w:rsidR="006A2A27" w:rsidRPr="008D0173">
            <w:rPr>
              <w:noProof w:val="0"/>
            </w:rPr>
            <w:fldChar w:fldCharType="separate"/>
          </w:r>
          <w:r w:rsidR="00EA765E">
            <w:t xml:space="preserve"> [6]</w:t>
          </w:r>
          <w:r w:rsidR="006A2A27" w:rsidRPr="008D0173">
            <w:rPr>
              <w:noProof w:val="0"/>
            </w:rPr>
            <w:fldChar w:fldCharType="end"/>
          </w:r>
        </w:sdtContent>
      </w:sdt>
      <w:r w:rsidR="00C740C6" w:rsidRPr="008D0173">
        <w:rPr>
          <w:noProof w:val="0"/>
        </w:rPr>
        <w:t xml:space="preserve">. Kunden der </w:t>
      </w:r>
      <w:r w:rsidR="001C676B" w:rsidRPr="008D0173">
        <w:rPr>
          <w:noProof w:val="0"/>
        </w:rPr>
        <w:t>ASP</w:t>
      </w:r>
      <w:r w:rsidR="00C740C6" w:rsidRPr="008D0173">
        <w:rPr>
          <w:noProof w:val="0"/>
        </w:rPr>
        <w:t xml:space="preserve"> benötigen </w:t>
      </w:r>
      <w:r w:rsidRPr="008D0173">
        <w:rPr>
          <w:noProof w:val="0"/>
        </w:rPr>
        <w:t>daher in den nächsten Jahren ein</w:t>
      </w:r>
      <w:r w:rsidR="00C740C6" w:rsidRPr="008D0173">
        <w:rPr>
          <w:noProof w:val="0"/>
        </w:rPr>
        <w:t xml:space="preserve"> </w:t>
      </w:r>
      <w:r w:rsidRPr="008D0173">
        <w:rPr>
          <w:noProof w:val="0"/>
        </w:rPr>
        <w:t>Folgesystem</w:t>
      </w:r>
      <w:r w:rsidR="00C740C6" w:rsidRPr="008D0173">
        <w:rPr>
          <w:noProof w:val="0"/>
        </w:rPr>
        <w:t xml:space="preserve">, </w:t>
      </w:r>
      <w:r w:rsidR="0097051C">
        <w:rPr>
          <w:noProof w:val="0"/>
        </w:rPr>
        <w:t>das</w:t>
      </w:r>
      <w:r w:rsidRPr="008D0173">
        <w:rPr>
          <w:noProof w:val="0"/>
        </w:rPr>
        <w:t xml:space="preserve"> ihre Geschäftsprozesse abbilden kann und ihren Anforderungen an Stabilität, Z</w:t>
      </w:r>
      <w:r w:rsidR="00C740C6" w:rsidRPr="008D0173">
        <w:rPr>
          <w:noProof w:val="0"/>
        </w:rPr>
        <w:t>ukunftsfähig</w:t>
      </w:r>
      <w:r w:rsidRPr="008D0173">
        <w:rPr>
          <w:noProof w:val="0"/>
        </w:rPr>
        <w:t>keit und Sicherheit entspricht.</w:t>
      </w:r>
      <w:r w:rsidR="00C740C6" w:rsidRPr="008D0173">
        <w:rPr>
          <w:noProof w:val="0"/>
        </w:rPr>
        <w:t xml:space="preserve"> </w:t>
      </w:r>
      <w:r w:rsidR="001C676B" w:rsidRPr="008D0173">
        <w:rPr>
          <w:noProof w:val="0"/>
        </w:rPr>
        <w:t>ASP</w:t>
      </w:r>
      <w:r w:rsidR="00165032" w:rsidRPr="008D0173">
        <w:rPr>
          <w:noProof w:val="0"/>
        </w:rPr>
        <w:t xml:space="preserve"> sieht in der </w:t>
      </w:r>
      <w:r w:rsidR="00165032" w:rsidRPr="008D0173">
        <w:rPr>
          <w:i/>
          <w:noProof w:val="0"/>
        </w:rPr>
        <w:t xml:space="preserve">SAP Business Suite 4 HANA </w:t>
      </w:r>
      <w:r w:rsidR="00165032" w:rsidRPr="008D0173">
        <w:rPr>
          <w:noProof w:val="0"/>
        </w:rPr>
        <w:t xml:space="preserve">(SAP S/4 HANA) </w:t>
      </w:r>
      <w:r w:rsidR="00B02E98" w:rsidRPr="008D0173">
        <w:rPr>
          <w:noProof w:val="0"/>
        </w:rPr>
        <w:t>eine solche Alternative.</w:t>
      </w:r>
      <w:r w:rsidR="00165032" w:rsidRPr="008D0173">
        <w:rPr>
          <w:noProof w:val="0"/>
        </w:rPr>
        <w:t xml:space="preserve"> Das System unterscheidet sich vom vorherigen ERP in vielen Punkten. Während bei ECC die Wahl der Da</w:t>
      </w:r>
      <w:r w:rsidR="00165032" w:rsidRPr="008D0173">
        <w:rPr>
          <w:noProof w:val="0"/>
        </w:rPr>
        <w:lastRenderedPageBreak/>
        <w:t>tenbank dem Kunden überlassen is</w:t>
      </w:r>
      <w:r w:rsidR="00AA2E0B" w:rsidRPr="008D0173">
        <w:rPr>
          <w:noProof w:val="0"/>
        </w:rPr>
        <w:t>t, benutzt S/4 HANA zwingend</w:t>
      </w:r>
      <w:r w:rsidR="00165032" w:rsidRPr="008D0173">
        <w:rPr>
          <w:noProof w:val="0"/>
        </w:rPr>
        <w:t xml:space="preserve"> </w:t>
      </w:r>
      <w:r w:rsidR="00165032" w:rsidRPr="008D0173">
        <w:rPr>
          <w:i/>
          <w:noProof w:val="0"/>
        </w:rPr>
        <w:t>SAP HANA</w:t>
      </w:r>
      <w:r w:rsidR="00165032" w:rsidRPr="008D0173">
        <w:rPr>
          <w:noProof w:val="0"/>
        </w:rPr>
        <w:t xml:space="preserve">, eine </w:t>
      </w:r>
      <w:r w:rsidR="00165032" w:rsidRPr="00C818EE">
        <w:rPr>
          <w:i/>
          <w:noProof w:val="0"/>
        </w:rPr>
        <w:t>In-Memory-Platform</w:t>
      </w:r>
      <w:r w:rsidR="00C818EE">
        <w:rPr>
          <w:rStyle w:val="Funotenzeichen"/>
          <w:i/>
          <w:noProof w:val="0"/>
        </w:rPr>
        <w:footnoteReference w:id="5"/>
      </w:r>
      <w:r w:rsidR="00165032" w:rsidRPr="008D0173">
        <w:rPr>
          <w:noProof w:val="0"/>
        </w:rPr>
        <w:t xml:space="preserve">, </w:t>
      </w:r>
      <w:r w:rsidR="008601BA">
        <w:rPr>
          <w:noProof w:val="0"/>
        </w:rPr>
        <w:t>die</w:t>
      </w:r>
      <w:r w:rsidR="00165032" w:rsidRPr="008D0173">
        <w:rPr>
          <w:noProof w:val="0"/>
        </w:rPr>
        <w:t xml:space="preserve"> Datenzugriffe beschleunigen und Auswertunge</w:t>
      </w:r>
      <w:r w:rsidR="00F434FA" w:rsidRPr="008D0173">
        <w:rPr>
          <w:noProof w:val="0"/>
        </w:rPr>
        <w:t>n in Echtzeit ermöglichen soll.</w:t>
      </w:r>
    </w:p>
    <w:p w14:paraId="1E2D02D1" w14:textId="5BA358E1" w:rsidR="003F03A3" w:rsidRPr="008D0173" w:rsidRDefault="00165032" w:rsidP="00033BAD">
      <w:pPr>
        <w:pStyle w:val="Flietext"/>
        <w:rPr>
          <w:noProof w:val="0"/>
        </w:rPr>
      </w:pPr>
      <w:r w:rsidRPr="008D0173">
        <w:rPr>
          <w:noProof w:val="0"/>
        </w:rPr>
        <w:t>Z</w:t>
      </w:r>
      <w:r w:rsidR="000E75DD" w:rsidRPr="008D0173">
        <w:rPr>
          <w:noProof w:val="0"/>
        </w:rPr>
        <w:t xml:space="preserve">udem bietet S/4 HANA </w:t>
      </w:r>
      <w:r w:rsidR="00654DB9">
        <w:rPr>
          <w:noProof w:val="0"/>
        </w:rPr>
        <w:t xml:space="preserve">mit Fiori </w:t>
      </w:r>
      <w:r w:rsidR="000E75DD" w:rsidRPr="008D0173">
        <w:rPr>
          <w:noProof w:val="0"/>
        </w:rPr>
        <w:t>neue Benutzeroberflächen</w:t>
      </w:r>
      <w:r w:rsidR="008D0173">
        <w:rPr>
          <w:noProof w:val="0"/>
        </w:rPr>
        <w:t>.</w:t>
      </w:r>
      <w:r w:rsidR="000E75DD" w:rsidRPr="008D0173">
        <w:rPr>
          <w:noProof w:val="0"/>
        </w:rPr>
        <w:t xml:space="preserve"> </w:t>
      </w:r>
      <w:r w:rsidR="00727919" w:rsidRPr="008D0173">
        <w:rPr>
          <w:noProof w:val="0"/>
        </w:rPr>
        <w:t xml:space="preserve">Diese machen </w:t>
      </w:r>
      <w:r w:rsidR="000E75DD" w:rsidRPr="008D0173">
        <w:rPr>
          <w:noProof w:val="0"/>
        </w:rPr>
        <w:t>einzelne betriebswirtschaftliche Anforder</w:t>
      </w:r>
      <w:r w:rsidR="00727919" w:rsidRPr="008D0173">
        <w:rPr>
          <w:noProof w:val="0"/>
        </w:rPr>
        <w:t>ungen unter Berücksichtigung der</w:t>
      </w:r>
      <w:r w:rsidR="000E75DD" w:rsidRPr="008D0173">
        <w:rPr>
          <w:noProof w:val="0"/>
        </w:rPr>
        <w:t xml:space="preserve"> Rolle und </w:t>
      </w:r>
      <w:r w:rsidR="00727919" w:rsidRPr="008D0173">
        <w:rPr>
          <w:noProof w:val="0"/>
        </w:rPr>
        <w:t xml:space="preserve">der </w:t>
      </w:r>
      <w:r w:rsidR="000E75DD" w:rsidRPr="008D0173">
        <w:rPr>
          <w:noProof w:val="0"/>
        </w:rPr>
        <w:t xml:space="preserve">Berechtigungen eines Nutzers </w:t>
      </w:r>
      <w:r w:rsidR="00987FE2" w:rsidRPr="008D0173">
        <w:rPr>
          <w:noProof w:val="0"/>
        </w:rPr>
        <w:t>als Apps auf allen Endgeräten verfügba</w:t>
      </w:r>
      <w:r w:rsidR="00727919" w:rsidRPr="008D0173">
        <w:rPr>
          <w:noProof w:val="0"/>
        </w:rPr>
        <w:t>r</w:t>
      </w:r>
      <w:sdt>
        <w:sdtPr>
          <w:rPr>
            <w:noProof w:val="0"/>
          </w:rPr>
          <w:id w:val="-132338823"/>
          <w:citation/>
        </w:sdtPr>
        <w:sdtContent>
          <w:r w:rsidR="002B66AB" w:rsidRPr="008D0173">
            <w:rPr>
              <w:noProof w:val="0"/>
            </w:rPr>
            <w:fldChar w:fldCharType="begin"/>
          </w:r>
          <w:r w:rsidR="002B66AB" w:rsidRPr="008D0173">
            <w:rPr>
              <w:noProof w:val="0"/>
            </w:rPr>
            <w:instrText xml:space="preserve"> CITATION Com14 \l 1031 </w:instrText>
          </w:r>
          <w:r w:rsidR="002B66AB" w:rsidRPr="008D0173">
            <w:rPr>
              <w:noProof w:val="0"/>
            </w:rPr>
            <w:fldChar w:fldCharType="separate"/>
          </w:r>
          <w:r w:rsidR="00EA765E">
            <w:t xml:space="preserve"> [7]</w:t>
          </w:r>
          <w:r w:rsidR="002B66AB" w:rsidRPr="008D0173">
            <w:rPr>
              <w:noProof w:val="0"/>
            </w:rPr>
            <w:fldChar w:fldCharType="end"/>
          </w:r>
        </w:sdtContent>
      </w:sdt>
      <w:r w:rsidR="00987FE2" w:rsidRPr="008D0173">
        <w:rPr>
          <w:noProof w:val="0"/>
        </w:rPr>
        <w:t>.</w:t>
      </w:r>
      <w:r w:rsidR="0098510C" w:rsidRPr="008D0173">
        <w:rPr>
          <w:noProof w:val="0"/>
        </w:rPr>
        <w:t xml:space="preserve"> </w:t>
      </w:r>
      <w:r w:rsidR="0031010F" w:rsidRPr="008D0173">
        <w:rPr>
          <w:noProof w:val="0"/>
        </w:rPr>
        <w:t xml:space="preserve">Solche modernen </w:t>
      </w:r>
      <w:r w:rsidR="00396677" w:rsidRPr="008D0173">
        <w:rPr>
          <w:noProof w:val="0"/>
        </w:rPr>
        <w:t xml:space="preserve">Benutzeroberflächen können bereits für ECC-Systeme eingerichtet werden, um den Kunden einen </w:t>
      </w:r>
      <w:r w:rsidR="006F1FDA" w:rsidRPr="008D0173">
        <w:rPr>
          <w:noProof w:val="0"/>
        </w:rPr>
        <w:t>fließenden</w:t>
      </w:r>
      <w:r w:rsidR="00396677" w:rsidRPr="008D0173">
        <w:rPr>
          <w:noProof w:val="0"/>
        </w:rPr>
        <w:t xml:space="preserve"> Übergang </w:t>
      </w:r>
      <w:r w:rsidR="007744A5" w:rsidRPr="008D0173">
        <w:rPr>
          <w:noProof w:val="0"/>
        </w:rPr>
        <w:t>z</w:t>
      </w:r>
      <w:r w:rsidR="00CF6C1C" w:rsidRPr="008D0173">
        <w:rPr>
          <w:noProof w:val="0"/>
        </w:rPr>
        <w:t>um neuen System zu ermöglichen.</w:t>
      </w:r>
      <w:r w:rsidR="00DF2B06" w:rsidRPr="008D0173">
        <w:rPr>
          <w:noProof w:val="0"/>
        </w:rPr>
        <w:t xml:space="preserve"> </w:t>
      </w:r>
      <w:r w:rsidR="007744A5" w:rsidRPr="008D0173">
        <w:rPr>
          <w:noProof w:val="0"/>
        </w:rPr>
        <w:t>Zum Beispiel ist es denkbar, im ersten Schritt</w:t>
      </w:r>
      <w:r w:rsidR="00DF2B06" w:rsidRPr="008D0173">
        <w:rPr>
          <w:noProof w:val="0"/>
        </w:rPr>
        <w:t xml:space="preserve"> einzelne</w:t>
      </w:r>
      <w:r w:rsidR="00462103" w:rsidRPr="008D0173">
        <w:rPr>
          <w:noProof w:val="0"/>
        </w:rPr>
        <w:t xml:space="preserve"> </w:t>
      </w:r>
      <w:r w:rsidR="001474BA">
        <w:rPr>
          <w:noProof w:val="0"/>
        </w:rPr>
        <w:t>Anwendungen</w:t>
      </w:r>
      <w:r w:rsidR="00396677" w:rsidRPr="008D0173">
        <w:rPr>
          <w:noProof w:val="0"/>
        </w:rPr>
        <w:t xml:space="preserve"> </w:t>
      </w:r>
      <w:r w:rsidR="00DF2B06" w:rsidRPr="008D0173">
        <w:rPr>
          <w:noProof w:val="0"/>
        </w:rPr>
        <w:t xml:space="preserve">im ERP-System </w:t>
      </w:r>
      <w:r w:rsidR="00396677" w:rsidRPr="008D0173">
        <w:rPr>
          <w:noProof w:val="0"/>
        </w:rPr>
        <w:t xml:space="preserve">durch Webapplikationen </w:t>
      </w:r>
      <w:r w:rsidR="00462103" w:rsidRPr="008D0173">
        <w:rPr>
          <w:noProof w:val="0"/>
        </w:rPr>
        <w:t>zu ersetzen</w:t>
      </w:r>
      <w:sdt>
        <w:sdtPr>
          <w:rPr>
            <w:noProof w:val="0"/>
          </w:rPr>
          <w:id w:val="1121959072"/>
          <w:citation/>
        </w:sdtPr>
        <w:sdtContent>
          <w:r w:rsidR="000B4934" w:rsidRPr="008D0173">
            <w:rPr>
              <w:noProof w:val="0"/>
            </w:rPr>
            <w:fldChar w:fldCharType="begin"/>
          </w:r>
          <w:r w:rsidR="000B4934" w:rsidRPr="008D0173">
            <w:rPr>
              <w:noProof w:val="0"/>
            </w:rPr>
            <w:instrText xml:space="preserve">CITATION SAP15 \p 20 \l 1031 </w:instrText>
          </w:r>
          <w:r w:rsidR="000B4934" w:rsidRPr="008D0173">
            <w:rPr>
              <w:noProof w:val="0"/>
            </w:rPr>
            <w:fldChar w:fldCharType="separate"/>
          </w:r>
          <w:r w:rsidR="00EA765E">
            <w:t xml:space="preserve"> [8, S. 20]</w:t>
          </w:r>
          <w:r w:rsidR="000B4934" w:rsidRPr="008D0173">
            <w:rPr>
              <w:noProof w:val="0"/>
            </w:rPr>
            <w:fldChar w:fldCharType="end"/>
          </w:r>
        </w:sdtContent>
      </w:sdt>
      <w:r w:rsidR="00897363" w:rsidRPr="008D0173">
        <w:rPr>
          <w:noProof w:val="0"/>
        </w:rPr>
        <w:t>, damit Nutzer</w:t>
      </w:r>
      <w:r w:rsidR="00CF6C1C" w:rsidRPr="008D0173">
        <w:rPr>
          <w:noProof w:val="0"/>
        </w:rPr>
        <w:t xml:space="preserve"> sich an die neuen Oberflächen und Navigationswege gewöhnen k</w:t>
      </w:r>
      <w:r w:rsidR="00897363" w:rsidRPr="008D0173">
        <w:rPr>
          <w:noProof w:val="0"/>
        </w:rPr>
        <w:t>önnen</w:t>
      </w:r>
      <w:r w:rsidR="00CF6C1C" w:rsidRPr="008D0173">
        <w:rPr>
          <w:noProof w:val="0"/>
        </w:rPr>
        <w:t>.</w:t>
      </w:r>
      <w:r w:rsidR="00033BAD" w:rsidRPr="008D0173">
        <w:rPr>
          <w:noProof w:val="0"/>
        </w:rPr>
        <w:t xml:space="preserve"> Passende Werkzeuge</w:t>
      </w:r>
      <w:r w:rsidR="005859C8" w:rsidRPr="008D0173">
        <w:rPr>
          <w:noProof w:val="0"/>
        </w:rPr>
        <w:t xml:space="preserve"> dafür</w:t>
      </w:r>
      <w:r w:rsidR="00033BAD" w:rsidRPr="008D0173">
        <w:rPr>
          <w:noProof w:val="0"/>
        </w:rPr>
        <w:t xml:space="preserve"> bietet SAP auf der </w:t>
      </w:r>
      <w:r w:rsidR="004D4074" w:rsidRPr="008D0173">
        <w:rPr>
          <w:i/>
          <w:noProof w:val="0"/>
        </w:rPr>
        <w:t xml:space="preserve">SAP Cloud Platform </w:t>
      </w:r>
      <w:r w:rsidR="004D4074" w:rsidRPr="008D0173">
        <w:rPr>
          <w:noProof w:val="0"/>
        </w:rPr>
        <w:t>(früher</w:t>
      </w:r>
      <w:r w:rsidR="004D4074" w:rsidRPr="008D0173">
        <w:rPr>
          <w:i/>
          <w:noProof w:val="0"/>
        </w:rPr>
        <w:t xml:space="preserve"> SAP HANA Cloud </w:t>
      </w:r>
      <w:r w:rsidR="005C1049" w:rsidRPr="008D0173">
        <w:rPr>
          <w:i/>
          <w:noProof w:val="0"/>
        </w:rPr>
        <w:t>Platform</w:t>
      </w:r>
      <w:r w:rsidR="005C1049" w:rsidRPr="008D0173">
        <w:rPr>
          <w:noProof w:val="0"/>
        </w:rPr>
        <w:t xml:space="preserve">) </w:t>
      </w:r>
      <w:r w:rsidR="00033BAD" w:rsidRPr="008D0173">
        <w:rPr>
          <w:noProof w:val="0"/>
        </w:rPr>
        <w:t>an</w:t>
      </w:r>
      <w:sdt>
        <w:sdtPr>
          <w:rPr>
            <w:noProof w:val="0"/>
          </w:rPr>
          <w:id w:val="-1480371541"/>
          <w:citation/>
        </w:sdtPr>
        <w:sdtContent>
          <w:r w:rsidR="00875A10" w:rsidRPr="008D0173">
            <w:rPr>
              <w:noProof w:val="0"/>
            </w:rPr>
            <w:fldChar w:fldCharType="begin"/>
          </w:r>
          <w:r w:rsidR="00875A10" w:rsidRPr="008D0173">
            <w:rPr>
              <w:noProof w:val="0"/>
            </w:rPr>
            <w:instrText xml:space="preserve"> CITATION Wik183 \l 1031 </w:instrText>
          </w:r>
          <w:r w:rsidR="00875A10" w:rsidRPr="008D0173">
            <w:rPr>
              <w:noProof w:val="0"/>
            </w:rPr>
            <w:fldChar w:fldCharType="separate"/>
          </w:r>
          <w:r w:rsidR="00EA765E">
            <w:t xml:space="preserve"> [9]</w:t>
          </w:r>
          <w:r w:rsidR="00875A10" w:rsidRPr="008D0173">
            <w:rPr>
              <w:noProof w:val="0"/>
            </w:rPr>
            <w:fldChar w:fldCharType="end"/>
          </w:r>
        </w:sdtContent>
      </w:sdt>
      <w:r w:rsidR="00033BAD" w:rsidRPr="008D0173">
        <w:rPr>
          <w:noProof w:val="0"/>
        </w:rPr>
        <w:t>.</w:t>
      </w:r>
      <w:r w:rsidR="005C1049" w:rsidRPr="008D0173">
        <w:rPr>
          <w:noProof w:val="0"/>
        </w:rPr>
        <w:t xml:space="preserve"> </w:t>
      </w:r>
      <w:r w:rsidR="00A72CCA" w:rsidRPr="008D0173">
        <w:rPr>
          <w:noProof w:val="0"/>
        </w:rPr>
        <w:t>Bei ihr</w:t>
      </w:r>
      <w:r w:rsidR="00033BAD" w:rsidRPr="008D0173">
        <w:rPr>
          <w:noProof w:val="0"/>
        </w:rPr>
        <w:t xml:space="preserve"> handelt es sich um </w:t>
      </w:r>
      <w:r w:rsidR="005C1049" w:rsidRPr="008D0173">
        <w:rPr>
          <w:noProof w:val="0"/>
        </w:rPr>
        <w:t>eine Entwicklungs</w:t>
      </w:r>
      <w:r w:rsidR="009E5D3A" w:rsidRPr="008D0173">
        <w:rPr>
          <w:noProof w:val="0"/>
        </w:rPr>
        <w:t>p</w:t>
      </w:r>
      <w:r w:rsidR="004D4074" w:rsidRPr="008D0173">
        <w:rPr>
          <w:noProof w:val="0"/>
        </w:rPr>
        <w:t>lat</w:t>
      </w:r>
      <w:r w:rsidR="005C1049" w:rsidRPr="008D0173">
        <w:rPr>
          <w:noProof w:val="0"/>
        </w:rPr>
        <w:t>t</w:t>
      </w:r>
      <w:r w:rsidR="004D4074" w:rsidRPr="008D0173">
        <w:rPr>
          <w:noProof w:val="0"/>
        </w:rPr>
        <w:t>form</w:t>
      </w:r>
      <w:r w:rsidR="00DB0F4A">
        <w:rPr>
          <w:noProof w:val="0"/>
        </w:rPr>
        <w:t>,</w:t>
      </w:r>
      <w:r w:rsidR="004D4074" w:rsidRPr="008D0173">
        <w:rPr>
          <w:noProof w:val="0"/>
        </w:rPr>
        <w:t xml:space="preserve"> </w:t>
      </w:r>
      <w:r w:rsidR="00033BAD" w:rsidRPr="008D0173">
        <w:rPr>
          <w:noProof w:val="0"/>
        </w:rPr>
        <w:t>mit deren Hilfsmitteln unter</w:t>
      </w:r>
      <w:r w:rsidR="00F94C53" w:rsidRPr="008D0173">
        <w:rPr>
          <w:noProof w:val="0"/>
        </w:rPr>
        <w:t xml:space="preserve"> anderem Fiori-Oberflächen </w:t>
      </w:r>
      <w:r w:rsidR="00DB0F4A">
        <w:rPr>
          <w:noProof w:val="0"/>
        </w:rPr>
        <w:t xml:space="preserve">entwickelt, </w:t>
      </w:r>
      <w:r w:rsidR="00F94C53" w:rsidRPr="008D0173">
        <w:rPr>
          <w:noProof w:val="0"/>
        </w:rPr>
        <w:t>erweitert und angepasst werden</w:t>
      </w:r>
      <w:sdt>
        <w:sdtPr>
          <w:rPr>
            <w:noProof w:val="0"/>
          </w:rPr>
          <w:id w:val="-632255638"/>
          <w:citation/>
        </w:sdtPr>
        <w:sdtContent>
          <w:r w:rsidR="000B4934" w:rsidRPr="008D0173">
            <w:rPr>
              <w:noProof w:val="0"/>
            </w:rPr>
            <w:fldChar w:fldCharType="begin"/>
          </w:r>
          <w:r w:rsidR="000B4934" w:rsidRPr="008D0173">
            <w:rPr>
              <w:noProof w:val="0"/>
            </w:rPr>
            <w:instrText xml:space="preserve"> CITATION SAP182 \l 1031 </w:instrText>
          </w:r>
          <w:r w:rsidR="000B4934" w:rsidRPr="008D0173">
            <w:rPr>
              <w:noProof w:val="0"/>
            </w:rPr>
            <w:fldChar w:fldCharType="separate"/>
          </w:r>
          <w:r w:rsidR="00EA765E">
            <w:t xml:space="preserve"> [10]</w:t>
          </w:r>
          <w:r w:rsidR="000B4934" w:rsidRPr="008D0173">
            <w:rPr>
              <w:noProof w:val="0"/>
            </w:rPr>
            <w:fldChar w:fldCharType="end"/>
          </w:r>
        </w:sdtContent>
      </w:sdt>
      <w:r w:rsidR="00033BAD" w:rsidRPr="008D0173">
        <w:rPr>
          <w:noProof w:val="0"/>
        </w:rPr>
        <w:t xml:space="preserve"> können</w:t>
      </w:r>
      <w:r w:rsidR="00F94C53" w:rsidRPr="008D0173">
        <w:rPr>
          <w:noProof w:val="0"/>
        </w:rPr>
        <w:t>.</w:t>
      </w:r>
      <w:bookmarkStart w:id="10" w:name="_Ref491384116"/>
      <w:bookmarkStart w:id="11" w:name="_Ref491447307"/>
      <w:bookmarkStart w:id="12" w:name="_Toc512245434"/>
      <w:bookmarkStart w:id="13" w:name="_Toc512808534"/>
    </w:p>
    <w:p w14:paraId="3FD1C28D" w14:textId="77777777" w:rsidR="00097FFC" w:rsidRPr="008D0173" w:rsidRDefault="00097FFC" w:rsidP="00CF6C1C">
      <w:pPr>
        <w:pStyle w:val="berschrift2"/>
      </w:pPr>
      <w:bookmarkStart w:id="14" w:name="_Toc518050920"/>
      <w:r w:rsidRPr="008D0173">
        <w:t>Thesen</w:t>
      </w:r>
      <w:bookmarkEnd w:id="10"/>
      <w:bookmarkEnd w:id="11"/>
      <w:bookmarkEnd w:id="12"/>
      <w:bookmarkEnd w:id="13"/>
      <w:bookmarkEnd w:id="14"/>
    </w:p>
    <w:p w14:paraId="6D215EA8" w14:textId="77777777" w:rsidR="00E347EE" w:rsidRPr="008D0173" w:rsidRDefault="00A205D5" w:rsidP="00907F94">
      <w:pPr>
        <w:pStyle w:val="FlietextersterAbsatz"/>
        <w:rPr>
          <w:noProof w:val="0"/>
        </w:rPr>
      </w:pPr>
      <w:r w:rsidRPr="008D0173">
        <w:rPr>
          <w:noProof w:val="0"/>
        </w:rPr>
        <w:t>Folgende Thesen gilt es</w:t>
      </w:r>
      <w:r w:rsidR="006264AA" w:rsidRPr="008D0173">
        <w:rPr>
          <w:noProof w:val="0"/>
        </w:rPr>
        <w:t xml:space="preserve"> in der Analyse</w:t>
      </w:r>
      <w:r w:rsidRPr="008D0173">
        <w:rPr>
          <w:noProof w:val="0"/>
        </w:rPr>
        <w:t xml:space="preserve"> näher zu untersuchen.</w:t>
      </w:r>
    </w:p>
    <w:p w14:paraId="34393F27" w14:textId="77777777" w:rsidR="00760255" w:rsidRPr="008D0173" w:rsidRDefault="00760255" w:rsidP="0059108E">
      <w:pPr>
        <w:pStyle w:val="Listenabsatz"/>
      </w:pPr>
      <w:r w:rsidRPr="008D0173">
        <w:t>Es ist mit der</w:t>
      </w:r>
      <w:r w:rsidR="00A94BB3">
        <w:t xml:space="preserve"> SAP Cloud Platform</w:t>
      </w:r>
      <w:r w:rsidRPr="008D0173">
        <w:t xml:space="preserve"> möglich, </w:t>
      </w:r>
      <w:r w:rsidR="002863F6" w:rsidRPr="008D0173">
        <w:t>Fiori-</w:t>
      </w:r>
      <w:r w:rsidR="005C4190" w:rsidRPr="008D0173">
        <w:t>Anwendungen</w:t>
      </w:r>
      <w:r w:rsidR="00356B77" w:rsidRPr="008D0173">
        <w:t xml:space="preserve"> zu entwickeln, die ihre Daten aus</w:t>
      </w:r>
      <w:r w:rsidRPr="008D0173">
        <w:t xml:space="preserve"> ECC-Systeme</w:t>
      </w:r>
      <w:r w:rsidR="00356B77" w:rsidRPr="008D0173">
        <w:t>n beziehen.</w:t>
      </w:r>
    </w:p>
    <w:p w14:paraId="13389935" w14:textId="77777777" w:rsidR="00A773EE" w:rsidRPr="008D0173" w:rsidRDefault="003A2ACB" w:rsidP="0059108E">
      <w:pPr>
        <w:pStyle w:val="Listenabsatz"/>
      </w:pPr>
      <w:r w:rsidRPr="008D0173">
        <w:t>F</w:t>
      </w:r>
      <w:r w:rsidR="00FC7AE7" w:rsidRPr="008D0173">
        <w:t xml:space="preserve">ür die Anpassung und Erweiterung von </w:t>
      </w:r>
      <w:r w:rsidR="00EB63DA" w:rsidRPr="008D0173">
        <w:t xml:space="preserve">Fiori-Benutzeroberflächen </w:t>
      </w:r>
      <w:r w:rsidRPr="008D0173">
        <w:t>ist die</w:t>
      </w:r>
      <w:r w:rsidR="00A94BB3">
        <w:t xml:space="preserve"> SAP Cloud Platform</w:t>
      </w:r>
      <w:r w:rsidRPr="008D0173">
        <w:t xml:space="preserve"> unverzichtbar.</w:t>
      </w:r>
    </w:p>
    <w:p w14:paraId="7D5A3827" w14:textId="77777777" w:rsidR="002863F6" w:rsidRPr="008D0173" w:rsidRDefault="002863F6" w:rsidP="0059108E">
      <w:pPr>
        <w:pStyle w:val="Listenabsatz"/>
      </w:pPr>
      <w:r w:rsidRPr="008D0173">
        <w:t>Individualprogr</w:t>
      </w:r>
      <w:r w:rsidR="00B32F4B" w:rsidRPr="008D0173">
        <w:t>ammierungen für Kunden können mit den Werkzeugen</w:t>
      </w:r>
      <w:r w:rsidRPr="008D0173">
        <w:t xml:space="preserve"> der SAP Cloud Platform als Fiori-Apps umgesetzt werden.</w:t>
      </w:r>
    </w:p>
    <w:p w14:paraId="09292F53" w14:textId="77777777" w:rsidR="002863F6" w:rsidRPr="008D0173" w:rsidRDefault="00614FE4" w:rsidP="0059108E">
      <w:pPr>
        <w:pStyle w:val="Listenabsatz"/>
      </w:pPr>
      <w:r w:rsidRPr="008D0173">
        <w:t xml:space="preserve">Fiori-Apps, </w:t>
      </w:r>
      <w:r w:rsidR="006B7D57">
        <w:t>die</w:t>
      </w:r>
      <w:r w:rsidRPr="008D0173">
        <w:t xml:space="preserve"> eine Eigenentwicklung eines Kunden abbilden, könne</w:t>
      </w:r>
      <w:r w:rsidR="005C4190" w:rsidRPr="008D0173">
        <w:t>n ohne Änderungen des Quelltexts</w:t>
      </w:r>
      <w:r w:rsidRPr="008D0173">
        <w:t xml:space="preserve"> auch für andere Kunden</w:t>
      </w:r>
      <w:r w:rsidR="00473690" w:rsidRPr="008D0173">
        <w:t xml:space="preserve"> mit Standardausprägung</w:t>
      </w:r>
      <w:r w:rsidRPr="008D0173">
        <w:t xml:space="preserve"> genutzt werden.</w:t>
      </w:r>
    </w:p>
    <w:p w14:paraId="0C094013" w14:textId="77777777" w:rsidR="00786487" w:rsidRPr="008D0173" w:rsidRDefault="00786487" w:rsidP="0059108E">
      <w:pPr>
        <w:pStyle w:val="Listenabsatz"/>
      </w:pPr>
      <w:r w:rsidRPr="008D0173">
        <w:t>Die SAP Cloud Platform stellt einen Mehrwert bei der Entwicklung von Webanwendungen dar.</w:t>
      </w:r>
    </w:p>
    <w:p w14:paraId="59EBBFDD" w14:textId="77777777" w:rsidR="00E560A6" w:rsidRPr="008D0173" w:rsidRDefault="00990ADF" w:rsidP="00937F6A">
      <w:pPr>
        <w:pStyle w:val="Flietext"/>
        <w:rPr>
          <w:noProof w:val="0"/>
        </w:rPr>
      </w:pPr>
      <w:r w:rsidRPr="008D0173">
        <w:rPr>
          <w:noProof w:val="0"/>
        </w:rPr>
        <w:br w:type="page"/>
      </w:r>
    </w:p>
    <w:p w14:paraId="442C6C82" w14:textId="77777777" w:rsidR="00500A7F" w:rsidRPr="008D0173" w:rsidRDefault="00CC6C31" w:rsidP="00500A7F">
      <w:pPr>
        <w:pStyle w:val="berschrift1"/>
      </w:pPr>
      <w:bookmarkStart w:id="15" w:name="_Toc512245435"/>
      <w:bookmarkStart w:id="16" w:name="_Toc512808535"/>
      <w:bookmarkStart w:id="17" w:name="_Toc518050921"/>
      <w:r w:rsidRPr="008D0173">
        <w:lastRenderedPageBreak/>
        <w:t>Vorstellung der SAP Cloud Platform</w:t>
      </w:r>
      <w:bookmarkEnd w:id="15"/>
      <w:bookmarkEnd w:id="16"/>
      <w:bookmarkEnd w:id="17"/>
    </w:p>
    <w:p w14:paraId="774B8E4A" w14:textId="77777777" w:rsidR="0011356B" w:rsidRPr="008D0173" w:rsidRDefault="00A50868" w:rsidP="00907F94">
      <w:pPr>
        <w:pStyle w:val="FlietextersterAbsatz"/>
        <w:rPr>
          <w:noProof w:val="0"/>
        </w:rPr>
      </w:pPr>
      <w:r w:rsidRPr="008D0173">
        <w:rPr>
          <w:noProof w:val="0"/>
        </w:rPr>
        <w:t>In diesem Kapitel soll</w:t>
      </w:r>
      <w:r w:rsidR="00FD5E6A" w:rsidRPr="008D0173">
        <w:rPr>
          <w:noProof w:val="0"/>
        </w:rPr>
        <w:t xml:space="preserve">en die namensgebenden Begriffe Plattform und Cloud-Computing definiert und </w:t>
      </w:r>
      <w:r w:rsidRPr="008D0173">
        <w:rPr>
          <w:noProof w:val="0"/>
        </w:rPr>
        <w:t xml:space="preserve">die SAP Cloud Platform vorgestellt </w:t>
      </w:r>
      <w:r w:rsidR="000640DB" w:rsidRPr="008D0173">
        <w:rPr>
          <w:noProof w:val="0"/>
        </w:rPr>
        <w:t>werden</w:t>
      </w:r>
      <w:r w:rsidR="00DA7D54" w:rsidRPr="008D0173">
        <w:rPr>
          <w:noProof w:val="0"/>
        </w:rPr>
        <w:t>.</w:t>
      </w:r>
      <w:r w:rsidR="0011356B" w:rsidRPr="008D0173">
        <w:rPr>
          <w:noProof w:val="0"/>
        </w:rPr>
        <w:t xml:space="preserve"> </w:t>
      </w:r>
    </w:p>
    <w:p w14:paraId="289EAFA2" w14:textId="77777777" w:rsidR="0011356B" w:rsidRPr="008D0173" w:rsidRDefault="0011356B" w:rsidP="0092667D">
      <w:pPr>
        <w:pStyle w:val="berschrift2"/>
      </w:pPr>
      <w:bookmarkStart w:id="18" w:name="_Toc512245436"/>
      <w:bookmarkStart w:id="19" w:name="_Toc512808536"/>
      <w:bookmarkStart w:id="20" w:name="_Toc518050922"/>
      <w:r w:rsidRPr="008D0173">
        <w:t>Plattform</w:t>
      </w:r>
      <w:bookmarkEnd w:id="18"/>
      <w:bookmarkEnd w:id="19"/>
      <w:bookmarkEnd w:id="20"/>
    </w:p>
    <w:p w14:paraId="6AC4B257" w14:textId="18B5E73C" w:rsidR="00331660" w:rsidRPr="008D0173" w:rsidRDefault="00A50868" w:rsidP="00907F94">
      <w:pPr>
        <w:pStyle w:val="FlietextersterAbsatz"/>
        <w:rPr>
          <w:noProof w:val="0"/>
        </w:rPr>
      </w:pPr>
      <w:r w:rsidRPr="008D0173">
        <w:rPr>
          <w:noProof w:val="0"/>
        </w:rPr>
        <w:t xml:space="preserve">Der Begriff </w:t>
      </w:r>
      <w:r w:rsidRPr="005B0D8D">
        <w:rPr>
          <w:i/>
          <w:noProof w:val="0"/>
        </w:rPr>
        <w:t>Pl</w:t>
      </w:r>
      <w:r w:rsidR="00B42D66" w:rsidRPr="005B0D8D">
        <w:rPr>
          <w:i/>
          <w:noProof w:val="0"/>
        </w:rPr>
        <w:t>attform</w:t>
      </w:r>
      <w:r w:rsidR="00B42D66">
        <w:rPr>
          <w:noProof w:val="0"/>
        </w:rPr>
        <w:t xml:space="preserve"> ist nicht IT-spezifisch.</w:t>
      </w:r>
      <w:r w:rsidR="00331660" w:rsidRPr="008D0173">
        <w:rPr>
          <w:noProof w:val="0"/>
        </w:rPr>
        <w:t xml:space="preserve"> </w:t>
      </w:r>
      <w:r w:rsidR="00B42D66">
        <w:rPr>
          <w:noProof w:val="0"/>
        </w:rPr>
        <w:t>H</w:t>
      </w:r>
      <w:r w:rsidR="00331660" w:rsidRPr="008D0173">
        <w:rPr>
          <w:noProof w:val="0"/>
        </w:rPr>
        <w:t xml:space="preserve">inter ihm verbirgt sich </w:t>
      </w:r>
      <w:r w:rsidR="002B635A" w:rsidRPr="008D0173">
        <w:rPr>
          <w:noProof w:val="0"/>
        </w:rPr>
        <w:t>jedoch</w:t>
      </w:r>
      <w:r w:rsidR="00331660" w:rsidRPr="008D0173">
        <w:rPr>
          <w:noProof w:val="0"/>
        </w:rPr>
        <w:t xml:space="preserve"> weit mehr als nur eine </w:t>
      </w:r>
      <w:r w:rsidR="00331660" w:rsidRPr="008D0173">
        <w:rPr>
          <w:i/>
          <w:noProof w:val="0"/>
        </w:rPr>
        <w:t>erhöhte Ebene</w:t>
      </w:r>
      <w:r w:rsidR="00331660" w:rsidRPr="008D0173">
        <w:rPr>
          <w:noProof w:val="0"/>
        </w:rPr>
        <w:t>, wie im allgemeinsprachlichen Sinn.</w:t>
      </w:r>
      <w:r w:rsidRPr="008D0173">
        <w:rPr>
          <w:noProof w:val="0"/>
        </w:rPr>
        <w:t xml:space="preserve"> </w:t>
      </w:r>
      <w:r w:rsidR="00331660" w:rsidRPr="008D0173">
        <w:rPr>
          <w:noProof w:val="0"/>
        </w:rPr>
        <w:t>Er</w:t>
      </w:r>
      <w:r w:rsidRPr="008D0173">
        <w:rPr>
          <w:noProof w:val="0"/>
        </w:rPr>
        <w:t xml:space="preserve"> existiert in verschiedenen Anwendungsdomänen, wie </w:t>
      </w:r>
      <w:r w:rsidR="00F14211">
        <w:rPr>
          <w:noProof w:val="0"/>
        </w:rPr>
        <w:t>beispielsweise</w:t>
      </w:r>
      <w:r w:rsidR="006A50E9">
        <w:rPr>
          <w:noProof w:val="0"/>
        </w:rPr>
        <w:t xml:space="preserve"> in</w:t>
      </w:r>
      <w:r w:rsidR="002F4593" w:rsidRPr="008D0173">
        <w:rPr>
          <w:noProof w:val="0"/>
        </w:rPr>
        <w:t xml:space="preserve"> der Automobilindustrie</w:t>
      </w:r>
      <w:r w:rsidR="006A50E9">
        <w:rPr>
          <w:noProof w:val="0"/>
        </w:rPr>
        <w:t>. Dort versteht man</w:t>
      </w:r>
      <w:r w:rsidR="00C31CCC" w:rsidRPr="008D0173">
        <w:rPr>
          <w:noProof w:val="0"/>
        </w:rPr>
        <w:t xml:space="preserve"> darunter eine technische Basis, die für verschiedene Fahrzeugmodelle gleich verwendet wird. So </w:t>
      </w:r>
      <w:r w:rsidR="00331660" w:rsidRPr="008D0173">
        <w:rPr>
          <w:noProof w:val="0"/>
        </w:rPr>
        <w:t>bauen</w:t>
      </w:r>
      <w:r w:rsidR="00C31CCC" w:rsidRPr="008D0173">
        <w:rPr>
          <w:noProof w:val="0"/>
        </w:rPr>
        <w:t xml:space="preserve"> zum Beispiel der </w:t>
      </w:r>
      <w:r w:rsidR="00C31CCC" w:rsidRPr="008D0173">
        <w:rPr>
          <w:i/>
          <w:noProof w:val="0"/>
        </w:rPr>
        <w:t>VW Polo</w:t>
      </w:r>
      <w:r w:rsidR="00C31CCC" w:rsidRPr="008D0173">
        <w:rPr>
          <w:noProof w:val="0"/>
        </w:rPr>
        <w:t xml:space="preserve">, der </w:t>
      </w:r>
      <w:r w:rsidR="00C31CCC" w:rsidRPr="008D0173">
        <w:rPr>
          <w:i/>
          <w:noProof w:val="0"/>
        </w:rPr>
        <w:t>Seat Ibiza</w:t>
      </w:r>
      <w:r w:rsidR="00C31CCC" w:rsidRPr="008D0173">
        <w:rPr>
          <w:noProof w:val="0"/>
        </w:rPr>
        <w:t xml:space="preserve"> und der </w:t>
      </w:r>
      <w:r w:rsidR="00C31CCC" w:rsidRPr="008D0173">
        <w:rPr>
          <w:i/>
          <w:noProof w:val="0"/>
        </w:rPr>
        <w:t>Skoda Fabia</w:t>
      </w:r>
      <w:r w:rsidR="00C31CCC" w:rsidRPr="008D0173">
        <w:rPr>
          <w:noProof w:val="0"/>
        </w:rPr>
        <w:t xml:space="preserve"> auf derselben Plattform</w:t>
      </w:r>
      <w:r w:rsidR="00DE2151" w:rsidRPr="008D0173">
        <w:rPr>
          <w:noProof w:val="0"/>
        </w:rPr>
        <w:t xml:space="preserve">, bestehend aus </w:t>
      </w:r>
      <w:r w:rsidR="00951CBC" w:rsidRPr="008D0173">
        <w:rPr>
          <w:noProof w:val="0"/>
        </w:rPr>
        <w:t xml:space="preserve">Bodenplatte, </w:t>
      </w:r>
      <w:r w:rsidR="0083565D" w:rsidRPr="008D0173">
        <w:rPr>
          <w:noProof w:val="0"/>
        </w:rPr>
        <w:t>Tank, Auspuffanlage, Hei</w:t>
      </w:r>
      <w:r w:rsidR="00951CBC" w:rsidRPr="008D0173">
        <w:rPr>
          <w:noProof w:val="0"/>
        </w:rPr>
        <w:t>zung und weiteren Teilen</w:t>
      </w:r>
      <w:r w:rsidR="00331660" w:rsidRPr="008D0173">
        <w:rPr>
          <w:noProof w:val="0"/>
        </w:rPr>
        <w:t xml:space="preserve"> auf</w:t>
      </w:r>
      <w:sdt>
        <w:sdtPr>
          <w:rPr>
            <w:noProof w:val="0"/>
          </w:rPr>
          <w:id w:val="-1533954736"/>
          <w:citation/>
        </w:sdtPr>
        <w:sdtContent>
          <w:r w:rsidR="008126A5" w:rsidRPr="008D0173">
            <w:rPr>
              <w:noProof w:val="0"/>
            </w:rPr>
            <w:fldChar w:fldCharType="begin"/>
          </w:r>
          <w:r w:rsidR="008126A5" w:rsidRPr="008D0173">
            <w:rPr>
              <w:noProof w:val="0"/>
            </w:rPr>
            <w:instrText xml:space="preserve"> CITATION Aut02 \l 1031 </w:instrText>
          </w:r>
          <w:r w:rsidR="008126A5" w:rsidRPr="008D0173">
            <w:rPr>
              <w:noProof w:val="0"/>
            </w:rPr>
            <w:fldChar w:fldCharType="separate"/>
          </w:r>
          <w:r w:rsidR="00EA765E">
            <w:t xml:space="preserve"> [11]</w:t>
          </w:r>
          <w:r w:rsidR="008126A5" w:rsidRPr="008D0173">
            <w:rPr>
              <w:noProof w:val="0"/>
            </w:rPr>
            <w:fldChar w:fldCharType="end"/>
          </w:r>
        </w:sdtContent>
      </w:sdt>
      <w:r w:rsidR="00DE2151" w:rsidRPr="008D0173">
        <w:rPr>
          <w:noProof w:val="0"/>
        </w:rPr>
        <w:t>.</w:t>
      </w:r>
    </w:p>
    <w:p w14:paraId="16FAA14E" w14:textId="055F3EA5" w:rsidR="0057313E" w:rsidRPr="008D0173" w:rsidRDefault="00FF16FB" w:rsidP="00937F6A">
      <w:pPr>
        <w:pStyle w:val="Flietext"/>
        <w:rPr>
          <w:noProof w:val="0"/>
        </w:rPr>
      </w:pPr>
      <w:r w:rsidRPr="008D0173">
        <w:rPr>
          <w:noProof w:val="0"/>
        </w:rPr>
        <w:t>In</w:t>
      </w:r>
      <w:r w:rsidR="00331660" w:rsidRPr="008D0173">
        <w:rPr>
          <w:noProof w:val="0"/>
        </w:rPr>
        <w:t xml:space="preserve"> der Informatik</w:t>
      </w:r>
      <w:r w:rsidRPr="008D0173">
        <w:rPr>
          <w:noProof w:val="0"/>
        </w:rPr>
        <w:t xml:space="preserve"> finden </w:t>
      </w:r>
      <w:r w:rsidR="00120C84" w:rsidRPr="008D0173">
        <w:rPr>
          <w:noProof w:val="0"/>
        </w:rPr>
        <w:t xml:space="preserve">sich </w:t>
      </w:r>
      <w:r w:rsidR="00331660" w:rsidRPr="008D0173">
        <w:rPr>
          <w:noProof w:val="0"/>
        </w:rPr>
        <w:t xml:space="preserve">unzählige Plattformen, die </w:t>
      </w:r>
      <w:r w:rsidRPr="008D0173">
        <w:rPr>
          <w:noProof w:val="0"/>
        </w:rPr>
        <w:t>sich</w:t>
      </w:r>
      <w:r w:rsidR="00331660" w:rsidRPr="008D0173">
        <w:rPr>
          <w:noProof w:val="0"/>
        </w:rPr>
        <w:t xml:space="preserve"> zuerst einmal in</w:t>
      </w:r>
      <w:r w:rsidRPr="008D0173">
        <w:rPr>
          <w:noProof w:val="0"/>
        </w:rPr>
        <w:t xml:space="preserve"> Har</w:t>
      </w:r>
      <w:r w:rsidR="00BF35B4" w:rsidRPr="008D0173">
        <w:rPr>
          <w:noProof w:val="0"/>
        </w:rPr>
        <w:t>dware- und Software-Plattformen</w:t>
      </w:r>
      <w:r w:rsidR="00331660" w:rsidRPr="008D0173">
        <w:rPr>
          <w:noProof w:val="0"/>
        </w:rPr>
        <w:t xml:space="preserve"> einteilen lassen. Er</w:t>
      </w:r>
      <w:r w:rsidR="00804163" w:rsidRPr="008D0173">
        <w:rPr>
          <w:noProof w:val="0"/>
        </w:rPr>
        <w:t>stere</w:t>
      </w:r>
      <w:r w:rsidR="002F4593" w:rsidRPr="008D0173">
        <w:rPr>
          <w:noProof w:val="0"/>
        </w:rPr>
        <w:t xml:space="preserve"> </w:t>
      </w:r>
      <w:r w:rsidR="005B0D8D">
        <w:rPr>
          <w:noProof w:val="0"/>
        </w:rPr>
        <w:t>beschreiben</w:t>
      </w:r>
      <w:r w:rsidR="00804163" w:rsidRPr="008D0173">
        <w:rPr>
          <w:noProof w:val="0"/>
        </w:rPr>
        <w:t xml:space="preserve"> Rechnerarchitektur mit ihren Arbeits-, Befehls- und Prozessstrukturen</w:t>
      </w:r>
      <w:r w:rsidR="002F4593" w:rsidRPr="008D0173">
        <w:rPr>
          <w:noProof w:val="0"/>
        </w:rPr>
        <w:t>.</w:t>
      </w:r>
      <w:r w:rsidR="00C31CCC" w:rsidRPr="008D0173">
        <w:rPr>
          <w:noProof w:val="0"/>
        </w:rPr>
        <w:t xml:space="preserve"> </w:t>
      </w:r>
      <w:r w:rsidR="003A53C3" w:rsidRPr="008D0173">
        <w:rPr>
          <w:noProof w:val="0"/>
        </w:rPr>
        <w:t>Beispiele für Minicomput</w:t>
      </w:r>
      <w:r w:rsidR="00FF4F2C" w:rsidRPr="008D0173">
        <w:rPr>
          <w:noProof w:val="0"/>
        </w:rPr>
        <w:t xml:space="preserve">er-Plattformen sind </w:t>
      </w:r>
      <w:r w:rsidR="00FF4F2C" w:rsidRPr="008D0173">
        <w:rPr>
          <w:i/>
          <w:noProof w:val="0"/>
        </w:rPr>
        <w:t>Arduino</w:t>
      </w:r>
      <w:r w:rsidR="00FF4F2C" w:rsidRPr="008D0173">
        <w:rPr>
          <w:noProof w:val="0"/>
        </w:rPr>
        <w:t xml:space="preserve"> oder </w:t>
      </w:r>
      <w:r w:rsidR="00FF4F2C" w:rsidRPr="008D0173">
        <w:rPr>
          <w:i/>
          <w:noProof w:val="0"/>
        </w:rPr>
        <w:t>Raspberry Pi</w:t>
      </w:r>
      <w:r w:rsidR="00FF4F2C" w:rsidRPr="008D0173">
        <w:rPr>
          <w:noProof w:val="0"/>
        </w:rPr>
        <w:t>.</w:t>
      </w:r>
      <w:r w:rsidR="002B635A" w:rsidRPr="008D0173">
        <w:rPr>
          <w:noProof w:val="0"/>
        </w:rPr>
        <w:t xml:space="preserve"> </w:t>
      </w:r>
      <w:r w:rsidR="0057313E" w:rsidRPr="008D0173">
        <w:rPr>
          <w:noProof w:val="0"/>
        </w:rPr>
        <w:t>Software</w:t>
      </w:r>
      <w:r w:rsidR="00006442" w:rsidRPr="008D0173">
        <w:rPr>
          <w:noProof w:val="0"/>
        </w:rPr>
        <w:t xml:space="preserve">-Plattformen können mehrschichtig existieren. Die </w:t>
      </w:r>
      <w:r w:rsidR="0057313E" w:rsidRPr="008D0173">
        <w:rPr>
          <w:noProof w:val="0"/>
        </w:rPr>
        <w:t>untere Schicht</w:t>
      </w:r>
      <w:r w:rsidR="00006442" w:rsidRPr="008D0173">
        <w:rPr>
          <w:noProof w:val="0"/>
        </w:rPr>
        <w:t>, zumeist ein Betriebssystem,</w:t>
      </w:r>
      <w:r w:rsidR="0057313E" w:rsidRPr="008D0173">
        <w:rPr>
          <w:noProof w:val="0"/>
        </w:rPr>
        <w:t xml:space="preserve"> läuft auf</w:t>
      </w:r>
      <w:r w:rsidR="005C4190" w:rsidRPr="008D0173">
        <w:rPr>
          <w:noProof w:val="0"/>
        </w:rPr>
        <w:t xml:space="preserve"> einer Hardware-Plattform</w:t>
      </w:r>
      <w:r w:rsidR="00006442" w:rsidRPr="008D0173">
        <w:rPr>
          <w:noProof w:val="0"/>
        </w:rPr>
        <w:t xml:space="preserve"> und kann wiederum Basis für weitere Software-Plattformen sein, wie </w:t>
      </w:r>
      <w:r w:rsidR="008B1CE2">
        <w:rPr>
          <w:noProof w:val="0"/>
        </w:rPr>
        <w:t>etwa</w:t>
      </w:r>
      <w:r w:rsidR="00006442" w:rsidRPr="008D0173">
        <w:rPr>
          <w:noProof w:val="0"/>
        </w:rPr>
        <w:t xml:space="preserve"> für das Internet. Das Internet </w:t>
      </w:r>
      <w:r w:rsidR="002B635A" w:rsidRPr="008D0173">
        <w:rPr>
          <w:noProof w:val="0"/>
        </w:rPr>
        <w:t>selbst</w:t>
      </w:r>
      <w:r w:rsidR="00006442" w:rsidRPr="008D0173">
        <w:rPr>
          <w:noProof w:val="0"/>
        </w:rPr>
        <w:t xml:space="preserve"> ist </w:t>
      </w:r>
      <w:r w:rsidR="002B635A" w:rsidRPr="008D0173">
        <w:rPr>
          <w:noProof w:val="0"/>
        </w:rPr>
        <w:t>die</w:t>
      </w:r>
      <w:r w:rsidR="00006442" w:rsidRPr="008D0173">
        <w:rPr>
          <w:noProof w:val="0"/>
        </w:rPr>
        <w:t xml:space="preserve"> Basis für vers</w:t>
      </w:r>
      <w:r w:rsidR="008B1CE2">
        <w:rPr>
          <w:noProof w:val="0"/>
        </w:rPr>
        <w:t xml:space="preserve">chiedene Arten von Plattformen. Darunter finden sich </w:t>
      </w:r>
      <w:r w:rsidR="00006442" w:rsidRPr="008D0173">
        <w:rPr>
          <w:noProof w:val="0"/>
        </w:rPr>
        <w:t>Suchmaschinen (</w:t>
      </w:r>
      <w:r w:rsidR="00006442" w:rsidRPr="008D0173">
        <w:rPr>
          <w:i/>
          <w:noProof w:val="0"/>
        </w:rPr>
        <w:t>Google</w:t>
      </w:r>
      <w:r w:rsidR="00006442" w:rsidRPr="008D0173">
        <w:rPr>
          <w:noProof w:val="0"/>
        </w:rPr>
        <w:t>), Ver</w:t>
      </w:r>
      <w:r w:rsidR="0057313E" w:rsidRPr="008D0173">
        <w:rPr>
          <w:noProof w:val="0"/>
        </w:rPr>
        <w:t>gleichsportale</w:t>
      </w:r>
      <w:r w:rsidR="00006442" w:rsidRPr="008D0173">
        <w:rPr>
          <w:noProof w:val="0"/>
        </w:rPr>
        <w:t xml:space="preserve"> (</w:t>
      </w:r>
      <w:r w:rsidR="00006442" w:rsidRPr="008D0173">
        <w:rPr>
          <w:i/>
          <w:noProof w:val="0"/>
        </w:rPr>
        <w:t>Check24</w:t>
      </w:r>
      <w:r w:rsidR="00006442" w:rsidRPr="008D0173">
        <w:rPr>
          <w:noProof w:val="0"/>
        </w:rPr>
        <w:t>)</w:t>
      </w:r>
      <w:r w:rsidR="00DB64AC" w:rsidRPr="008D0173">
        <w:rPr>
          <w:noProof w:val="0"/>
        </w:rPr>
        <w:t>, Marktplätze (</w:t>
      </w:r>
      <w:r w:rsidR="00DB64AC" w:rsidRPr="008D0173">
        <w:rPr>
          <w:i/>
          <w:noProof w:val="0"/>
        </w:rPr>
        <w:t>Amazon</w:t>
      </w:r>
      <w:r w:rsidR="00DB64AC" w:rsidRPr="008D0173">
        <w:rPr>
          <w:noProof w:val="0"/>
        </w:rPr>
        <w:t>),</w:t>
      </w:r>
      <w:r w:rsidR="005C4190" w:rsidRPr="008D0173">
        <w:rPr>
          <w:noProof w:val="0"/>
        </w:rPr>
        <w:t xml:space="preserve"> Sharing-</w:t>
      </w:r>
      <w:r w:rsidR="0057313E" w:rsidRPr="008D0173">
        <w:rPr>
          <w:noProof w:val="0"/>
        </w:rPr>
        <w:t>Economy-Plattformen</w:t>
      </w:r>
      <w:r w:rsidR="00DB64AC" w:rsidRPr="008D0173">
        <w:rPr>
          <w:noProof w:val="0"/>
        </w:rPr>
        <w:t xml:space="preserve"> (</w:t>
      </w:r>
      <w:r w:rsidR="00DB64AC" w:rsidRPr="008D0173">
        <w:rPr>
          <w:i/>
          <w:noProof w:val="0"/>
        </w:rPr>
        <w:t>AirBnB</w:t>
      </w:r>
      <w:r w:rsidR="00DB64AC" w:rsidRPr="008D0173">
        <w:rPr>
          <w:noProof w:val="0"/>
        </w:rPr>
        <w:t xml:space="preserve">, </w:t>
      </w:r>
      <w:r w:rsidR="00DB64AC" w:rsidRPr="008D0173">
        <w:rPr>
          <w:i/>
          <w:noProof w:val="0"/>
        </w:rPr>
        <w:t>Mitfahrzentrale</w:t>
      </w:r>
      <w:r w:rsidR="00DB64AC" w:rsidRPr="008D0173">
        <w:rPr>
          <w:noProof w:val="0"/>
        </w:rPr>
        <w:t xml:space="preserve">), </w:t>
      </w:r>
      <w:r w:rsidR="00006442" w:rsidRPr="008D0173">
        <w:rPr>
          <w:noProof w:val="0"/>
        </w:rPr>
        <w:t>Inhalts</w:t>
      </w:r>
      <w:r w:rsidR="0057313E" w:rsidRPr="008D0173">
        <w:rPr>
          <w:noProof w:val="0"/>
        </w:rPr>
        <w:t>dienste</w:t>
      </w:r>
      <w:r w:rsidR="00DB64AC" w:rsidRPr="008D0173">
        <w:rPr>
          <w:noProof w:val="0"/>
        </w:rPr>
        <w:t xml:space="preserve"> (</w:t>
      </w:r>
      <w:r w:rsidR="00DB64AC" w:rsidRPr="008D0173">
        <w:rPr>
          <w:i/>
          <w:noProof w:val="0"/>
        </w:rPr>
        <w:t>Youtube</w:t>
      </w:r>
      <w:r w:rsidR="00DB64AC" w:rsidRPr="008D0173">
        <w:rPr>
          <w:noProof w:val="0"/>
        </w:rPr>
        <w:t>) und</w:t>
      </w:r>
      <w:r w:rsidR="0057313E" w:rsidRPr="008D0173">
        <w:rPr>
          <w:noProof w:val="0"/>
        </w:rPr>
        <w:t xml:space="preserve"> </w:t>
      </w:r>
      <w:r w:rsidR="00DB64AC" w:rsidRPr="008D0173">
        <w:rPr>
          <w:noProof w:val="0"/>
        </w:rPr>
        <w:t>s</w:t>
      </w:r>
      <w:r w:rsidR="0057313E" w:rsidRPr="008D0173">
        <w:rPr>
          <w:noProof w:val="0"/>
        </w:rPr>
        <w:t>oziale Netzwerke</w:t>
      </w:r>
      <w:r w:rsidR="00DB64AC" w:rsidRPr="008D0173">
        <w:rPr>
          <w:noProof w:val="0"/>
        </w:rPr>
        <w:t xml:space="preserve"> (</w:t>
      </w:r>
      <w:r w:rsidR="00DB64AC" w:rsidRPr="008D0173">
        <w:rPr>
          <w:i/>
          <w:noProof w:val="0"/>
        </w:rPr>
        <w:t>Facebook</w:t>
      </w:r>
      <w:r w:rsidR="00DB64AC" w:rsidRPr="008D0173">
        <w:rPr>
          <w:noProof w:val="0"/>
        </w:rPr>
        <w:t>)</w:t>
      </w:r>
      <w:sdt>
        <w:sdtPr>
          <w:rPr>
            <w:noProof w:val="0"/>
          </w:rPr>
          <w:id w:val="-1668318188"/>
          <w:citation/>
        </w:sdtPr>
        <w:sdtContent>
          <w:r w:rsidR="007E0515" w:rsidRPr="008D0173">
            <w:rPr>
              <w:noProof w:val="0"/>
            </w:rPr>
            <w:fldChar w:fldCharType="begin"/>
          </w:r>
          <w:r w:rsidR="00FA4F0B" w:rsidRPr="008D0173">
            <w:rPr>
              <w:noProof w:val="0"/>
            </w:rPr>
            <w:instrText xml:space="preserve">CITATION RenéArnoldWIKReport \p 4 \l 1031 </w:instrText>
          </w:r>
          <w:r w:rsidR="007E0515" w:rsidRPr="008D0173">
            <w:rPr>
              <w:noProof w:val="0"/>
            </w:rPr>
            <w:fldChar w:fldCharType="separate"/>
          </w:r>
          <w:r w:rsidR="00EA765E">
            <w:t xml:space="preserve"> [12, S. 4]</w:t>
          </w:r>
          <w:r w:rsidR="007E0515" w:rsidRPr="008D0173">
            <w:rPr>
              <w:noProof w:val="0"/>
            </w:rPr>
            <w:fldChar w:fldCharType="end"/>
          </w:r>
        </w:sdtContent>
      </w:sdt>
      <w:r w:rsidR="00DB64AC" w:rsidRPr="008D0173">
        <w:rPr>
          <w:noProof w:val="0"/>
        </w:rPr>
        <w:t>.</w:t>
      </w:r>
    </w:p>
    <w:p w14:paraId="280ADDD1" w14:textId="2809BC20" w:rsidR="0057313E" w:rsidRPr="008D0173" w:rsidRDefault="00611EFA" w:rsidP="00937F6A">
      <w:pPr>
        <w:pStyle w:val="Flietext"/>
        <w:rPr>
          <w:noProof w:val="0"/>
        </w:rPr>
      </w:pPr>
      <w:r w:rsidRPr="008D0173">
        <w:rPr>
          <w:noProof w:val="0"/>
        </w:rPr>
        <w:t xml:space="preserve">Für </w:t>
      </w:r>
      <w:r w:rsidR="002B635A" w:rsidRPr="008D0173">
        <w:rPr>
          <w:noProof w:val="0"/>
        </w:rPr>
        <w:t>Softwareentwickler</w:t>
      </w:r>
      <w:r w:rsidRPr="008D0173">
        <w:rPr>
          <w:noProof w:val="0"/>
        </w:rPr>
        <w:t xml:space="preserve"> besonders interessant sind so genannte Entwicklungsplattformen. Dies sind Plattformen, die Schnittstellen zur Infrastruktur und Hilfsmittel zur Entwicklung von Anwendungen zur Verfügung stellen </w:t>
      </w:r>
      <w:sdt>
        <w:sdtPr>
          <w:rPr>
            <w:noProof w:val="0"/>
          </w:rPr>
          <w:id w:val="-1030482360"/>
          <w:citation/>
        </w:sdtPr>
        <w:sdtContent>
          <w:r w:rsidR="00C02E14" w:rsidRPr="008D0173">
            <w:rPr>
              <w:noProof w:val="0"/>
            </w:rPr>
            <w:fldChar w:fldCharType="begin"/>
          </w:r>
          <w:r w:rsidR="00C02E14" w:rsidRPr="008D0173">
            <w:rPr>
              <w:noProof w:val="0"/>
            </w:rPr>
            <w:instrText xml:space="preserve">CITATION RepschlägerPannickeetal2010 \p 8 \l 1031 </w:instrText>
          </w:r>
          <w:r w:rsidR="00C02E14" w:rsidRPr="008D0173">
            <w:rPr>
              <w:noProof w:val="0"/>
            </w:rPr>
            <w:fldChar w:fldCharType="separate"/>
          </w:r>
          <w:r w:rsidR="00EA765E">
            <w:t>[13, S. 8]</w:t>
          </w:r>
          <w:r w:rsidR="00C02E14" w:rsidRPr="008D0173">
            <w:rPr>
              <w:noProof w:val="0"/>
            </w:rPr>
            <w:fldChar w:fldCharType="end"/>
          </w:r>
        </w:sdtContent>
      </w:sdt>
      <w:r w:rsidRPr="008D0173">
        <w:rPr>
          <w:noProof w:val="0"/>
        </w:rPr>
        <w:t>.</w:t>
      </w:r>
      <w:r w:rsidR="00F1179A" w:rsidRPr="008D0173">
        <w:rPr>
          <w:noProof w:val="0"/>
        </w:rPr>
        <w:t xml:space="preserve"> Die Schnittstellen sind in der Regel standardisiert</w:t>
      </w:r>
      <w:r w:rsidR="009359C9" w:rsidRPr="008D0173">
        <w:rPr>
          <w:noProof w:val="0"/>
        </w:rPr>
        <w:t xml:space="preserve"> </w:t>
      </w:r>
      <w:sdt>
        <w:sdtPr>
          <w:rPr>
            <w:noProof w:val="0"/>
          </w:rPr>
          <w:id w:val="887769593"/>
          <w:citation/>
        </w:sdtPr>
        <w:sdtContent>
          <w:r w:rsidR="009359C9" w:rsidRPr="008D0173">
            <w:rPr>
              <w:noProof w:val="0"/>
            </w:rPr>
            <w:fldChar w:fldCharType="begin"/>
          </w:r>
          <w:r w:rsidR="008C02B2" w:rsidRPr="008D0173">
            <w:rPr>
              <w:noProof w:val="0"/>
            </w:rPr>
            <w:instrText xml:space="preserve">CITATION AlparAnwendungsorientierteWirts \p 95 \l 1031 </w:instrText>
          </w:r>
          <w:r w:rsidR="009359C9" w:rsidRPr="008D0173">
            <w:rPr>
              <w:noProof w:val="0"/>
            </w:rPr>
            <w:fldChar w:fldCharType="separate"/>
          </w:r>
          <w:r w:rsidR="00EA765E">
            <w:t>[14, S. 95]</w:t>
          </w:r>
          <w:r w:rsidR="009359C9" w:rsidRPr="008D0173">
            <w:rPr>
              <w:noProof w:val="0"/>
            </w:rPr>
            <w:fldChar w:fldCharType="end"/>
          </w:r>
        </w:sdtContent>
      </w:sdt>
      <w:r w:rsidR="00F1179A" w:rsidRPr="008D0173">
        <w:rPr>
          <w:noProof w:val="0"/>
        </w:rPr>
        <w:t>.</w:t>
      </w:r>
      <w:r w:rsidR="00DB4732" w:rsidRPr="008D0173">
        <w:rPr>
          <w:noProof w:val="0"/>
        </w:rPr>
        <w:t xml:space="preserve"> Plattformen ermöglichen dem Entwickler, eigene </w:t>
      </w:r>
      <w:r w:rsidR="002B635A" w:rsidRPr="008D0173">
        <w:rPr>
          <w:noProof w:val="0"/>
        </w:rPr>
        <w:t>Dienste</w:t>
      </w:r>
      <w:r w:rsidR="00DB4732" w:rsidRPr="008D0173">
        <w:rPr>
          <w:noProof w:val="0"/>
        </w:rPr>
        <w:t xml:space="preserve"> zu definieren, die kompatibel mit denen von Partnern, Konkurrenten und Kunden sind, welche die gleiche Plattform nutzen </w:t>
      </w:r>
      <w:sdt>
        <w:sdtPr>
          <w:rPr>
            <w:noProof w:val="0"/>
          </w:rPr>
          <w:id w:val="411132634"/>
          <w:citation/>
        </w:sdtPr>
        <w:sdtContent>
          <w:r w:rsidR="008C02B2" w:rsidRPr="008D0173">
            <w:rPr>
              <w:noProof w:val="0"/>
            </w:rPr>
            <w:fldChar w:fldCharType="begin"/>
          </w:r>
          <w:r w:rsidR="008C02B2" w:rsidRPr="008D0173">
            <w:rPr>
              <w:noProof w:val="0"/>
            </w:rPr>
            <w:instrText xml:space="preserve">CITATION KleesMoehlmann2016DieCloud \p 625 \l 1031 </w:instrText>
          </w:r>
          <w:r w:rsidR="008C02B2" w:rsidRPr="008D0173">
            <w:rPr>
              <w:noProof w:val="0"/>
            </w:rPr>
            <w:fldChar w:fldCharType="separate"/>
          </w:r>
          <w:r w:rsidR="00EA765E">
            <w:t>[15, S. 625]</w:t>
          </w:r>
          <w:r w:rsidR="008C02B2" w:rsidRPr="008D0173">
            <w:rPr>
              <w:noProof w:val="0"/>
            </w:rPr>
            <w:fldChar w:fldCharType="end"/>
          </w:r>
        </w:sdtContent>
      </w:sdt>
      <w:r w:rsidR="00DB4732" w:rsidRPr="008D0173">
        <w:rPr>
          <w:noProof w:val="0"/>
        </w:rPr>
        <w:t>.</w:t>
      </w:r>
    </w:p>
    <w:p w14:paraId="43EC6268" w14:textId="77777777" w:rsidR="0009735C" w:rsidRPr="008D0173" w:rsidRDefault="0009735C" w:rsidP="0092667D">
      <w:pPr>
        <w:pStyle w:val="berschrift2"/>
      </w:pPr>
      <w:bookmarkStart w:id="21" w:name="_Toc512245437"/>
      <w:bookmarkStart w:id="22" w:name="_Toc512808537"/>
      <w:bookmarkStart w:id="23" w:name="_Toc518050923"/>
      <w:r w:rsidRPr="008D0173">
        <w:t>Cloud-Computing</w:t>
      </w:r>
      <w:bookmarkEnd w:id="21"/>
      <w:bookmarkEnd w:id="22"/>
      <w:bookmarkEnd w:id="23"/>
    </w:p>
    <w:p w14:paraId="5E88148F" w14:textId="07E8B778" w:rsidR="00CB2FDE" w:rsidRPr="008D0173" w:rsidRDefault="00217D1E" w:rsidP="00907F94">
      <w:pPr>
        <w:pStyle w:val="FlietextersterAbsatz"/>
        <w:rPr>
          <w:noProof w:val="0"/>
        </w:rPr>
      </w:pPr>
      <w:r w:rsidRPr="008D0173">
        <w:rPr>
          <w:noProof w:val="0"/>
        </w:rPr>
        <w:t>In der Literatur finden sich unterschiedlichste Version</w:t>
      </w:r>
      <w:r w:rsidR="004A5840" w:rsidRPr="008D0173">
        <w:rPr>
          <w:noProof w:val="0"/>
        </w:rPr>
        <w:t>en von Definitionen des</w:t>
      </w:r>
      <w:r w:rsidR="005C4190" w:rsidRPr="008D0173">
        <w:rPr>
          <w:noProof w:val="0"/>
        </w:rPr>
        <w:t xml:space="preserve"> Cloud-</w:t>
      </w:r>
      <w:r w:rsidR="00CB464F" w:rsidRPr="008D0173">
        <w:rPr>
          <w:noProof w:val="0"/>
        </w:rPr>
        <w:t>Computing-</w:t>
      </w:r>
      <w:r w:rsidR="004A5840" w:rsidRPr="008D0173">
        <w:rPr>
          <w:noProof w:val="0"/>
        </w:rPr>
        <w:t>Begriffs</w:t>
      </w:r>
      <w:r w:rsidRPr="008D0173">
        <w:rPr>
          <w:noProof w:val="0"/>
        </w:rPr>
        <w:t xml:space="preserve">. 2011 hat das </w:t>
      </w:r>
      <w:r w:rsidRPr="008D0173">
        <w:rPr>
          <w:i/>
          <w:noProof w:val="0"/>
        </w:rPr>
        <w:t>National Institu</w:t>
      </w:r>
      <w:r w:rsidR="00C07348" w:rsidRPr="008D0173">
        <w:rPr>
          <w:i/>
          <w:noProof w:val="0"/>
        </w:rPr>
        <w:t>t</w:t>
      </w:r>
      <w:r w:rsidRPr="008D0173">
        <w:rPr>
          <w:i/>
          <w:noProof w:val="0"/>
        </w:rPr>
        <w:t>e of Standards an</w:t>
      </w:r>
      <w:r w:rsidR="00C07348" w:rsidRPr="008D0173">
        <w:rPr>
          <w:i/>
          <w:noProof w:val="0"/>
        </w:rPr>
        <w:t>d</w:t>
      </w:r>
      <w:r w:rsidRPr="008D0173">
        <w:rPr>
          <w:i/>
          <w:noProof w:val="0"/>
        </w:rPr>
        <w:t xml:space="preserve"> Technology</w:t>
      </w:r>
      <w:r w:rsidR="00661E89" w:rsidRPr="008D0173">
        <w:rPr>
          <w:noProof w:val="0"/>
        </w:rPr>
        <w:t xml:space="preserve"> (NIST)</w:t>
      </w:r>
      <w:r w:rsidRPr="008D0173">
        <w:rPr>
          <w:noProof w:val="0"/>
        </w:rPr>
        <w:t xml:space="preserve"> zur Entwirrung beigetragen und eine </w:t>
      </w:r>
      <w:r w:rsidR="005C4190" w:rsidRPr="008D0173">
        <w:rPr>
          <w:noProof w:val="0"/>
        </w:rPr>
        <w:t>offizielle Definition von Cloud-</w:t>
      </w:r>
      <w:r w:rsidRPr="008D0173">
        <w:rPr>
          <w:noProof w:val="0"/>
        </w:rPr>
        <w:t>Computing publiziert</w:t>
      </w:r>
      <w:sdt>
        <w:sdtPr>
          <w:rPr>
            <w:noProof w:val="0"/>
          </w:rPr>
          <w:id w:val="-339774509"/>
          <w:citation/>
        </w:sdtPr>
        <w:sdtContent>
          <w:r w:rsidR="00A9360B" w:rsidRPr="008D0173">
            <w:rPr>
              <w:noProof w:val="0"/>
            </w:rPr>
            <w:fldChar w:fldCharType="begin"/>
          </w:r>
          <w:r w:rsidR="00A9360B" w:rsidRPr="008D0173">
            <w:rPr>
              <w:noProof w:val="0"/>
            </w:rPr>
            <w:instrText xml:space="preserve"> CITATION MellGrance2011TheNISTdefi \l 1031 </w:instrText>
          </w:r>
          <w:r w:rsidR="00A9360B" w:rsidRPr="008D0173">
            <w:rPr>
              <w:noProof w:val="0"/>
            </w:rPr>
            <w:fldChar w:fldCharType="separate"/>
          </w:r>
          <w:r w:rsidR="00EA765E">
            <w:t xml:space="preserve"> [16]</w:t>
          </w:r>
          <w:r w:rsidR="00A9360B" w:rsidRPr="008D0173">
            <w:rPr>
              <w:noProof w:val="0"/>
            </w:rPr>
            <w:fldChar w:fldCharType="end"/>
          </w:r>
        </w:sdtContent>
      </w:sdt>
      <w:r w:rsidRPr="008D0173">
        <w:rPr>
          <w:noProof w:val="0"/>
        </w:rPr>
        <w:t xml:space="preserve">, </w:t>
      </w:r>
      <w:r w:rsidR="00B260B2">
        <w:rPr>
          <w:noProof w:val="0"/>
        </w:rPr>
        <w:t>die</w:t>
      </w:r>
      <w:r w:rsidRPr="008D0173">
        <w:rPr>
          <w:noProof w:val="0"/>
        </w:rPr>
        <w:t xml:space="preserve"> Charakteristika, Serv</w:t>
      </w:r>
      <w:r w:rsidR="005C4190" w:rsidRPr="008D0173">
        <w:rPr>
          <w:noProof w:val="0"/>
        </w:rPr>
        <w:t>ice-</w:t>
      </w:r>
      <w:r w:rsidRPr="008D0173">
        <w:rPr>
          <w:noProof w:val="0"/>
        </w:rPr>
        <w:t xml:space="preserve">Modelle und Verteilungsmodelle festlegt. </w:t>
      </w:r>
      <w:r w:rsidR="00B260B2">
        <w:rPr>
          <w:noProof w:val="0"/>
        </w:rPr>
        <w:t>Da sich a</w:t>
      </w:r>
      <w:r w:rsidR="00F428CA" w:rsidRPr="008D0173">
        <w:rPr>
          <w:noProof w:val="0"/>
        </w:rPr>
        <w:t>uch in der deutschsprachigen</w:t>
      </w:r>
      <w:r w:rsidRPr="008D0173">
        <w:rPr>
          <w:noProof w:val="0"/>
        </w:rPr>
        <w:t xml:space="preserve"> Literatur </w:t>
      </w:r>
      <w:r w:rsidR="00F428CA" w:rsidRPr="008D0173">
        <w:rPr>
          <w:noProof w:val="0"/>
        </w:rPr>
        <w:t>mehrere</w:t>
      </w:r>
      <w:r w:rsidR="00C966E0" w:rsidRPr="008D0173">
        <w:rPr>
          <w:noProof w:val="0"/>
        </w:rPr>
        <w:t xml:space="preserve"> Bezüge auf diese Definition</w:t>
      </w:r>
      <w:r w:rsidR="00B260B2">
        <w:rPr>
          <w:noProof w:val="0"/>
        </w:rPr>
        <w:t xml:space="preserve"> finden</w:t>
      </w:r>
      <w:sdt>
        <w:sdtPr>
          <w:rPr>
            <w:noProof w:val="0"/>
          </w:rPr>
          <w:id w:val="-173881493"/>
          <w:citation/>
        </w:sdtPr>
        <w:sdtContent>
          <w:r w:rsidR="00C966E0" w:rsidRPr="008D0173">
            <w:rPr>
              <w:noProof w:val="0"/>
            </w:rPr>
            <w:fldChar w:fldCharType="begin"/>
          </w:r>
          <w:r w:rsidR="00594EB5" w:rsidRPr="008D0173">
            <w:rPr>
              <w:noProof w:val="0"/>
            </w:rPr>
            <w:instrText xml:space="preserve">CITATION BaunCloudComputing \p 5 \l 1031 </w:instrText>
          </w:r>
          <w:r w:rsidR="00C966E0" w:rsidRPr="008D0173">
            <w:rPr>
              <w:noProof w:val="0"/>
            </w:rPr>
            <w:fldChar w:fldCharType="separate"/>
          </w:r>
          <w:r w:rsidR="00EA765E">
            <w:t xml:space="preserve"> [17, S. 5]</w:t>
          </w:r>
          <w:r w:rsidR="00C966E0" w:rsidRPr="008D0173">
            <w:rPr>
              <w:noProof w:val="0"/>
            </w:rPr>
            <w:fldChar w:fldCharType="end"/>
          </w:r>
        </w:sdtContent>
      </w:sdt>
      <w:r w:rsidR="00C966E0" w:rsidRPr="008D0173">
        <w:rPr>
          <w:noProof w:val="0"/>
        </w:rPr>
        <w:t xml:space="preserve">, </w:t>
      </w:r>
      <w:sdt>
        <w:sdtPr>
          <w:rPr>
            <w:noProof w:val="0"/>
          </w:rPr>
          <w:id w:val="-1295677049"/>
          <w:citation/>
        </w:sdtPr>
        <w:sdtContent>
          <w:r w:rsidR="00C966E0" w:rsidRPr="008D0173">
            <w:rPr>
              <w:noProof w:val="0"/>
            </w:rPr>
            <w:fldChar w:fldCharType="begin"/>
          </w:r>
          <w:r w:rsidR="00C966E0" w:rsidRPr="008D0173">
            <w:rPr>
              <w:noProof w:val="0"/>
            </w:rPr>
            <w:instrText xml:space="preserve">CITATION AlparAnwendungsorientierteWirts \p 95 \l 1031 </w:instrText>
          </w:r>
          <w:r w:rsidR="00C966E0" w:rsidRPr="008D0173">
            <w:rPr>
              <w:noProof w:val="0"/>
            </w:rPr>
            <w:fldChar w:fldCharType="separate"/>
          </w:r>
          <w:r w:rsidR="00EA765E">
            <w:t xml:space="preserve">[14, S. </w:t>
          </w:r>
          <w:r w:rsidR="00EA765E">
            <w:lastRenderedPageBreak/>
            <w:t>95]</w:t>
          </w:r>
          <w:r w:rsidR="00C966E0" w:rsidRPr="008D0173">
            <w:rPr>
              <w:noProof w:val="0"/>
            </w:rPr>
            <w:fldChar w:fldCharType="end"/>
          </w:r>
        </w:sdtContent>
      </w:sdt>
      <w:r w:rsidR="0021624E" w:rsidRPr="008D0173">
        <w:rPr>
          <w:noProof w:val="0"/>
        </w:rPr>
        <w:t xml:space="preserve">, </w:t>
      </w:r>
      <w:sdt>
        <w:sdtPr>
          <w:rPr>
            <w:noProof w:val="0"/>
          </w:rPr>
          <w:id w:val="1768266114"/>
          <w:citation/>
        </w:sdtPr>
        <w:sdtContent>
          <w:r w:rsidR="0021624E" w:rsidRPr="008D0173">
            <w:rPr>
              <w:noProof w:val="0"/>
            </w:rPr>
            <w:fldChar w:fldCharType="begin"/>
          </w:r>
          <w:r w:rsidR="0021624E" w:rsidRPr="008D0173">
            <w:rPr>
              <w:noProof w:val="0"/>
            </w:rPr>
            <w:instrText xml:space="preserve">CITATION Wag12 \p 69 \l 1031 </w:instrText>
          </w:r>
          <w:r w:rsidR="0021624E" w:rsidRPr="008D0173">
            <w:rPr>
              <w:noProof w:val="0"/>
            </w:rPr>
            <w:fldChar w:fldCharType="separate"/>
          </w:r>
          <w:r w:rsidR="00EA765E">
            <w:t>[18, S. 69]</w:t>
          </w:r>
          <w:r w:rsidR="0021624E" w:rsidRPr="008D0173">
            <w:rPr>
              <w:noProof w:val="0"/>
            </w:rPr>
            <w:fldChar w:fldCharType="end"/>
          </w:r>
        </w:sdtContent>
      </w:sdt>
      <w:r w:rsidR="00661E89" w:rsidRPr="008D0173">
        <w:rPr>
          <w:noProof w:val="0"/>
        </w:rPr>
        <w:t xml:space="preserve">, </w:t>
      </w:r>
      <w:r w:rsidR="00B260B2">
        <w:rPr>
          <w:noProof w:val="0"/>
        </w:rPr>
        <w:t>sei</w:t>
      </w:r>
      <w:r w:rsidR="00661E89" w:rsidRPr="008D0173">
        <w:rPr>
          <w:noProof w:val="0"/>
        </w:rPr>
        <w:t xml:space="preserve"> sie auch in dieser Arbeit </w:t>
      </w:r>
      <w:r w:rsidR="00B260B2">
        <w:rPr>
          <w:noProof w:val="0"/>
        </w:rPr>
        <w:t>verwendet</w:t>
      </w:r>
      <w:r w:rsidR="00661E89" w:rsidRPr="008D0173">
        <w:rPr>
          <w:noProof w:val="0"/>
        </w:rPr>
        <w:t>. Das NIST</w:t>
      </w:r>
      <w:r w:rsidR="00081879" w:rsidRPr="008D0173">
        <w:rPr>
          <w:noProof w:val="0"/>
        </w:rPr>
        <w:t xml:space="preserve"> definiert fünf wesentliche Merkmale für Cloud-Computing:</w:t>
      </w:r>
    </w:p>
    <w:p w14:paraId="2589978E" w14:textId="77777777" w:rsidR="00081879" w:rsidRPr="008D0173" w:rsidRDefault="00081879" w:rsidP="00F50F77">
      <w:pPr>
        <w:pStyle w:val="Listenabsatz"/>
      </w:pPr>
      <w:r w:rsidRPr="008D0173">
        <w:t>Der Zugriff des Nutzers auf die ihm zur Verfügung gestellten Dienste erfolgt nach Bedarf selbstständig und ohne menschliche Interaktion.</w:t>
      </w:r>
    </w:p>
    <w:p w14:paraId="2A87E1C1" w14:textId="77777777" w:rsidR="00081879" w:rsidRPr="008D0173" w:rsidRDefault="00C31E90" w:rsidP="00F50F77">
      <w:pPr>
        <w:pStyle w:val="Listenabsatz"/>
      </w:pPr>
      <w:r w:rsidRPr="008D0173">
        <w:t>Die Dienste sind auf verschiedenen Endgeräten (PC, Laptop, S</w:t>
      </w:r>
      <w:r w:rsidR="005D6D62" w:rsidRPr="008D0173">
        <w:t>erver, Smartphones und Tablets)</w:t>
      </w:r>
      <w:r w:rsidRPr="008D0173">
        <w:t xml:space="preserve"> erreichbar.</w:t>
      </w:r>
    </w:p>
    <w:p w14:paraId="39EC614F" w14:textId="77777777" w:rsidR="00C31E90" w:rsidRPr="008D0173" w:rsidRDefault="005D6D62" w:rsidP="00F50F77">
      <w:pPr>
        <w:pStyle w:val="Listenabsatz"/>
      </w:pPr>
      <w:r w:rsidRPr="008D0173">
        <w:t xml:space="preserve">Die Dienste des Anbieters sind in einem Ressourcenvorrat gesammelt und werden von mehreren Nutzern zeitgleich unter Berücksichtigung </w:t>
      </w:r>
      <w:r w:rsidR="00C03F14" w:rsidRPr="008D0173">
        <w:t>derer Bedarfe</w:t>
      </w:r>
      <w:r w:rsidRPr="008D0173">
        <w:t xml:space="preserve"> genutzt.</w:t>
      </w:r>
    </w:p>
    <w:p w14:paraId="3C5DF661" w14:textId="77777777" w:rsidR="0095711B" w:rsidRPr="008D0173" w:rsidRDefault="00CA54EE" w:rsidP="00F50F77">
      <w:pPr>
        <w:pStyle w:val="Listenabsatz"/>
      </w:pPr>
      <w:r w:rsidRPr="008D0173">
        <w:t>Die Dienste können schnell und in einigen Fällen sogar automatisch gebucht und freigegeben werden</w:t>
      </w:r>
      <w:r w:rsidR="00614389">
        <w:t>,</w:t>
      </w:r>
      <w:r w:rsidRPr="008D0173">
        <w:t xml:space="preserve"> um sich</w:t>
      </w:r>
      <w:r w:rsidR="000E2E12" w:rsidRPr="008D0173">
        <w:t xml:space="preserve"> „elastisch“</w:t>
      </w:r>
      <w:r w:rsidRPr="008D0173">
        <w:t xml:space="preserve"> dem Bedarf des Nutzers anzupassen. Der Nutzer hat dabei den Eindruck, dass ihm unbegrenzte Ressourcen zur Verfügung stehen.</w:t>
      </w:r>
    </w:p>
    <w:p w14:paraId="7BC1C98A" w14:textId="77777777" w:rsidR="0095711B" w:rsidRPr="008D0173" w:rsidRDefault="00DC1668" w:rsidP="00F50F77">
      <w:pPr>
        <w:pStyle w:val="Listenabsatz"/>
      </w:pPr>
      <w:r w:rsidRPr="008D0173">
        <w:t>Die Dienste können automatisch kontrolliert</w:t>
      </w:r>
      <w:r w:rsidR="0095711B" w:rsidRPr="008D0173">
        <w:t xml:space="preserve"> und der Ressourcenverbrauch optimiert</w:t>
      </w:r>
      <w:r w:rsidRPr="008D0173">
        <w:t xml:space="preserve"> </w:t>
      </w:r>
      <w:r w:rsidR="0095711B" w:rsidRPr="008D0173">
        <w:t xml:space="preserve">werden. </w:t>
      </w:r>
      <w:r w:rsidRPr="008D0173">
        <w:t>Diese Messung</w:t>
      </w:r>
      <w:r w:rsidR="0095711B" w:rsidRPr="008D0173">
        <w:t xml:space="preserve"> der Dienste mit Hilfe geeigneter Ressourcen</w:t>
      </w:r>
      <w:r w:rsidRPr="008D0173">
        <w:t xml:space="preserve"> sorgt für Transparenz für den Anbieter und den Nutzer der Cloud</w:t>
      </w:r>
      <w:r w:rsidR="0095711B" w:rsidRPr="008D0173">
        <w:t>.</w:t>
      </w:r>
    </w:p>
    <w:p w14:paraId="545DBF53" w14:textId="4E24C035" w:rsidR="002A2D20" w:rsidRPr="008D0173" w:rsidRDefault="00BB711E" w:rsidP="00907F94">
      <w:pPr>
        <w:pStyle w:val="FlietextersterAbsatz"/>
        <w:rPr>
          <w:noProof w:val="0"/>
        </w:rPr>
      </w:pPr>
      <w:r w:rsidRPr="008D0173">
        <w:rPr>
          <w:noProof w:val="0"/>
        </w:rPr>
        <w:t xml:space="preserve">Die in der Cloud angebotenen Dienste werden allgemein in drei </w:t>
      </w:r>
      <w:r w:rsidR="00B61B32">
        <w:rPr>
          <w:noProof w:val="0"/>
        </w:rPr>
        <w:t>Dienstebenen</w:t>
      </w:r>
      <w:r w:rsidRPr="008D0173">
        <w:rPr>
          <w:noProof w:val="0"/>
        </w:rPr>
        <w:t xml:space="preserve"> unterteilt</w:t>
      </w:r>
      <w:r w:rsidR="00675594" w:rsidRPr="008D0173">
        <w:rPr>
          <w:noProof w:val="0"/>
        </w:rPr>
        <w:t xml:space="preserve">: </w:t>
      </w:r>
      <w:r w:rsidR="00675594" w:rsidRPr="008D0173">
        <w:rPr>
          <w:i/>
          <w:noProof w:val="0"/>
        </w:rPr>
        <w:t>Infrastructure-as-a-Service</w:t>
      </w:r>
      <w:r w:rsidR="00675594" w:rsidRPr="008D0173">
        <w:rPr>
          <w:noProof w:val="0"/>
        </w:rPr>
        <w:t xml:space="preserve"> (IaaS), </w:t>
      </w:r>
      <w:r w:rsidR="00675594" w:rsidRPr="008D0173">
        <w:rPr>
          <w:i/>
          <w:noProof w:val="0"/>
        </w:rPr>
        <w:t>Platform-as-a-Service</w:t>
      </w:r>
      <w:r w:rsidR="00675594" w:rsidRPr="008D0173">
        <w:rPr>
          <w:noProof w:val="0"/>
        </w:rPr>
        <w:t xml:space="preserve"> (PaaS) und </w:t>
      </w:r>
      <w:r w:rsidR="00675594" w:rsidRPr="008D0173">
        <w:rPr>
          <w:i/>
          <w:noProof w:val="0"/>
        </w:rPr>
        <w:t>Software-as-a-Service</w:t>
      </w:r>
      <w:r w:rsidR="00675594" w:rsidRPr="008D0173">
        <w:rPr>
          <w:noProof w:val="0"/>
        </w:rPr>
        <w:t xml:space="preserve"> (SaaS). </w:t>
      </w:r>
      <w:r w:rsidR="00675594" w:rsidRPr="008D0173">
        <w:rPr>
          <w:i/>
          <w:noProof w:val="0"/>
        </w:rPr>
        <w:t>Baun</w:t>
      </w:r>
      <w:r w:rsidR="00675594" w:rsidRPr="008D0173">
        <w:rPr>
          <w:noProof w:val="0"/>
        </w:rPr>
        <w:t xml:space="preserve"> </w:t>
      </w:r>
      <w:sdt>
        <w:sdtPr>
          <w:rPr>
            <w:noProof w:val="0"/>
          </w:rPr>
          <w:id w:val="-1366977535"/>
          <w:citation/>
        </w:sdtPr>
        <w:sdtContent>
          <w:r w:rsidR="00675594" w:rsidRPr="008D0173">
            <w:rPr>
              <w:noProof w:val="0"/>
            </w:rPr>
            <w:fldChar w:fldCharType="begin"/>
          </w:r>
          <w:r w:rsidR="00594EB5" w:rsidRPr="008D0173">
            <w:rPr>
              <w:noProof w:val="0"/>
            </w:rPr>
            <w:instrText xml:space="preserve">CITATION BaunCloudComputing \p 39 \l 1031 </w:instrText>
          </w:r>
          <w:r w:rsidR="00675594" w:rsidRPr="008D0173">
            <w:rPr>
              <w:noProof w:val="0"/>
            </w:rPr>
            <w:fldChar w:fldCharType="separate"/>
          </w:r>
          <w:r w:rsidR="00EA765E">
            <w:t>[17, S. 39]</w:t>
          </w:r>
          <w:r w:rsidR="00675594" w:rsidRPr="008D0173">
            <w:rPr>
              <w:noProof w:val="0"/>
            </w:rPr>
            <w:fldChar w:fldCharType="end"/>
          </w:r>
        </w:sdtContent>
      </w:sdt>
      <w:r w:rsidR="00675594" w:rsidRPr="008D0173">
        <w:rPr>
          <w:noProof w:val="0"/>
        </w:rPr>
        <w:t xml:space="preserve"> erwähnt eine vierte Eb</w:t>
      </w:r>
      <w:r w:rsidR="0024503E" w:rsidRPr="008D0173">
        <w:rPr>
          <w:noProof w:val="0"/>
        </w:rPr>
        <w:t xml:space="preserve">ene, </w:t>
      </w:r>
      <w:r w:rsidR="0024503E" w:rsidRPr="008D0173">
        <w:rPr>
          <w:i/>
          <w:noProof w:val="0"/>
        </w:rPr>
        <w:t>Humans-a</w:t>
      </w:r>
      <w:r w:rsidR="006F4624" w:rsidRPr="008D0173">
        <w:rPr>
          <w:i/>
          <w:noProof w:val="0"/>
        </w:rPr>
        <w:t>s</w:t>
      </w:r>
      <w:r w:rsidR="0024503E" w:rsidRPr="008D0173">
        <w:rPr>
          <w:i/>
          <w:noProof w:val="0"/>
        </w:rPr>
        <w:t>-a-Service</w:t>
      </w:r>
      <w:r w:rsidR="0024503E" w:rsidRPr="008D0173">
        <w:rPr>
          <w:noProof w:val="0"/>
        </w:rPr>
        <w:t xml:space="preserve"> (HuaaS). Wie in </w:t>
      </w:r>
      <w:r w:rsidR="0024503E" w:rsidRPr="008D0173">
        <w:rPr>
          <w:noProof w:val="0"/>
        </w:rPr>
        <w:fldChar w:fldCharType="begin"/>
      </w:r>
      <w:r w:rsidR="0024503E" w:rsidRPr="008D0173">
        <w:rPr>
          <w:noProof w:val="0"/>
        </w:rPr>
        <w:instrText xml:space="preserve"> REF _Ref511306305 \h </w:instrText>
      </w:r>
      <w:r w:rsidR="001E2F57" w:rsidRPr="008D0173">
        <w:rPr>
          <w:noProof w:val="0"/>
        </w:rPr>
        <w:instrText xml:space="preserve"> \* MERGEFORMAT </w:instrText>
      </w:r>
      <w:r w:rsidR="0024503E" w:rsidRPr="008D0173">
        <w:rPr>
          <w:noProof w:val="0"/>
        </w:rPr>
      </w:r>
      <w:r w:rsidR="0024503E" w:rsidRPr="008D0173">
        <w:rPr>
          <w:noProof w:val="0"/>
        </w:rPr>
        <w:fldChar w:fldCharType="separate"/>
      </w:r>
      <w:r w:rsidR="00484A9F" w:rsidRPr="008D0173">
        <w:rPr>
          <w:noProof w:val="0"/>
        </w:rPr>
        <w:t xml:space="preserve">Abbildung </w:t>
      </w:r>
      <w:r w:rsidR="00484A9F">
        <w:rPr>
          <w:noProof w:val="0"/>
        </w:rPr>
        <w:t>1</w:t>
      </w:r>
      <w:r w:rsidR="0024503E" w:rsidRPr="008D0173">
        <w:rPr>
          <w:noProof w:val="0"/>
        </w:rPr>
        <w:fldChar w:fldCharType="end"/>
      </w:r>
      <w:r w:rsidR="00347417" w:rsidRPr="008D0173">
        <w:rPr>
          <w:noProof w:val="0"/>
        </w:rPr>
        <w:t xml:space="preserve"> erkennbar, unterscheiden sich die </w:t>
      </w:r>
      <w:r w:rsidR="00C30FAC">
        <w:rPr>
          <w:noProof w:val="0"/>
        </w:rPr>
        <w:t>E</w:t>
      </w:r>
      <w:r w:rsidR="00347417" w:rsidRPr="008D0173">
        <w:rPr>
          <w:noProof w:val="0"/>
        </w:rPr>
        <w:t>benen darin, welcher Teil der IT vom Dienstleister betreut wird</w:t>
      </w:r>
      <w:r w:rsidR="000A6F88" w:rsidRPr="008D0173">
        <w:rPr>
          <w:noProof w:val="0"/>
        </w:rPr>
        <w:t xml:space="preserve"> und welches Fachwissen der Kunde selbst braucht, um Angebote auf dieser Ebene zu nutzen</w:t>
      </w:r>
      <w:r w:rsidR="00347417" w:rsidRPr="008D0173">
        <w:rPr>
          <w:noProof w:val="0"/>
        </w:rPr>
        <w:t>. Bei IaaS wird dem Nutzer</w:t>
      </w:r>
      <w:r w:rsidR="004A7F73" w:rsidRPr="008D0173">
        <w:rPr>
          <w:noProof w:val="0"/>
        </w:rPr>
        <w:t>, zum</w:t>
      </w:r>
      <w:r w:rsidR="006021AA">
        <w:rPr>
          <w:noProof w:val="0"/>
        </w:rPr>
        <w:t xml:space="preserve"> Beispiel der IT-Abteilung eines</w:t>
      </w:r>
      <w:r w:rsidR="004A7F73" w:rsidRPr="008D0173">
        <w:rPr>
          <w:noProof w:val="0"/>
        </w:rPr>
        <w:t xml:space="preserve"> </w:t>
      </w:r>
      <w:r w:rsidR="006021AA">
        <w:rPr>
          <w:noProof w:val="0"/>
        </w:rPr>
        <w:t>Unternehmens</w:t>
      </w:r>
      <w:r w:rsidR="004A7F73" w:rsidRPr="008D0173">
        <w:rPr>
          <w:noProof w:val="0"/>
        </w:rPr>
        <w:t>,</w:t>
      </w:r>
      <w:r w:rsidR="00347417" w:rsidRPr="008D0173">
        <w:rPr>
          <w:noProof w:val="0"/>
        </w:rPr>
        <w:t xml:space="preserve"> </w:t>
      </w:r>
      <w:r w:rsidR="00594EB5" w:rsidRPr="008D0173">
        <w:rPr>
          <w:noProof w:val="0"/>
        </w:rPr>
        <w:t>eine abstrahierte Sicht auf die vom Cloud-Anbieter zur Verfügung gestellt</w:t>
      </w:r>
      <w:r w:rsidR="004A7F73" w:rsidRPr="008D0173">
        <w:rPr>
          <w:noProof w:val="0"/>
        </w:rPr>
        <w:t>e</w:t>
      </w:r>
      <w:r w:rsidR="00594EB5" w:rsidRPr="008D0173">
        <w:rPr>
          <w:noProof w:val="0"/>
        </w:rPr>
        <w:t xml:space="preserve"> Hardware geboten. Er kann die</w:t>
      </w:r>
      <w:r w:rsidR="004E46A3">
        <w:rPr>
          <w:noProof w:val="0"/>
        </w:rPr>
        <w:t>se n</w:t>
      </w:r>
      <w:r w:rsidR="00594EB5" w:rsidRPr="008D0173">
        <w:rPr>
          <w:noProof w:val="0"/>
        </w:rPr>
        <w:t>utzen</w:t>
      </w:r>
      <w:r w:rsidR="004E46A3">
        <w:rPr>
          <w:noProof w:val="0"/>
        </w:rPr>
        <w:t>,</w:t>
      </w:r>
      <w:r w:rsidR="00594EB5" w:rsidRPr="008D0173">
        <w:rPr>
          <w:noProof w:val="0"/>
        </w:rPr>
        <w:t xml:space="preserve"> um Betriebssysteme zu installieren, Netzwerktopologien zu definieren oder um beanspruchte Kapazitäten zu skalieren </w:t>
      </w:r>
      <w:sdt>
        <w:sdtPr>
          <w:rPr>
            <w:noProof w:val="0"/>
          </w:rPr>
          <w:id w:val="-1760437768"/>
          <w:citation/>
        </w:sdtPr>
        <w:sdtContent>
          <w:r w:rsidR="00594EB5" w:rsidRPr="008D0173">
            <w:rPr>
              <w:noProof w:val="0"/>
            </w:rPr>
            <w:fldChar w:fldCharType="begin"/>
          </w:r>
          <w:r w:rsidR="00594EB5" w:rsidRPr="008D0173">
            <w:rPr>
              <w:noProof w:val="0"/>
            </w:rPr>
            <w:instrText xml:space="preserve">CITATION BaunCloudComputing \p 32 \l 1031 </w:instrText>
          </w:r>
          <w:r w:rsidR="00594EB5" w:rsidRPr="008D0173">
            <w:rPr>
              <w:noProof w:val="0"/>
            </w:rPr>
            <w:fldChar w:fldCharType="separate"/>
          </w:r>
          <w:r w:rsidR="00EA765E">
            <w:t>[17, S. 32]</w:t>
          </w:r>
          <w:r w:rsidR="00594EB5" w:rsidRPr="008D0173">
            <w:rPr>
              <w:noProof w:val="0"/>
            </w:rPr>
            <w:fldChar w:fldCharType="end"/>
          </w:r>
        </w:sdtContent>
      </w:sdt>
      <w:r w:rsidR="00594EB5" w:rsidRPr="008D0173">
        <w:rPr>
          <w:noProof w:val="0"/>
        </w:rPr>
        <w:t>.</w:t>
      </w:r>
      <w:r w:rsidR="00EC481E" w:rsidRPr="008D0173">
        <w:rPr>
          <w:noProof w:val="0"/>
        </w:rPr>
        <w:t xml:space="preserve"> </w:t>
      </w:r>
      <w:r w:rsidR="00870E26" w:rsidRPr="008D0173">
        <w:rPr>
          <w:noProof w:val="0"/>
        </w:rPr>
        <w:t>Große Anbieter in dieser Kategorie sind Amazon Web Services, Microsoft und Google.</w:t>
      </w:r>
      <w:r w:rsidR="000A689C" w:rsidRPr="008D0173">
        <w:rPr>
          <w:noProof w:val="0"/>
        </w:rPr>
        <w:t xml:space="preserve"> </w:t>
      </w:r>
      <w:r w:rsidR="00721B10" w:rsidRPr="008D0173">
        <w:rPr>
          <w:noProof w:val="0"/>
        </w:rPr>
        <w:t>Die Berechnung der Kosten auf dieser Ebene gestaltet sich komplex, da Kosten für Rechenzeit und –leistung, für Datenbanken und –</w:t>
      </w:r>
      <w:r w:rsidR="000D2631" w:rsidRPr="008D0173">
        <w:rPr>
          <w:noProof w:val="0"/>
        </w:rPr>
        <w:t>sp</w:t>
      </w:r>
      <w:r w:rsidR="00721B10" w:rsidRPr="008D0173">
        <w:rPr>
          <w:noProof w:val="0"/>
        </w:rPr>
        <w:t>e</w:t>
      </w:r>
      <w:r w:rsidR="000D2631" w:rsidRPr="008D0173">
        <w:rPr>
          <w:noProof w:val="0"/>
        </w:rPr>
        <w:t>i</w:t>
      </w:r>
      <w:r w:rsidR="00721B10" w:rsidRPr="008D0173">
        <w:rPr>
          <w:noProof w:val="0"/>
        </w:rPr>
        <w:t>cher, für Anfragen</w:t>
      </w:r>
      <w:r w:rsidR="00C03F14" w:rsidRPr="008D0173">
        <w:rPr>
          <w:noProof w:val="0"/>
        </w:rPr>
        <w:t xml:space="preserve"> zwischen Client und Server</w:t>
      </w:r>
      <w:r w:rsidR="0076777B">
        <w:rPr>
          <w:rStyle w:val="Funotenzeichen"/>
          <w:noProof w:val="0"/>
        </w:rPr>
        <w:footnoteReference w:id="6"/>
      </w:r>
      <w:r w:rsidR="007B223D" w:rsidRPr="008D0173">
        <w:rPr>
          <w:noProof w:val="0"/>
        </w:rPr>
        <w:t xml:space="preserve"> und für übertragene Daten anfallen können</w:t>
      </w:r>
      <w:r w:rsidR="00742792" w:rsidRPr="008D0173">
        <w:rPr>
          <w:noProof w:val="0"/>
        </w:rPr>
        <w:t xml:space="preserve"> </w:t>
      </w:r>
      <w:sdt>
        <w:sdtPr>
          <w:rPr>
            <w:noProof w:val="0"/>
          </w:rPr>
          <w:id w:val="1748612630"/>
          <w:citation/>
        </w:sdtPr>
        <w:sdtContent>
          <w:r w:rsidR="00742792" w:rsidRPr="008D0173">
            <w:rPr>
              <w:noProof w:val="0"/>
            </w:rPr>
            <w:fldChar w:fldCharType="begin"/>
          </w:r>
          <w:r w:rsidR="00742792" w:rsidRPr="008D0173">
            <w:rPr>
              <w:noProof w:val="0"/>
            </w:rPr>
            <w:instrText xml:space="preserve">CITATION BartonEBusinessmitCloudCompu \p 47 \l 1031 </w:instrText>
          </w:r>
          <w:r w:rsidR="00742792" w:rsidRPr="008D0173">
            <w:rPr>
              <w:noProof w:val="0"/>
            </w:rPr>
            <w:fldChar w:fldCharType="separate"/>
          </w:r>
          <w:r w:rsidR="00EA765E">
            <w:t>[19, S. 47]</w:t>
          </w:r>
          <w:r w:rsidR="00742792" w:rsidRPr="008D0173">
            <w:rPr>
              <w:noProof w:val="0"/>
            </w:rPr>
            <w:fldChar w:fldCharType="end"/>
          </w:r>
        </w:sdtContent>
      </w:sdt>
      <w:r w:rsidR="007B223D" w:rsidRPr="008D0173">
        <w:rPr>
          <w:noProof w:val="0"/>
        </w:rPr>
        <w:t>.</w:t>
      </w:r>
    </w:p>
    <w:p w14:paraId="2B81A74C" w14:textId="535E5697" w:rsidR="002A2D20" w:rsidRPr="008D0173" w:rsidRDefault="004A7F73" w:rsidP="00937F6A">
      <w:pPr>
        <w:pStyle w:val="Flietext"/>
        <w:rPr>
          <w:noProof w:val="0"/>
        </w:rPr>
      </w:pPr>
      <w:r w:rsidRPr="008D0173">
        <w:rPr>
          <w:noProof w:val="0"/>
        </w:rPr>
        <w:t>Dienste</w:t>
      </w:r>
      <w:r w:rsidR="00EC481E" w:rsidRPr="008D0173">
        <w:rPr>
          <w:noProof w:val="0"/>
        </w:rPr>
        <w:t xml:space="preserve"> der PaaS-Ebene </w:t>
      </w:r>
      <w:r w:rsidR="004F62B7">
        <w:rPr>
          <w:noProof w:val="0"/>
        </w:rPr>
        <w:t>richten sich typischerweise an Softwaree</w:t>
      </w:r>
      <w:r w:rsidRPr="008D0173">
        <w:rPr>
          <w:noProof w:val="0"/>
        </w:rPr>
        <w:t xml:space="preserve">ntwickler oder IT-Architekten und beinhalten </w:t>
      </w:r>
      <w:r w:rsidR="00EC481E" w:rsidRPr="008D0173">
        <w:rPr>
          <w:noProof w:val="0"/>
        </w:rPr>
        <w:t>Entwicklungs- und Laufzeitumgebungen</w:t>
      </w:r>
      <w:sdt>
        <w:sdtPr>
          <w:rPr>
            <w:noProof w:val="0"/>
          </w:rPr>
          <w:id w:val="-252437602"/>
          <w:citation/>
        </w:sdtPr>
        <w:sdtContent>
          <w:r w:rsidR="00A13D01" w:rsidRPr="008D0173">
            <w:rPr>
              <w:noProof w:val="0"/>
            </w:rPr>
            <w:fldChar w:fldCharType="begin"/>
          </w:r>
          <w:r w:rsidR="00A13D01" w:rsidRPr="008D0173">
            <w:rPr>
              <w:noProof w:val="0"/>
            </w:rPr>
            <w:instrText xml:space="preserve">CITATION BaunCloudComputing \p 35 \l 1031 </w:instrText>
          </w:r>
          <w:r w:rsidR="00A13D01" w:rsidRPr="008D0173">
            <w:rPr>
              <w:noProof w:val="0"/>
            </w:rPr>
            <w:fldChar w:fldCharType="separate"/>
          </w:r>
          <w:r w:rsidR="00EA765E">
            <w:t xml:space="preserve"> [17, S. 35]</w:t>
          </w:r>
          <w:r w:rsidR="00A13D01" w:rsidRPr="008D0173">
            <w:rPr>
              <w:noProof w:val="0"/>
            </w:rPr>
            <w:fldChar w:fldCharType="end"/>
          </w:r>
        </w:sdtContent>
      </w:sdt>
      <w:r w:rsidRPr="008D0173">
        <w:rPr>
          <w:noProof w:val="0"/>
        </w:rPr>
        <w:t xml:space="preserve">, welche die  Zeit bis zur Fertigstellung der Anwendung deutlich verkürzen können, da sich der Nutzer nicht zusätzlich um die zugrunde liegende Hardware kümmern muss </w:t>
      </w:r>
      <w:sdt>
        <w:sdtPr>
          <w:rPr>
            <w:noProof w:val="0"/>
          </w:rPr>
          <w:id w:val="1144619233"/>
          <w:citation/>
        </w:sdtPr>
        <w:sdtContent>
          <w:r w:rsidRPr="008D0173">
            <w:rPr>
              <w:noProof w:val="0"/>
            </w:rPr>
            <w:fldChar w:fldCharType="begin"/>
          </w:r>
          <w:r w:rsidRPr="008D0173">
            <w:rPr>
              <w:noProof w:val="0"/>
            </w:rPr>
            <w:instrText xml:space="preserve">CITATION BartonEBusinessmitCloudCompu \p 44 \l 1031 </w:instrText>
          </w:r>
          <w:r w:rsidRPr="008D0173">
            <w:rPr>
              <w:noProof w:val="0"/>
            </w:rPr>
            <w:fldChar w:fldCharType="separate"/>
          </w:r>
          <w:r w:rsidR="00EA765E">
            <w:t>[19, S. 44]</w:t>
          </w:r>
          <w:r w:rsidRPr="008D0173">
            <w:rPr>
              <w:noProof w:val="0"/>
            </w:rPr>
            <w:fldChar w:fldCharType="end"/>
          </w:r>
        </w:sdtContent>
      </w:sdt>
      <w:r w:rsidRPr="008D0173">
        <w:rPr>
          <w:noProof w:val="0"/>
        </w:rPr>
        <w:t>.</w:t>
      </w:r>
      <w:r w:rsidR="002A2D20" w:rsidRPr="008D0173">
        <w:rPr>
          <w:noProof w:val="0"/>
        </w:rPr>
        <w:t xml:space="preserve"> </w:t>
      </w:r>
      <w:r w:rsidR="002A2D20" w:rsidRPr="008D0173">
        <w:rPr>
          <w:rFonts w:cs="Arial"/>
          <w:noProof w:val="0"/>
        </w:rPr>
        <w:t xml:space="preserve">Auf dieser Ebene entstehen Entwicklungskosten, die nach Anzahl der Entwickler pro Monat berechnet </w:t>
      </w:r>
      <w:r w:rsidR="002A2D20" w:rsidRPr="008D0173">
        <w:rPr>
          <w:rFonts w:cs="Arial"/>
          <w:noProof w:val="0"/>
        </w:rPr>
        <w:lastRenderedPageBreak/>
        <w:t>werden und zusätzlich Entwicklerlizenzen enthalten können. Eventuell muss auch der Transfer von Daten bei der Berechnung beachtet werden</w:t>
      </w:r>
      <w:r w:rsidR="00085AC8" w:rsidRPr="008D0173">
        <w:rPr>
          <w:rFonts w:cs="Arial"/>
          <w:noProof w:val="0"/>
        </w:rPr>
        <w:t xml:space="preserve"> </w:t>
      </w:r>
      <w:sdt>
        <w:sdtPr>
          <w:rPr>
            <w:rFonts w:cs="Arial"/>
            <w:noProof w:val="0"/>
          </w:rPr>
          <w:id w:val="-799533109"/>
          <w:citation/>
        </w:sdtPr>
        <w:sdtContent>
          <w:r w:rsidR="00085AC8" w:rsidRPr="008D0173">
            <w:rPr>
              <w:rFonts w:cs="Arial"/>
              <w:noProof w:val="0"/>
            </w:rPr>
            <w:fldChar w:fldCharType="begin"/>
          </w:r>
          <w:r w:rsidR="00085AC8" w:rsidRPr="008D0173">
            <w:rPr>
              <w:rFonts w:cs="Arial"/>
              <w:noProof w:val="0"/>
            </w:rPr>
            <w:instrText xml:space="preserve">CITATION BartonEBusinessmitCloudCompu \p 47 \l 1031 </w:instrText>
          </w:r>
          <w:r w:rsidR="00085AC8" w:rsidRPr="008D0173">
            <w:rPr>
              <w:rFonts w:cs="Arial"/>
              <w:noProof w:val="0"/>
            </w:rPr>
            <w:fldChar w:fldCharType="separate"/>
          </w:r>
          <w:r w:rsidR="00EA765E" w:rsidRPr="00EA765E">
            <w:rPr>
              <w:rFonts w:cs="Arial"/>
            </w:rPr>
            <w:t>[19, S. 47]</w:t>
          </w:r>
          <w:r w:rsidR="00085AC8" w:rsidRPr="008D0173">
            <w:rPr>
              <w:rFonts w:cs="Arial"/>
              <w:noProof w:val="0"/>
            </w:rPr>
            <w:fldChar w:fldCharType="end"/>
          </w:r>
        </w:sdtContent>
      </w:sdt>
      <w:r w:rsidR="002A2D20" w:rsidRPr="008D0173">
        <w:rPr>
          <w:rFonts w:cs="Arial"/>
          <w:noProof w:val="0"/>
        </w:rPr>
        <w:t>.</w:t>
      </w:r>
    </w:p>
    <w:p w14:paraId="27FBE7C7" w14:textId="77777777" w:rsidR="00946861" w:rsidRPr="008D0173" w:rsidRDefault="00946861" w:rsidP="0092667D">
      <w:pPr>
        <w:pStyle w:val="Flietext"/>
        <w:jc w:val="center"/>
        <w:rPr>
          <w:noProof w:val="0"/>
          <w:lang w:eastAsia="zh-CN"/>
        </w:rPr>
      </w:pPr>
      <w:r w:rsidRPr="008D0173">
        <w:rPr>
          <w:lang w:eastAsia="zh-CN"/>
        </w:rPr>
        <w:drawing>
          <wp:inline distT="0" distB="0" distL="0" distR="0" wp14:anchorId="17D91E03" wp14:editId="7F610E49">
            <wp:extent cx="8181622" cy="3628080"/>
            <wp:effectExtent l="0" t="9208" r="953" b="952"/>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0">
                      <a:extLst>
                        <a:ext uri="{28A0092B-C50C-407E-A947-70E740481C1C}">
                          <a14:useLocalDpi xmlns:a14="http://schemas.microsoft.com/office/drawing/2010/main" val="0"/>
                        </a:ext>
                      </a:extLst>
                    </a:blip>
                    <a:srcRect t="16879" b="4262"/>
                    <a:stretch/>
                  </pic:blipFill>
                  <pic:spPr bwMode="auto">
                    <a:xfrm rot="16200000">
                      <a:off x="0" y="0"/>
                      <a:ext cx="8270334" cy="3667419"/>
                    </a:xfrm>
                    <a:prstGeom prst="rect">
                      <a:avLst/>
                    </a:prstGeom>
                    <a:ln>
                      <a:noFill/>
                    </a:ln>
                    <a:extLst>
                      <a:ext uri="{53640926-AAD7-44D8-BBD7-CCE9431645EC}">
                        <a14:shadowObscured xmlns:a14="http://schemas.microsoft.com/office/drawing/2010/main"/>
                      </a:ext>
                    </a:extLst>
                  </pic:spPr>
                </pic:pic>
              </a:graphicData>
            </a:graphic>
          </wp:inline>
        </w:drawing>
      </w:r>
    </w:p>
    <w:p w14:paraId="05F7769E" w14:textId="7478C066" w:rsidR="001E2F57" w:rsidRDefault="001E2F57" w:rsidP="0061193C">
      <w:pPr>
        <w:pStyle w:val="BeschriftungvonAbbildungenetcBA-Format"/>
      </w:pPr>
      <w:bookmarkStart w:id="24" w:name="_Ref511306305"/>
      <w:bookmarkStart w:id="25" w:name="_Toc512245466"/>
      <w:bookmarkStart w:id="26" w:name="_Toc512808570"/>
      <w:bookmarkStart w:id="27" w:name="_Toc518050962"/>
      <w:r w:rsidRPr="008D0173">
        <w:t xml:space="preserve">Abbildung </w:t>
      </w:r>
      <w:fldSimple w:instr=" SEQ Abbildung \* ARABIC ">
        <w:r w:rsidR="00793F12">
          <w:rPr>
            <w:noProof/>
          </w:rPr>
          <w:t>1</w:t>
        </w:r>
      </w:fldSimple>
      <w:bookmarkEnd w:id="24"/>
      <w:r w:rsidR="009D3681">
        <w:t>: Dienste</w:t>
      </w:r>
      <w:r w:rsidRPr="008D0173">
        <w:t>benen in der Cloud</w:t>
      </w:r>
      <w:sdt>
        <w:sdtPr>
          <w:id w:val="505792426"/>
          <w:citation/>
        </w:sdtPr>
        <w:sdtContent>
          <w:r w:rsidRPr="008D0173">
            <w:rPr>
              <w:rStyle w:val="BeschriftungvonAbbildungenetcBA-FormatZchn"/>
            </w:rPr>
            <w:fldChar w:fldCharType="begin"/>
          </w:r>
          <w:r w:rsidRPr="008D0173">
            <w:rPr>
              <w:rStyle w:val="BeschriftungvonAbbildungenetcBA-FormatZchn"/>
            </w:rPr>
            <w:instrText xml:space="preserve"> CITATION Gil15 \l 1031 </w:instrText>
          </w:r>
          <w:r w:rsidRPr="008D0173">
            <w:rPr>
              <w:rStyle w:val="BeschriftungvonAbbildungenetcBA-FormatZchn"/>
            </w:rPr>
            <w:fldChar w:fldCharType="separate"/>
          </w:r>
          <w:r w:rsidR="00EA765E">
            <w:rPr>
              <w:rStyle w:val="BeschriftungvonAbbildungenetcBA-FormatZchn"/>
              <w:noProof/>
            </w:rPr>
            <w:t xml:space="preserve"> </w:t>
          </w:r>
          <w:r w:rsidR="00EA765E">
            <w:rPr>
              <w:noProof/>
            </w:rPr>
            <w:t>[20]</w:t>
          </w:r>
          <w:r w:rsidRPr="008D0173">
            <w:rPr>
              <w:rStyle w:val="BeschriftungvonAbbildungenetcBA-FormatZchn"/>
            </w:rPr>
            <w:fldChar w:fldCharType="end"/>
          </w:r>
        </w:sdtContent>
      </w:sdt>
      <w:bookmarkEnd w:id="25"/>
      <w:bookmarkEnd w:id="26"/>
      <w:bookmarkEnd w:id="27"/>
    </w:p>
    <w:p w14:paraId="018E3D28" w14:textId="65DF482E" w:rsidR="00C30FAC" w:rsidRPr="008D0173" w:rsidRDefault="00C30FAC" w:rsidP="00C30FAC">
      <w:pPr>
        <w:pStyle w:val="FlietextersterAbsatz"/>
        <w:rPr>
          <w:lang w:eastAsia="zh-CN"/>
        </w:rPr>
      </w:pPr>
      <w:r w:rsidRPr="008D0173">
        <w:lastRenderedPageBreak/>
        <w:t xml:space="preserve">Auf der obersten Ebene können Endnutzer von SaaS profitieren. Sie nutzen eine Anwendung von jedem </w:t>
      </w:r>
      <w:r>
        <w:t>c</w:t>
      </w:r>
      <w:r w:rsidRPr="008D0173">
        <w:t xml:space="preserve">loudfähigen Endgerät aus an jedem Ort und müssen nicht über die Ressourcen nachdenken, welche die Anwendung benötigt. Dafür müssen Sie jedoch auch in manchen Fällen Einschränkungen in der Konfigurierbarkeit der Software akzeptieren </w:t>
      </w:r>
      <w:sdt>
        <w:sdtPr>
          <w:id w:val="-186364015"/>
          <w:citation/>
        </w:sdtPr>
        <w:sdtContent>
          <w:r w:rsidRPr="008D0173">
            <w:fldChar w:fldCharType="begin"/>
          </w:r>
          <w:r w:rsidRPr="008D0173">
            <w:instrText xml:space="preserve">CITATION MellGrance2011TheNISTdefi \p 6 \l 1031 </w:instrText>
          </w:r>
          <w:r w:rsidRPr="008D0173">
            <w:fldChar w:fldCharType="separate"/>
          </w:r>
          <w:r w:rsidR="00EA765E">
            <w:t>[16, S. 6]</w:t>
          </w:r>
          <w:r w:rsidRPr="008D0173">
            <w:fldChar w:fldCharType="end"/>
          </w:r>
        </w:sdtContent>
      </w:sdt>
      <w:r w:rsidRPr="008D0173">
        <w:t xml:space="preserve">. Ein populäres Beispiel hierfür ist das Cloud-Gaming, </w:t>
      </w:r>
      <w:r w:rsidR="007A18BD">
        <w:t>das</w:t>
      </w:r>
      <w:r w:rsidRPr="008D0173">
        <w:t xml:space="preserve"> dem Nutzer ein </w:t>
      </w:r>
      <w:r w:rsidR="007A18BD">
        <w:t>Computers</w:t>
      </w:r>
      <w:r w:rsidRPr="008D0173">
        <w:t>piel</w:t>
      </w:r>
      <w:r w:rsidR="007A18BD">
        <w:t xml:space="preserve"> bereitstellt</w:t>
      </w:r>
      <w:r w:rsidRPr="008D0173">
        <w:t xml:space="preserve">, </w:t>
      </w:r>
      <w:r w:rsidR="00133F5D">
        <w:t>das</w:t>
      </w:r>
      <w:r w:rsidRPr="008D0173">
        <w:t xml:space="preserve"> </w:t>
      </w:r>
      <w:r w:rsidR="007A18BD">
        <w:t xml:space="preserve">trotz </w:t>
      </w:r>
      <w:r w:rsidRPr="008D0173">
        <w:t>hohe</w:t>
      </w:r>
      <w:r w:rsidR="007A18BD">
        <w:t>r</w:t>
      </w:r>
      <w:r w:rsidRPr="008D0173">
        <w:t xml:space="preserve"> Anforderungen an die Grafikkarte </w:t>
      </w:r>
      <w:r w:rsidR="007A18BD">
        <w:t>auf einem leistungsschwachen Computer oder mobilen Endgerät gespielt werden kann</w:t>
      </w:r>
      <w:r w:rsidRPr="008D0173">
        <w:t xml:space="preserve"> </w:t>
      </w:r>
      <w:sdt>
        <w:sdtPr>
          <w:id w:val="1255860882"/>
          <w:citation/>
        </w:sdtPr>
        <w:sdtContent>
          <w:r w:rsidRPr="008D0173">
            <w:fldChar w:fldCharType="begin"/>
          </w:r>
          <w:r w:rsidRPr="008D0173">
            <w:instrText xml:space="preserve">CITATION BaunCloudComputing \p 70 \l 1031 </w:instrText>
          </w:r>
          <w:r w:rsidRPr="008D0173">
            <w:fldChar w:fldCharType="separate"/>
          </w:r>
          <w:r w:rsidR="00EA765E">
            <w:t>[17, S. 70]</w:t>
          </w:r>
          <w:r w:rsidRPr="008D0173">
            <w:fldChar w:fldCharType="end"/>
          </w:r>
        </w:sdtContent>
      </w:sdt>
      <w:r w:rsidRPr="008D0173">
        <w:t xml:space="preserve">. Die Abrechnung der </w:t>
      </w:r>
      <w:r w:rsidR="001075A8">
        <w:t>Dienste</w:t>
      </w:r>
      <w:r w:rsidRPr="008D0173">
        <w:t xml:space="preserve"> erfolgt meist pro Nutzer in Form einer monatlichen Gebühr </w:t>
      </w:r>
      <w:sdt>
        <w:sdtPr>
          <w:id w:val="1699271479"/>
          <w:citation/>
        </w:sdtPr>
        <w:sdtContent>
          <w:r w:rsidRPr="008D0173">
            <w:fldChar w:fldCharType="begin"/>
          </w:r>
          <w:r w:rsidRPr="008D0173">
            <w:instrText xml:space="preserve">CITATION BartonEBusinessmitCloudCompu \p 47 \l 1031 </w:instrText>
          </w:r>
          <w:r w:rsidRPr="008D0173">
            <w:fldChar w:fldCharType="separate"/>
          </w:r>
          <w:r w:rsidR="00EA765E">
            <w:t>[19, S. 47]</w:t>
          </w:r>
          <w:r w:rsidRPr="008D0173">
            <w:fldChar w:fldCharType="end"/>
          </w:r>
        </w:sdtContent>
      </w:sdt>
      <w:r w:rsidRPr="008D0173">
        <w:t>.</w:t>
      </w:r>
    </w:p>
    <w:p w14:paraId="48CCCC05" w14:textId="2A2C6EE3" w:rsidR="00C30FAC" w:rsidRPr="008D0173" w:rsidRDefault="00C30FAC" w:rsidP="00C30FAC">
      <w:pPr>
        <w:pStyle w:val="Flietext"/>
        <w:rPr>
          <w:noProof w:val="0"/>
        </w:rPr>
      </w:pPr>
      <w:r w:rsidRPr="008D0173">
        <w:rPr>
          <w:noProof w:val="0"/>
        </w:rPr>
        <w:t>Die Cloud-Dienste können in unterschiedlichen Cloud-Typen angeboten werden. Eine öffentliche Cloud (</w:t>
      </w:r>
      <w:r w:rsidRPr="008D0173">
        <w:rPr>
          <w:i/>
          <w:noProof w:val="0"/>
        </w:rPr>
        <w:t>public cloud</w:t>
      </w:r>
      <w:r>
        <w:rPr>
          <w:i/>
          <w:noProof w:val="0"/>
        </w:rPr>
        <w:t>/external cloud</w:t>
      </w:r>
      <w:r w:rsidRPr="008D0173">
        <w:rPr>
          <w:noProof w:val="0"/>
        </w:rPr>
        <w:t xml:space="preserve">) wird von einem externen Dienstleister angeboten und betrieben </w:t>
      </w:r>
      <w:sdt>
        <w:sdtPr>
          <w:rPr>
            <w:noProof w:val="0"/>
          </w:rPr>
          <w:id w:val="-616675627"/>
          <w:citation/>
        </w:sdtPr>
        <w:sdtContent>
          <w:r w:rsidRPr="008D0173">
            <w:rPr>
              <w:noProof w:val="0"/>
            </w:rPr>
            <w:fldChar w:fldCharType="begin"/>
          </w:r>
          <w:r w:rsidRPr="008D0173">
            <w:rPr>
              <w:noProof w:val="0"/>
            </w:rPr>
            <w:instrText xml:space="preserve">CITATION BartonEBusinessmitCloudCompu \p 45 \l 1031 </w:instrText>
          </w:r>
          <w:r w:rsidRPr="008D0173">
            <w:rPr>
              <w:noProof w:val="0"/>
            </w:rPr>
            <w:fldChar w:fldCharType="separate"/>
          </w:r>
          <w:r w:rsidR="00EA765E">
            <w:t>[19, S. 45]</w:t>
          </w:r>
          <w:r w:rsidRPr="008D0173">
            <w:rPr>
              <w:noProof w:val="0"/>
            </w:rPr>
            <w:fldChar w:fldCharType="end"/>
          </w:r>
        </w:sdtContent>
      </w:sdt>
      <w:r w:rsidRPr="008D0173">
        <w:rPr>
          <w:noProof w:val="0"/>
        </w:rPr>
        <w:t xml:space="preserve">. Der Nutzer kann meist mit Hilfe eines </w:t>
      </w:r>
      <w:r w:rsidR="003F16EE">
        <w:rPr>
          <w:noProof w:val="0"/>
        </w:rPr>
        <w:t>Selbstbedienungsp</w:t>
      </w:r>
      <w:r w:rsidRPr="008D0173">
        <w:rPr>
          <w:noProof w:val="0"/>
        </w:rPr>
        <w:t>ortals</w:t>
      </w:r>
      <w:r w:rsidR="003F16EE">
        <w:rPr>
          <w:rStyle w:val="Funotenzeichen"/>
          <w:noProof w:val="0"/>
        </w:rPr>
        <w:footnoteReference w:id="7"/>
      </w:r>
      <w:r w:rsidRPr="008D0173">
        <w:rPr>
          <w:noProof w:val="0"/>
        </w:rPr>
        <w:t xml:space="preserve"> selbstständig den benötigten Leistungsumfang angeben </w:t>
      </w:r>
      <w:sdt>
        <w:sdtPr>
          <w:rPr>
            <w:noProof w:val="0"/>
          </w:rPr>
          <w:id w:val="797187979"/>
          <w:citation/>
        </w:sdtPr>
        <w:sdtContent>
          <w:r w:rsidRPr="008D0173">
            <w:rPr>
              <w:noProof w:val="0"/>
            </w:rPr>
            <w:fldChar w:fldCharType="begin"/>
          </w:r>
          <w:r w:rsidRPr="008D0173">
            <w:rPr>
              <w:noProof w:val="0"/>
            </w:rPr>
            <w:instrText xml:space="preserve">CITATION BaunCloudComputing \p 27-28 \l 1031 </w:instrText>
          </w:r>
          <w:r w:rsidRPr="008D0173">
            <w:rPr>
              <w:noProof w:val="0"/>
            </w:rPr>
            <w:fldChar w:fldCharType="separate"/>
          </w:r>
          <w:r w:rsidR="00EA765E">
            <w:t>[17, S. 27-28]</w:t>
          </w:r>
          <w:r w:rsidRPr="008D0173">
            <w:rPr>
              <w:noProof w:val="0"/>
            </w:rPr>
            <w:fldChar w:fldCharType="end"/>
          </w:r>
        </w:sdtContent>
      </w:sdt>
      <w:r>
        <w:rPr>
          <w:noProof w:val="0"/>
        </w:rPr>
        <w:t>.</w:t>
      </w:r>
    </w:p>
    <w:p w14:paraId="73BBC743" w14:textId="6ECD6A2C" w:rsidR="00C30FAC" w:rsidRPr="008D0173" w:rsidRDefault="00C30FAC" w:rsidP="00C30FAC">
      <w:pPr>
        <w:pStyle w:val="Flietext"/>
        <w:rPr>
          <w:noProof w:val="0"/>
        </w:rPr>
      </w:pPr>
      <w:r w:rsidRPr="008D0173">
        <w:rPr>
          <w:noProof w:val="0"/>
        </w:rPr>
        <w:t>Bei einer privaten Cloud (</w:t>
      </w:r>
      <w:r w:rsidRPr="008D0173">
        <w:rPr>
          <w:i/>
          <w:noProof w:val="0"/>
        </w:rPr>
        <w:t>private cloud</w:t>
      </w:r>
      <w:r w:rsidRPr="008D0173">
        <w:rPr>
          <w:noProof w:val="0"/>
        </w:rPr>
        <w:t xml:space="preserve">, manchmal auch </w:t>
      </w:r>
      <w:r w:rsidRPr="008D0173">
        <w:rPr>
          <w:i/>
          <w:noProof w:val="0"/>
        </w:rPr>
        <w:t>internal cloud</w:t>
      </w:r>
      <w:r w:rsidRPr="008D0173">
        <w:rPr>
          <w:noProof w:val="0"/>
        </w:rPr>
        <w:t xml:space="preserve">) gibt es </w:t>
      </w:r>
      <w:r w:rsidR="005271E6">
        <w:rPr>
          <w:noProof w:val="0"/>
        </w:rPr>
        <w:t>v</w:t>
      </w:r>
      <w:r w:rsidRPr="008D0173">
        <w:rPr>
          <w:noProof w:val="0"/>
        </w:rPr>
        <w:t xml:space="preserve">erschiedene Definition. Laut Baun </w:t>
      </w:r>
      <w:r w:rsidR="00007CAE" w:rsidRPr="008D0173">
        <w:rPr>
          <w:noProof w:val="0"/>
        </w:rPr>
        <w:t xml:space="preserve">gehören der Anbieter und der Benutzer der Cloud zur selben organisatorischen Einheit, demselben Unternehmen </w:t>
      </w:r>
      <w:sdt>
        <w:sdtPr>
          <w:rPr>
            <w:noProof w:val="0"/>
          </w:rPr>
          <w:id w:val="-1462186274"/>
          <w:citation/>
        </w:sdtPr>
        <w:sdtContent>
          <w:r w:rsidRPr="008D0173">
            <w:rPr>
              <w:noProof w:val="0"/>
            </w:rPr>
            <w:fldChar w:fldCharType="begin"/>
          </w:r>
          <w:r w:rsidRPr="008D0173">
            <w:rPr>
              <w:noProof w:val="0"/>
            </w:rPr>
            <w:instrText xml:space="preserve"> CITATION BaunCloudComputing \l 1031 </w:instrText>
          </w:r>
          <w:r w:rsidRPr="008D0173">
            <w:rPr>
              <w:noProof w:val="0"/>
            </w:rPr>
            <w:fldChar w:fldCharType="separate"/>
          </w:r>
          <w:r w:rsidR="00EA765E">
            <w:t>[17]</w:t>
          </w:r>
          <w:r w:rsidRPr="008D0173">
            <w:rPr>
              <w:noProof w:val="0"/>
            </w:rPr>
            <w:fldChar w:fldCharType="end"/>
          </w:r>
        </w:sdtContent>
      </w:sdt>
      <w:r w:rsidRPr="008D0173">
        <w:rPr>
          <w:noProof w:val="0"/>
        </w:rPr>
        <w:t>.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sie besitzt und wer sie betreibt.</w:t>
      </w:r>
    </w:p>
    <w:p w14:paraId="05D84CC8" w14:textId="1A5651BE" w:rsidR="00EC2C4C" w:rsidRDefault="00C30FAC" w:rsidP="00C30FAC">
      <w:pPr>
        <w:pStyle w:val="FlietextersterAbsatz"/>
        <w:rPr>
          <w:noProof w:val="0"/>
        </w:rPr>
      </w:pPr>
      <w:r w:rsidRPr="008D0173">
        <w:rPr>
          <w:noProof w:val="0"/>
        </w:rPr>
        <w:t xml:space="preserve">Barton </w:t>
      </w:r>
      <w:sdt>
        <w:sdtPr>
          <w:rPr>
            <w:noProof w:val="0"/>
          </w:rPr>
          <w:id w:val="1117636368"/>
          <w:citation/>
        </w:sdtPr>
        <w:sdtContent>
          <w:r w:rsidRPr="008D0173">
            <w:rPr>
              <w:noProof w:val="0"/>
            </w:rPr>
            <w:fldChar w:fldCharType="begin"/>
          </w:r>
          <w:r w:rsidRPr="008D0173">
            <w:rPr>
              <w:noProof w:val="0"/>
            </w:rPr>
            <w:instrText xml:space="preserve">CITATION BartonEBusinessmitCloudCompu \p 46 \l 1031 </w:instrText>
          </w:r>
          <w:r w:rsidRPr="008D0173">
            <w:rPr>
              <w:noProof w:val="0"/>
            </w:rPr>
            <w:fldChar w:fldCharType="separate"/>
          </w:r>
          <w:r w:rsidR="00EA765E">
            <w:t>[19, S. 46]</w:t>
          </w:r>
          <w:r w:rsidRPr="008D0173">
            <w:rPr>
              <w:noProof w:val="0"/>
            </w:rPr>
            <w:fldChar w:fldCharType="end"/>
          </w:r>
        </w:sdtContent>
      </w:sdt>
      <w:r w:rsidRPr="008D0173">
        <w:rPr>
          <w:noProof w:val="0"/>
        </w:rPr>
        <w:t xml:space="preserve"> beschreibt Unterformen der privaten Cloud, </w:t>
      </w:r>
      <w:r w:rsidR="00EC7A3F">
        <w:rPr>
          <w:noProof w:val="0"/>
        </w:rPr>
        <w:t>die</w:t>
      </w:r>
      <w:r w:rsidRPr="008D0173">
        <w:rPr>
          <w:noProof w:val="0"/>
        </w:rPr>
        <w:t xml:space="preserve"> von genau diesen Faktoren abhängen. Eine private Cloud, </w:t>
      </w:r>
      <w:r w:rsidR="00AB6ED3">
        <w:rPr>
          <w:noProof w:val="0"/>
        </w:rPr>
        <w:t>die</w:t>
      </w:r>
      <w:r w:rsidRPr="008D0173">
        <w:rPr>
          <w:noProof w:val="0"/>
        </w:rPr>
        <w:t xml:space="preserve"> der Nutzer selbst im eigenen Rechenzentrum betreibt, nennt er </w:t>
      </w:r>
      <w:r w:rsidRPr="008D0173">
        <w:rPr>
          <w:i/>
          <w:noProof w:val="0"/>
        </w:rPr>
        <w:t>insourced private cloud</w:t>
      </w:r>
      <w:r w:rsidRPr="008D0173">
        <w:rPr>
          <w:noProof w:val="0"/>
        </w:rPr>
        <w:t xml:space="preserve">. Wird der Betrieb an externe Dienstleister übergeben, hängt seine Definition davon ab, ob die </w:t>
      </w:r>
      <w:r w:rsidR="001023E9">
        <w:rPr>
          <w:noProof w:val="0"/>
        </w:rPr>
        <w:t>IT-</w:t>
      </w:r>
      <w:r w:rsidRPr="008D0173">
        <w:rPr>
          <w:noProof w:val="0"/>
        </w:rPr>
        <w:t xml:space="preserve">Infrastruktur dem externen Dienstleister gehört und </w:t>
      </w:r>
      <w:r w:rsidR="00CB3B7F">
        <w:rPr>
          <w:noProof w:val="0"/>
        </w:rPr>
        <w:t xml:space="preserve">sich </w:t>
      </w:r>
      <w:r w:rsidRPr="008D0173">
        <w:rPr>
          <w:noProof w:val="0"/>
        </w:rPr>
        <w:t>physis</w:t>
      </w:r>
      <w:r w:rsidR="00364434">
        <w:rPr>
          <w:noProof w:val="0"/>
        </w:rPr>
        <w:t>ch bei ihm befindet (outsorced)</w:t>
      </w:r>
      <w:r w:rsidRPr="008D0173">
        <w:rPr>
          <w:noProof w:val="0"/>
        </w:rPr>
        <w:t xml:space="preserve"> oder ob er auf</w:t>
      </w:r>
      <w:r w:rsidR="002F31EC">
        <w:rPr>
          <w:noProof w:val="0"/>
        </w:rPr>
        <w:t xml:space="preserve"> die</w:t>
      </w:r>
      <w:r w:rsidRPr="008D0173">
        <w:rPr>
          <w:noProof w:val="0"/>
        </w:rPr>
        <w:t xml:space="preserve"> Infrastruktur des Kunden zurückgreift (managed). Der Nutzer bleibt bei allen Formen von privaten Clouds Besitzer seiner Daten und hat die volle Kontrolle über die Einhaltung von Datenschutzverordnungen in Bezug auf personenbezogene Daten </w:t>
      </w:r>
      <w:sdt>
        <w:sdtPr>
          <w:rPr>
            <w:noProof w:val="0"/>
          </w:rPr>
          <w:id w:val="-1755112836"/>
          <w:citation/>
        </w:sdtPr>
        <w:sdtContent>
          <w:r w:rsidRPr="008D0173">
            <w:rPr>
              <w:noProof w:val="0"/>
            </w:rPr>
            <w:fldChar w:fldCharType="begin"/>
          </w:r>
          <w:r w:rsidRPr="008D0173">
            <w:rPr>
              <w:noProof w:val="0"/>
            </w:rPr>
            <w:instrText xml:space="preserve">CITATION BaunCloudComputing \p 27-28 \l 1031 </w:instrText>
          </w:r>
          <w:r w:rsidRPr="008D0173">
            <w:rPr>
              <w:noProof w:val="0"/>
            </w:rPr>
            <w:fldChar w:fldCharType="separate"/>
          </w:r>
          <w:r w:rsidR="00EA765E">
            <w:t>[17, S. 27-28]</w:t>
          </w:r>
          <w:r w:rsidRPr="008D0173">
            <w:rPr>
              <w:noProof w:val="0"/>
            </w:rPr>
            <w:fldChar w:fldCharType="end"/>
          </w:r>
        </w:sdtContent>
      </w:sdt>
      <w:r w:rsidRPr="008D0173">
        <w:rPr>
          <w:noProof w:val="0"/>
        </w:rPr>
        <w:t>.</w:t>
      </w:r>
    </w:p>
    <w:p w14:paraId="56063673" w14:textId="02F82B07" w:rsidR="00C30FAC" w:rsidRPr="008D0173" w:rsidRDefault="00C30FAC" w:rsidP="002F373F">
      <w:pPr>
        <w:pStyle w:val="Flietext"/>
        <w:rPr>
          <w:lang w:eastAsia="zh-CN"/>
        </w:rPr>
      </w:pPr>
      <w:r w:rsidRPr="008D0173">
        <w:t>Werden Dienste aus privaten und öffentlichen Clouds zusammengesetzt, spricht man von einer hybriden Cloud. Bei Lastspitzen oder bestimmten, eigenständigen Funktionen kann es sinnvoll sein, diese in eine öffentliche Cloud auszulagern, während der Rest des Systems in einer privaten Cloud verwaltet wird. Hierbei ist es wichtig</w:t>
      </w:r>
      <w:r w:rsidR="00EC2C4C">
        <w:t>,</w:t>
      </w:r>
      <w:r w:rsidRPr="008D0173">
        <w:t xml:space="preserve"> zu prüfen, ob die </w:t>
      </w:r>
      <w:r w:rsidR="00D379A6">
        <w:t>Auslagerung im</w:t>
      </w:r>
      <w:r w:rsidRPr="008D0173">
        <w:t xml:space="preserve"> Konflikt mit den Sicherheitsbestimmungen des Nutzers </w:t>
      </w:r>
      <w:r w:rsidR="00EC2C4C">
        <w:t>steht</w:t>
      </w:r>
      <w:r w:rsidRPr="008D0173">
        <w:t xml:space="preserve">. </w:t>
      </w:r>
      <w:r w:rsidRPr="008D0173">
        <w:lastRenderedPageBreak/>
        <w:t xml:space="preserve">Personenbezogene Daten sollten auch bei hybrider Cloudnutzung im privaten Systemteil verbleiben </w:t>
      </w:r>
      <w:sdt>
        <w:sdtPr>
          <w:id w:val="-1493333576"/>
          <w:citation/>
        </w:sdtPr>
        <w:sdtContent>
          <w:r w:rsidRPr="008D0173">
            <w:fldChar w:fldCharType="begin"/>
          </w:r>
          <w:r w:rsidRPr="008D0173">
            <w:instrText xml:space="preserve">CITATION BaunCloudComputing \p 29 \l 1031 </w:instrText>
          </w:r>
          <w:r w:rsidRPr="008D0173">
            <w:fldChar w:fldCharType="separate"/>
          </w:r>
          <w:r w:rsidR="00EA765E">
            <w:t>[17, S. 29]</w:t>
          </w:r>
          <w:r w:rsidRPr="008D0173">
            <w:fldChar w:fldCharType="end"/>
          </w:r>
        </w:sdtContent>
      </w:sdt>
      <w:r w:rsidRPr="008D0173">
        <w:t>. Ebenfalls spricht man von einer hybriden Cloud, wenn eine Cloud mit einer traditionellen IT-Landschaft</w:t>
      </w:r>
      <w:r w:rsidR="002F373F">
        <w:rPr>
          <w:rStyle w:val="Funotenzeichen"/>
        </w:rPr>
        <w:footnoteReference w:id="8"/>
      </w:r>
      <w:r w:rsidRPr="008D0173">
        <w:t xml:space="preserve"> verbunden wird </w:t>
      </w:r>
      <w:sdt>
        <w:sdtPr>
          <w:id w:val="1649323315"/>
          <w:citation/>
        </w:sdtPr>
        <w:sdtContent>
          <w:r w:rsidRPr="008D0173">
            <w:fldChar w:fldCharType="begin"/>
          </w:r>
          <w:r w:rsidRPr="008D0173">
            <w:instrText xml:space="preserve">CITATION BartonEBusinessmitCloudCompu \p 46 \l 1031 </w:instrText>
          </w:r>
          <w:r w:rsidRPr="008D0173">
            <w:fldChar w:fldCharType="separate"/>
          </w:r>
          <w:r w:rsidR="00EA765E">
            <w:t>[19, S. 46]</w:t>
          </w:r>
          <w:r w:rsidRPr="008D0173">
            <w:fldChar w:fldCharType="end"/>
          </w:r>
        </w:sdtContent>
      </w:sdt>
      <w:r w:rsidRPr="008D0173">
        <w:t>.</w:t>
      </w:r>
    </w:p>
    <w:p w14:paraId="4763B08B" w14:textId="77777777" w:rsidR="00DC6FA8" w:rsidRPr="008D0173" w:rsidRDefault="00DC6FA8" w:rsidP="0092667D">
      <w:pPr>
        <w:pStyle w:val="berschrift2"/>
      </w:pPr>
      <w:bookmarkStart w:id="28" w:name="_Toc512245438"/>
      <w:bookmarkStart w:id="29" w:name="_Ref512767223"/>
      <w:bookmarkStart w:id="30" w:name="_Toc512808538"/>
      <w:bookmarkStart w:id="31" w:name="_Toc518050924"/>
      <w:r w:rsidRPr="008D0173">
        <w:t>SAP Cloud Platform</w:t>
      </w:r>
      <w:bookmarkEnd w:id="28"/>
      <w:bookmarkEnd w:id="29"/>
      <w:bookmarkEnd w:id="30"/>
      <w:bookmarkEnd w:id="31"/>
    </w:p>
    <w:p w14:paraId="5678AB5F" w14:textId="2D325A22" w:rsidR="00405BAB" w:rsidRPr="008D0173" w:rsidRDefault="002B7BDC" w:rsidP="00F63675">
      <w:pPr>
        <w:pStyle w:val="FlietextersterAbsatz"/>
        <w:rPr>
          <w:noProof w:val="0"/>
        </w:rPr>
      </w:pPr>
      <w:r w:rsidRPr="008D0173">
        <w:rPr>
          <w:noProof w:val="0"/>
        </w:rPr>
        <w:t>Bei der SAP Cloud Platform handelt sich um ein Platform-as-a-Service</w:t>
      </w:r>
      <w:r w:rsidR="00E858C1" w:rsidRPr="008D0173">
        <w:rPr>
          <w:noProof w:val="0"/>
        </w:rPr>
        <w:t xml:space="preserve">-Angebot, </w:t>
      </w:r>
      <w:r w:rsidR="000761F4">
        <w:rPr>
          <w:noProof w:val="0"/>
        </w:rPr>
        <w:t>das</w:t>
      </w:r>
      <w:r w:rsidR="00E858C1" w:rsidRPr="008D0173">
        <w:rPr>
          <w:noProof w:val="0"/>
        </w:rPr>
        <w:t xml:space="preserve"> umfassende </w:t>
      </w:r>
      <w:r w:rsidR="002E5FBA" w:rsidRPr="008D0173">
        <w:rPr>
          <w:noProof w:val="0"/>
        </w:rPr>
        <w:t>Dienste</w:t>
      </w:r>
      <w:r w:rsidR="00E858C1" w:rsidRPr="008D0173">
        <w:rPr>
          <w:noProof w:val="0"/>
        </w:rPr>
        <w:t xml:space="preserve"> und Fähigkeiten der Applikations</w:t>
      </w:r>
      <w:r w:rsidR="00496BF6" w:rsidRPr="008D0173">
        <w:rPr>
          <w:noProof w:val="0"/>
        </w:rPr>
        <w:t>entwicklung bereitstellt, die</w:t>
      </w:r>
      <w:r w:rsidR="00E858C1" w:rsidRPr="008D0173">
        <w:rPr>
          <w:noProof w:val="0"/>
        </w:rPr>
        <w:t xml:space="preserve"> es dem Nutzer ermöglichen</w:t>
      </w:r>
      <w:r w:rsidR="00254B64">
        <w:rPr>
          <w:noProof w:val="0"/>
        </w:rPr>
        <w:t>,</w:t>
      </w:r>
      <w:r w:rsidR="00E858C1" w:rsidRPr="008D0173">
        <w:rPr>
          <w:noProof w:val="0"/>
        </w:rPr>
        <w:t xml:space="preserve"> Geschäftsanwendungen in d</w:t>
      </w:r>
      <w:r w:rsidR="00771804" w:rsidRPr="008D0173">
        <w:rPr>
          <w:noProof w:val="0"/>
        </w:rPr>
        <w:t xml:space="preserve">er Cloud zu </w:t>
      </w:r>
      <w:r w:rsidR="00254B64">
        <w:rPr>
          <w:noProof w:val="0"/>
        </w:rPr>
        <w:t>entwickeln</w:t>
      </w:r>
      <w:r w:rsidR="00771804" w:rsidRPr="008D0173">
        <w:rPr>
          <w:noProof w:val="0"/>
        </w:rPr>
        <w:t>, zu erweitern</w:t>
      </w:r>
      <w:r w:rsidR="00E858C1" w:rsidRPr="008D0173">
        <w:rPr>
          <w:noProof w:val="0"/>
        </w:rPr>
        <w:t xml:space="preserve"> und</w:t>
      </w:r>
      <w:r w:rsidR="0038398E" w:rsidRPr="008D0173">
        <w:rPr>
          <w:noProof w:val="0"/>
        </w:rPr>
        <w:t xml:space="preserve"> mit jeder modernen SAP-Software </w:t>
      </w:r>
      <w:sdt>
        <w:sdtPr>
          <w:rPr>
            <w:noProof w:val="0"/>
          </w:rPr>
          <w:id w:val="236137057"/>
          <w:citation/>
        </w:sdtPr>
        <w:sdtContent>
          <w:r w:rsidR="0038398E" w:rsidRPr="008D0173">
            <w:rPr>
              <w:noProof w:val="0"/>
            </w:rPr>
            <w:fldChar w:fldCharType="begin"/>
          </w:r>
          <w:r w:rsidR="0038398E" w:rsidRPr="008D0173">
            <w:rPr>
              <w:noProof w:val="0"/>
            </w:rPr>
            <w:instrText xml:space="preserve">CITATION Den17 \p 126 \l 1031 </w:instrText>
          </w:r>
          <w:r w:rsidR="0038398E" w:rsidRPr="008D0173">
            <w:rPr>
              <w:noProof w:val="0"/>
            </w:rPr>
            <w:fldChar w:fldCharType="separate"/>
          </w:r>
          <w:r w:rsidR="00EA765E">
            <w:t>[21, S. 126]</w:t>
          </w:r>
          <w:r w:rsidR="0038398E" w:rsidRPr="008D0173">
            <w:rPr>
              <w:noProof w:val="0"/>
            </w:rPr>
            <w:fldChar w:fldCharType="end"/>
          </w:r>
        </w:sdtContent>
      </w:sdt>
      <w:r w:rsidR="00E858C1" w:rsidRPr="008D0173">
        <w:rPr>
          <w:noProof w:val="0"/>
        </w:rPr>
        <w:t xml:space="preserve"> </w:t>
      </w:r>
      <w:r w:rsidR="00C77C45" w:rsidRPr="008D0173">
        <w:rPr>
          <w:noProof w:val="0"/>
        </w:rPr>
        <w:t xml:space="preserve">sowie mit Software anderer Anbieter </w:t>
      </w:r>
      <w:r w:rsidR="00254B64">
        <w:rPr>
          <w:noProof w:val="0"/>
        </w:rPr>
        <w:t>zu kombinieren</w:t>
      </w:r>
      <w:r w:rsidR="00E858C1" w:rsidRPr="008D0173">
        <w:rPr>
          <w:noProof w:val="0"/>
        </w:rPr>
        <w:t xml:space="preserve"> </w:t>
      </w:r>
      <w:sdt>
        <w:sdtPr>
          <w:rPr>
            <w:noProof w:val="0"/>
          </w:rPr>
          <w:id w:val="312913747"/>
          <w:citation/>
        </w:sdtPr>
        <w:sdtContent>
          <w:r w:rsidR="00E858C1" w:rsidRPr="008D0173">
            <w:rPr>
              <w:noProof w:val="0"/>
            </w:rPr>
            <w:fldChar w:fldCharType="begin"/>
          </w:r>
          <w:r w:rsidR="00BF2EF1" w:rsidRPr="008D0173">
            <w:rPr>
              <w:noProof w:val="0"/>
            </w:rPr>
            <w:instrText xml:space="preserve">CITATION documentation \p 8 \l 1031 </w:instrText>
          </w:r>
          <w:r w:rsidR="00E858C1" w:rsidRPr="008D0173">
            <w:rPr>
              <w:noProof w:val="0"/>
            </w:rPr>
            <w:fldChar w:fldCharType="separate"/>
          </w:r>
          <w:r w:rsidR="00EA765E">
            <w:t>[22, S. 8]</w:t>
          </w:r>
          <w:r w:rsidR="00E858C1" w:rsidRPr="008D0173">
            <w:rPr>
              <w:noProof w:val="0"/>
            </w:rPr>
            <w:fldChar w:fldCharType="end"/>
          </w:r>
        </w:sdtContent>
      </w:sdt>
      <w:r w:rsidR="00E858C1" w:rsidRPr="008D0173">
        <w:rPr>
          <w:noProof w:val="0"/>
        </w:rPr>
        <w:t>.</w:t>
      </w:r>
    </w:p>
    <w:p w14:paraId="6E534469" w14:textId="77777777" w:rsidR="00135E90" w:rsidRPr="008D0173" w:rsidRDefault="00135E90" w:rsidP="00E8112E">
      <w:pPr>
        <w:pStyle w:val="FlietextersterAbsatz"/>
        <w:rPr>
          <w:noProof w:val="0"/>
        </w:rPr>
      </w:pPr>
      <w:r w:rsidRPr="008D0173">
        <w:rPr>
          <w:lang w:eastAsia="zh-CN"/>
        </w:rPr>
        <w:drawing>
          <wp:inline distT="0" distB="0" distL="0" distR="0" wp14:anchorId="496E055F" wp14:editId="1CD0FB49">
            <wp:extent cx="6134986" cy="398470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60686" cy="4001396"/>
                    </a:xfrm>
                    <a:prstGeom prst="rect">
                      <a:avLst/>
                    </a:prstGeom>
                  </pic:spPr>
                </pic:pic>
              </a:graphicData>
            </a:graphic>
          </wp:inline>
        </w:drawing>
      </w:r>
    </w:p>
    <w:p w14:paraId="0B745560" w14:textId="32660269" w:rsidR="00135E90" w:rsidRPr="008D0173" w:rsidRDefault="00135E90" w:rsidP="0092667D">
      <w:pPr>
        <w:pStyle w:val="BeschriftungvonAbbildungenetcBA-Format"/>
      </w:pPr>
      <w:bookmarkStart w:id="32" w:name="_Ref511908608"/>
      <w:bookmarkStart w:id="33" w:name="_Toc512245467"/>
      <w:bookmarkStart w:id="34" w:name="_Toc512808571"/>
      <w:bookmarkStart w:id="35" w:name="_Toc518050963"/>
      <w:r w:rsidRPr="008D0173">
        <w:t xml:space="preserve">Abbildung </w:t>
      </w:r>
      <w:fldSimple w:instr=" SEQ Abbildung \* ARABIC ">
        <w:r w:rsidR="00793F12">
          <w:rPr>
            <w:noProof/>
          </w:rPr>
          <w:t>2</w:t>
        </w:r>
      </w:fldSimple>
      <w:bookmarkEnd w:id="32"/>
      <w:r w:rsidRPr="008D0173">
        <w:t xml:space="preserve">: SAP HANA Cloud Platform </w:t>
      </w:r>
      <w:sdt>
        <w:sdtPr>
          <w:id w:val="-904985096"/>
          <w:citation/>
        </w:sdtPr>
        <w:sdtContent>
          <w:r w:rsidRPr="008D0173">
            <w:fldChar w:fldCharType="begin"/>
          </w:r>
          <w:r w:rsidRPr="008D0173">
            <w:instrText xml:space="preserve"> CITATION Ste13 \l 1031 </w:instrText>
          </w:r>
          <w:r w:rsidRPr="008D0173">
            <w:fldChar w:fldCharType="separate"/>
          </w:r>
          <w:r w:rsidR="00EA765E">
            <w:rPr>
              <w:noProof/>
            </w:rPr>
            <w:t>[23]</w:t>
          </w:r>
          <w:r w:rsidRPr="008D0173">
            <w:fldChar w:fldCharType="end"/>
          </w:r>
        </w:sdtContent>
      </w:sdt>
      <w:bookmarkEnd w:id="33"/>
      <w:bookmarkEnd w:id="34"/>
      <w:bookmarkEnd w:id="35"/>
    </w:p>
    <w:p w14:paraId="08FC06A4" w14:textId="67E8D235" w:rsidR="00342AE2" w:rsidRPr="008D0173" w:rsidRDefault="00342AE2" w:rsidP="0092667D">
      <w:pPr>
        <w:pStyle w:val="FlietextersterAbsatz"/>
        <w:rPr>
          <w:noProof w:val="0"/>
        </w:rPr>
      </w:pPr>
      <w:r w:rsidRPr="008D0173">
        <w:rPr>
          <w:noProof w:val="0"/>
        </w:rPr>
        <w:t xml:space="preserve">Ihren Beginn fand die SAP Cloud Platform im Oktober 2012 als </w:t>
      </w:r>
      <w:r w:rsidRPr="008D0173">
        <w:rPr>
          <w:i/>
          <w:noProof w:val="0"/>
        </w:rPr>
        <w:t>SAP HANA Cloud</w:t>
      </w:r>
      <w:r w:rsidRPr="008D0173">
        <w:rPr>
          <w:noProof w:val="0"/>
        </w:rPr>
        <w:t xml:space="preserve"> mit den Hauptbestandteilen </w:t>
      </w:r>
      <w:r w:rsidRPr="008D0173">
        <w:rPr>
          <w:i/>
          <w:noProof w:val="0"/>
        </w:rPr>
        <w:t>SAP HANA AppServices</w:t>
      </w:r>
      <w:r w:rsidRPr="008D0173">
        <w:rPr>
          <w:noProof w:val="0"/>
        </w:rPr>
        <w:t xml:space="preserve"> und </w:t>
      </w:r>
      <w:r w:rsidRPr="008D0173">
        <w:rPr>
          <w:i/>
          <w:noProof w:val="0"/>
        </w:rPr>
        <w:t>SAP HANA DBServices</w:t>
      </w:r>
      <w:r w:rsidRPr="008D0173">
        <w:rPr>
          <w:noProof w:val="0"/>
        </w:rPr>
        <w:t xml:space="preserve">, wie </w:t>
      </w:r>
      <w:r w:rsidRPr="008D0173">
        <w:rPr>
          <w:noProof w:val="0"/>
        </w:rPr>
        <w:fldChar w:fldCharType="begin"/>
      </w:r>
      <w:r w:rsidRPr="008D0173">
        <w:rPr>
          <w:noProof w:val="0"/>
        </w:rPr>
        <w:instrText xml:space="preserve"> REF _Ref511908608 \h </w:instrText>
      </w:r>
      <w:r w:rsidRPr="008D0173">
        <w:rPr>
          <w:noProof w:val="0"/>
        </w:rPr>
      </w:r>
      <w:r w:rsidRPr="008D0173">
        <w:rPr>
          <w:noProof w:val="0"/>
        </w:rPr>
        <w:fldChar w:fldCharType="separate"/>
      </w:r>
      <w:r w:rsidR="00484A9F" w:rsidRPr="008D0173">
        <w:t xml:space="preserve">Abbildung </w:t>
      </w:r>
      <w:r w:rsidR="00484A9F">
        <w:t>2</w:t>
      </w:r>
      <w:r w:rsidRPr="008D0173">
        <w:rPr>
          <w:noProof w:val="0"/>
        </w:rPr>
        <w:fldChar w:fldCharType="end"/>
      </w:r>
      <w:r w:rsidRPr="008D0173">
        <w:rPr>
          <w:noProof w:val="0"/>
        </w:rPr>
        <w:t xml:space="preserve"> zeigt. SAP HAN</w:t>
      </w:r>
      <w:r w:rsidR="00B53370" w:rsidRPr="008D0173">
        <w:rPr>
          <w:noProof w:val="0"/>
        </w:rPr>
        <w:t>A DBServices bezeichnet die SAP-HANA-</w:t>
      </w:r>
      <w:r w:rsidRPr="008D0173">
        <w:rPr>
          <w:noProof w:val="0"/>
        </w:rPr>
        <w:t xml:space="preserve">Datenbank selbst und Hilfsmittel, mit </w:t>
      </w:r>
      <w:r w:rsidR="00164E7B">
        <w:rPr>
          <w:noProof w:val="0"/>
        </w:rPr>
        <w:t>denen</w:t>
      </w:r>
      <w:r w:rsidRPr="008D0173">
        <w:rPr>
          <w:noProof w:val="0"/>
        </w:rPr>
        <w:t xml:space="preserve"> die Daten durchsucht oder bearbeitet werden können</w:t>
      </w:r>
      <w:r w:rsidR="00BA3D34">
        <w:rPr>
          <w:noProof w:val="0"/>
        </w:rPr>
        <w:t>,</w:t>
      </w:r>
      <w:r w:rsidRPr="008D0173">
        <w:rPr>
          <w:noProof w:val="0"/>
        </w:rPr>
        <w:t xml:space="preserve"> um anschließend als Grundlage für Vorhersagen zu dienen. </w:t>
      </w:r>
      <w:r w:rsidR="00BA3D34" w:rsidRPr="00BA3D34">
        <w:rPr>
          <w:noProof w:val="0"/>
        </w:rPr>
        <w:t xml:space="preserve">Dabei werden </w:t>
      </w:r>
      <w:r w:rsidR="00BA3D34">
        <w:rPr>
          <w:noProof w:val="0"/>
        </w:rPr>
        <w:t xml:space="preserve">sowohl </w:t>
      </w:r>
      <w:r w:rsidR="00BA3D34" w:rsidRPr="00BA3D34">
        <w:rPr>
          <w:noProof w:val="0"/>
        </w:rPr>
        <w:t>spezielle Such- und Strukturerkennungsalgorithmen</w:t>
      </w:r>
      <w:r w:rsidR="00B0536D">
        <w:rPr>
          <w:rStyle w:val="Funotenzeichen"/>
          <w:noProof w:val="0"/>
        </w:rPr>
        <w:footnoteReference w:id="9"/>
      </w:r>
      <w:r w:rsidR="00BA3D34" w:rsidRPr="00BA3D34">
        <w:rPr>
          <w:noProof w:val="0"/>
        </w:rPr>
        <w:t xml:space="preserve">, als auch raumbezogene Analysen und Diagramme verwenden </w:t>
      </w:r>
      <w:r w:rsidR="00BA3D34" w:rsidRPr="00BA3D34">
        <w:rPr>
          <w:noProof w:val="0"/>
        </w:rPr>
        <w:lastRenderedPageBreak/>
        <w:t>und eingesetzt.</w:t>
      </w:r>
      <w:r w:rsidR="00BA3D34">
        <w:rPr>
          <w:noProof w:val="0"/>
        </w:rPr>
        <w:t xml:space="preserve"> </w:t>
      </w:r>
      <w:r w:rsidRPr="008D0173">
        <w:rPr>
          <w:noProof w:val="0"/>
        </w:rPr>
        <w:t>Hier finden sich spezielle Suchalgorithmen, Strukturerkennungsalgorithmen, raumbezogene Analysen oder Diagramme.</w:t>
      </w:r>
    </w:p>
    <w:p w14:paraId="47976EFC" w14:textId="77777777" w:rsidR="00342AE2" w:rsidRPr="008D0173" w:rsidRDefault="00342AE2" w:rsidP="00342AE2">
      <w:pPr>
        <w:pStyle w:val="Flietext"/>
        <w:rPr>
          <w:noProof w:val="0"/>
        </w:rPr>
      </w:pPr>
      <w:r w:rsidRPr="008D0173">
        <w:rPr>
          <w:noProof w:val="0"/>
        </w:rPr>
        <w:t xml:space="preserve">Darauf aufbauend </w:t>
      </w:r>
      <w:r w:rsidR="00AA4767">
        <w:rPr>
          <w:noProof w:val="0"/>
        </w:rPr>
        <w:t>existieren</w:t>
      </w:r>
      <w:r w:rsidRPr="008D0173">
        <w:rPr>
          <w:noProof w:val="0"/>
        </w:rPr>
        <w:t xml:space="preserve"> zwei Arten von </w:t>
      </w:r>
      <w:r w:rsidRPr="008D0173">
        <w:rPr>
          <w:i/>
          <w:noProof w:val="0"/>
        </w:rPr>
        <w:t>SAP AppServices</w:t>
      </w:r>
      <w:r w:rsidRPr="008D0173">
        <w:rPr>
          <w:noProof w:val="0"/>
        </w:rPr>
        <w:t xml:space="preserve">: die </w:t>
      </w:r>
      <w:r w:rsidRPr="008D0173">
        <w:rPr>
          <w:i/>
          <w:noProof w:val="0"/>
        </w:rPr>
        <w:t>En</w:t>
      </w:r>
      <w:r w:rsidR="00B53370" w:rsidRPr="008D0173">
        <w:rPr>
          <w:i/>
          <w:noProof w:val="0"/>
        </w:rPr>
        <w:t>ablement Services</w:t>
      </w:r>
      <w:r w:rsidR="00B53370" w:rsidRPr="008D0173">
        <w:rPr>
          <w:noProof w:val="0"/>
        </w:rPr>
        <w:t xml:space="preserve"> und die </w:t>
      </w:r>
      <w:r w:rsidR="00B53370" w:rsidRPr="008D0173">
        <w:rPr>
          <w:i/>
          <w:noProof w:val="0"/>
        </w:rPr>
        <w:t>Applic</w:t>
      </w:r>
      <w:r w:rsidRPr="008D0173">
        <w:rPr>
          <w:i/>
          <w:noProof w:val="0"/>
        </w:rPr>
        <w:t>ation Services</w:t>
      </w:r>
      <w:r w:rsidRPr="008D0173">
        <w:rPr>
          <w:noProof w:val="0"/>
        </w:rPr>
        <w:t>. Erstere stellen Dienste zur Verwaltung von Applikationen und Systemen zur Ve</w:t>
      </w:r>
      <w:r w:rsidR="00A70EE5">
        <w:rPr>
          <w:noProof w:val="0"/>
        </w:rPr>
        <w:t>rfügung, welche unter anderem</w:t>
      </w:r>
      <w:r w:rsidR="00636AC4" w:rsidRPr="008D0173">
        <w:rPr>
          <w:noProof w:val="0"/>
        </w:rPr>
        <w:t xml:space="preserve"> Persistenz</w:t>
      </w:r>
      <w:r w:rsidRPr="008D0173">
        <w:rPr>
          <w:noProof w:val="0"/>
        </w:rPr>
        <w:t>, Konnekti</w:t>
      </w:r>
      <w:r w:rsidR="00636AC4" w:rsidRPr="008D0173">
        <w:rPr>
          <w:noProof w:val="0"/>
        </w:rPr>
        <w:t xml:space="preserve">vität, sowie </w:t>
      </w:r>
      <w:r w:rsidRPr="008D0173">
        <w:rPr>
          <w:noProof w:val="0"/>
        </w:rPr>
        <w:t>Identitäts- und Dokumenten</w:t>
      </w:r>
      <w:r w:rsidR="00DA434C" w:rsidRPr="008D0173">
        <w:rPr>
          <w:noProof w:val="0"/>
        </w:rPr>
        <w:t>verwaltung ermöglichen. Letztere</w:t>
      </w:r>
      <w:r w:rsidRPr="008D0173">
        <w:rPr>
          <w:noProof w:val="0"/>
        </w:rPr>
        <w:t xml:space="preserve"> enthalten Werkzeuge für spezielle Szenarien, </w:t>
      </w:r>
      <w:r w:rsidR="00A70EE5">
        <w:rPr>
          <w:noProof w:val="0"/>
        </w:rPr>
        <w:t>beispielsweise für mobile Applikationen und</w:t>
      </w:r>
      <w:r w:rsidRPr="008D0173">
        <w:rPr>
          <w:noProof w:val="0"/>
        </w:rPr>
        <w:t xml:space="preserve"> Portale, für die Zusammenarbeit innerhalb der Firma und mit Partnern sowie zur Integration</w:t>
      </w:r>
      <w:r w:rsidR="00E07A62">
        <w:rPr>
          <w:noProof w:val="0"/>
        </w:rPr>
        <w:t xml:space="preserve"> von Systemen</w:t>
      </w:r>
      <w:r w:rsidRPr="008D0173">
        <w:rPr>
          <w:noProof w:val="0"/>
        </w:rPr>
        <w:t>.</w:t>
      </w:r>
    </w:p>
    <w:p w14:paraId="1789963C" w14:textId="3245E0F9" w:rsidR="00887077" w:rsidRPr="008D0173" w:rsidRDefault="007A45E1" w:rsidP="00937F6A">
      <w:pPr>
        <w:pStyle w:val="Flietext"/>
        <w:rPr>
          <w:noProof w:val="0"/>
        </w:rPr>
      </w:pPr>
      <w:r w:rsidRPr="008D0173">
        <w:rPr>
          <w:noProof w:val="0"/>
        </w:rPr>
        <w:t xml:space="preserve"> In den folgenden Jahren hat SAP die Plat</w:t>
      </w:r>
      <w:r w:rsidR="00501E0C">
        <w:rPr>
          <w:noProof w:val="0"/>
        </w:rPr>
        <w:t>t</w:t>
      </w:r>
      <w:r w:rsidR="00AD3ED4">
        <w:rPr>
          <w:noProof w:val="0"/>
        </w:rPr>
        <w:t xml:space="preserve">form erweitert, </w:t>
      </w:r>
      <w:r w:rsidRPr="008D0173">
        <w:rPr>
          <w:noProof w:val="0"/>
        </w:rPr>
        <w:t xml:space="preserve">ausgebaut und sie schließlich im Februar 2017 neu unter dem Namen </w:t>
      </w:r>
      <w:r w:rsidRPr="008D0173">
        <w:rPr>
          <w:i/>
          <w:noProof w:val="0"/>
        </w:rPr>
        <w:t>SAP Cloud Platform</w:t>
      </w:r>
      <w:r w:rsidRPr="008D0173">
        <w:rPr>
          <w:noProof w:val="0"/>
        </w:rPr>
        <w:t xml:space="preserve"> veröffentlicht.</w:t>
      </w:r>
      <w:r w:rsidR="00696D82" w:rsidRPr="008D0173">
        <w:rPr>
          <w:noProof w:val="0"/>
        </w:rPr>
        <w:t xml:space="preserve"> Im April 2018 stehen dem Nutzer auf der SAP</w:t>
      </w:r>
      <w:r w:rsidR="00A94BB3">
        <w:rPr>
          <w:noProof w:val="0"/>
        </w:rPr>
        <w:t xml:space="preserve"> Cloud Platform</w:t>
      </w:r>
      <w:r w:rsidR="00696D82" w:rsidRPr="008D0173">
        <w:rPr>
          <w:noProof w:val="0"/>
        </w:rPr>
        <w:t xml:space="preserve"> Dienste </w:t>
      </w:r>
      <w:r w:rsidR="00EC4125">
        <w:rPr>
          <w:noProof w:val="0"/>
        </w:rPr>
        <w:t xml:space="preserve">in </w:t>
      </w:r>
      <w:r w:rsidR="00696D82" w:rsidRPr="008D0173">
        <w:rPr>
          <w:noProof w:val="0"/>
        </w:rPr>
        <w:t>zwölf verschiedene</w:t>
      </w:r>
      <w:r w:rsidR="00EC4125">
        <w:rPr>
          <w:noProof w:val="0"/>
        </w:rPr>
        <w:t>n</w:t>
      </w:r>
      <w:r w:rsidR="00696D82" w:rsidRPr="008D0173">
        <w:rPr>
          <w:noProof w:val="0"/>
        </w:rPr>
        <w:t xml:space="preserve"> Kategorien zur Verfügung</w:t>
      </w:r>
      <w:r w:rsidR="00EC4125">
        <w:rPr>
          <w:noProof w:val="0"/>
        </w:rPr>
        <w:t xml:space="preserve">. Diese </w:t>
      </w:r>
      <w:r w:rsidR="00F12B11" w:rsidRPr="008D0173">
        <w:rPr>
          <w:noProof w:val="0"/>
        </w:rPr>
        <w:t xml:space="preserve">werden in Abschnitt </w:t>
      </w:r>
      <w:r w:rsidR="0017575F" w:rsidRPr="008D0173">
        <w:rPr>
          <w:noProof w:val="0"/>
        </w:rPr>
        <w:fldChar w:fldCharType="begin"/>
      </w:r>
      <w:r w:rsidR="0017575F" w:rsidRPr="008D0173">
        <w:rPr>
          <w:noProof w:val="0"/>
        </w:rPr>
        <w:instrText xml:space="preserve"> REF _Ref515281013 \r \h </w:instrText>
      </w:r>
      <w:r w:rsidR="0017575F" w:rsidRPr="008D0173">
        <w:rPr>
          <w:noProof w:val="0"/>
        </w:rPr>
      </w:r>
      <w:r w:rsidR="0017575F" w:rsidRPr="008D0173">
        <w:rPr>
          <w:noProof w:val="0"/>
        </w:rPr>
        <w:fldChar w:fldCharType="separate"/>
      </w:r>
      <w:r w:rsidR="00484A9F">
        <w:rPr>
          <w:noProof w:val="0"/>
        </w:rPr>
        <w:t>2.3.3</w:t>
      </w:r>
      <w:r w:rsidR="0017575F" w:rsidRPr="008D0173">
        <w:rPr>
          <w:noProof w:val="0"/>
        </w:rPr>
        <w:fldChar w:fldCharType="end"/>
      </w:r>
      <w:r w:rsidR="00F12B11" w:rsidRPr="008D0173">
        <w:rPr>
          <w:noProof w:val="0"/>
        </w:rPr>
        <w:t xml:space="preserve"> detailliert behandelt.</w:t>
      </w:r>
    </w:p>
    <w:p w14:paraId="145549BA" w14:textId="77777777" w:rsidR="0068135D" w:rsidRPr="008D0173" w:rsidRDefault="00C736C7" w:rsidP="00C736C7">
      <w:pPr>
        <w:pStyle w:val="berschrift3"/>
        <w:spacing w:before="240"/>
      </w:pPr>
      <w:bookmarkStart w:id="36" w:name="_Toc512245439"/>
      <w:bookmarkStart w:id="37" w:name="_Toc512808539"/>
      <w:bookmarkStart w:id="38" w:name="_Toc518050925"/>
      <w:r w:rsidRPr="008D0173">
        <w:softHyphen/>
      </w:r>
      <w:r w:rsidRPr="008D0173">
        <w:softHyphen/>
      </w:r>
      <w:r w:rsidR="0068135D" w:rsidRPr="008D0173">
        <w:t>Zielgruppe</w:t>
      </w:r>
      <w:bookmarkEnd w:id="36"/>
      <w:bookmarkEnd w:id="37"/>
      <w:bookmarkEnd w:id="38"/>
    </w:p>
    <w:p w14:paraId="26FA1474" w14:textId="585BE258" w:rsidR="00557B85" w:rsidRPr="008D0173" w:rsidRDefault="005765C9" w:rsidP="00F63675">
      <w:pPr>
        <w:pStyle w:val="FlietextersterAbsatz"/>
        <w:rPr>
          <w:noProof w:val="0"/>
        </w:rPr>
      </w:pPr>
      <w:r w:rsidRPr="008D0173">
        <w:rPr>
          <w:noProof w:val="0"/>
        </w:rPr>
        <w:t>Nach Aussage von Matthias Steiner, einem Technik-</w:t>
      </w:r>
      <w:r w:rsidR="006F1FDA" w:rsidRPr="008D0173">
        <w:rPr>
          <w:noProof w:val="0"/>
        </w:rPr>
        <w:t>Experte</w:t>
      </w:r>
      <w:r w:rsidR="00262AF0">
        <w:rPr>
          <w:noProof w:val="0"/>
        </w:rPr>
        <w:t>n</w:t>
      </w:r>
      <w:r w:rsidRPr="008D0173">
        <w:rPr>
          <w:noProof w:val="0"/>
        </w:rPr>
        <w:t xml:space="preserve"> von SAP, bietet die SAP</w:t>
      </w:r>
      <w:r w:rsidR="00A94BB3">
        <w:rPr>
          <w:noProof w:val="0"/>
        </w:rPr>
        <w:t xml:space="preserve"> Cloud Platform</w:t>
      </w:r>
      <w:r w:rsidRPr="008D0173">
        <w:rPr>
          <w:noProof w:val="0"/>
        </w:rPr>
        <w:t xml:space="preserve"> einen Mehrwert für neugegründete Firmen, </w:t>
      </w:r>
      <w:r w:rsidR="00B4382F">
        <w:rPr>
          <w:noProof w:val="0"/>
        </w:rPr>
        <w:t>die</w:t>
      </w:r>
      <w:r w:rsidRPr="008D0173">
        <w:rPr>
          <w:noProof w:val="0"/>
        </w:rPr>
        <w:t xml:space="preserve"> eine Applikation auf Basis von SAP HANA </w:t>
      </w:r>
      <w:r w:rsidR="009C1A1F">
        <w:rPr>
          <w:noProof w:val="0"/>
        </w:rPr>
        <w:t>entwickeln</w:t>
      </w:r>
      <w:r w:rsidR="00124DDD">
        <w:rPr>
          <w:noProof w:val="0"/>
        </w:rPr>
        <w:t xml:space="preserve"> wollen - entweder</w:t>
      </w:r>
      <w:r w:rsidRPr="008D0173">
        <w:rPr>
          <w:noProof w:val="0"/>
        </w:rPr>
        <w:t xml:space="preserve"> für Partner, die ei</w:t>
      </w:r>
      <w:r w:rsidR="00124DDD">
        <w:rPr>
          <w:noProof w:val="0"/>
        </w:rPr>
        <w:t>ne Erweiterung anbieten möchten</w:t>
      </w:r>
      <w:r w:rsidRPr="008D0173">
        <w:rPr>
          <w:noProof w:val="0"/>
        </w:rPr>
        <w:t xml:space="preserve"> oder für Kunden, denen eine speziell angepasste Lösung </w:t>
      </w:r>
      <w:r w:rsidR="008421C3" w:rsidRPr="008D0173">
        <w:rPr>
          <w:noProof w:val="0"/>
        </w:rPr>
        <w:t>für die von ihnen genutzten</w:t>
      </w:r>
      <w:r w:rsidR="00B53370" w:rsidRPr="008D0173">
        <w:rPr>
          <w:noProof w:val="0"/>
        </w:rPr>
        <w:t xml:space="preserve"> SAP-</w:t>
      </w:r>
      <w:r w:rsidRPr="008D0173">
        <w:rPr>
          <w:noProof w:val="0"/>
        </w:rPr>
        <w:t xml:space="preserve">Anwendungen fehlt </w:t>
      </w:r>
      <w:sdt>
        <w:sdtPr>
          <w:rPr>
            <w:noProof w:val="0"/>
          </w:rPr>
          <w:id w:val="171926930"/>
          <w:citation/>
        </w:sdtPr>
        <w:sdtContent>
          <w:r w:rsidRPr="008D0173">
            <w:rPr>
              <w:noProof w:val="0"/>
            </w:rPr>
            <w:fldChar w:fldCharType="begin"/>
          </w:r>
          <w:r w:rsidRPr="008D0173">
            <w:rPr>
              <w:noProof w:val="0"/>
            </w:rPr>
            <w:instrText xml:space="preserve"> CITATION Ste13 \l 1031 </w:instrText>
          </w:r>
          <w:r w:rsidRPr="008D0173">
            <w:rPr>
              <w:noProof w:val="0"/>
            </w:rPr>
            <w:fldChar w:fldCharType="separate"/>
          </w:r>
          <w:r w:rsidR="00EA765E">
            <w:t>[23]</w:t>
          </w:r>
          <w:r w:rsidRPr="008D0173">
            <w:rPr>
              <w:noProof w:val="0"/>
            </w:rPr>
            <w:fldChar w:fldCharType="end"/>
          </w:r>
        </w:sdtContent>
      </w:sdt>
      <w:r w:rsidRPr="008D0173">
        <w:rPr>
          <w:noProof w:val="0"/>
        </w:rPr>
        <w:t>.</w:t>
      </w:r>
      <w:r w:rsidR="00DD151D" w:rsidRPr="008D0173">
        <w:rPr>
          <w:noProof w:val="0"/>
        </w:rPr>
        <w:t xml:space="preserve"> Doch nicht nur neu</w:t>
      </w:r>
      <w:r w:rsidR="008455EC">
        <w:rPr>
          <w:noProof w:val="0"/>
        </w:rPr>
        <w:t>e</w:t>
      </w:r>
      <w:r w:rsidR="00792F87" w:rsidRPr="008D0173">
        <w:rPr>
          <w:noProof w:val="0"/>
        </w:rPr>
        <w:t xml:space="preserve"> Firmen, sondern auch die Firmen </w:t>
      </w:r>
      <w:r w:rsidR="00792F87" w:rsidRPr="008D0173">
        <w:rPr>
          <w:i/>
          <w:noProof w:val="0"/>
        </w:rPr>
        <w:t>Bosch</w:t>
      </w:r>
      <w:r w:rsidR="00792F87" w:rsidRPr="008D0173">
        <w:rPr>
          <w:noProof w:val="0"/>
        </w:rPr>
        <w:t xml:space="preserve"> und</w:t>
      </w:r>
      <w:r w:rsidR="00DD151D" w:rsidRPr="008D0173">
        <w:rPr>
          <w:noProof w:val="0"/>
        </w:rPr>
        <w:t xml:space="preserve"> </w:t>
      </w:r>
      <w:r w:rsidR="00DD151D" w:rsidRPr="008D0173">
        <w:rPr>
          <w:i/>
          <w:noProof w:val="0"/>
        </w:rPr>
        <w:t>Siemens</w:t>
      </w:r>
      <w:r w:rsidR="00342DA7" w:rsidRPr="008D0173">
        <w:rPr>
          <w:noProof w:val="0"/>
        </w:rPr>
        <w:t xml:space="preserve">, die </w:t>
      </w:r>
      <w:r w:rsidR="00342DA7" w:rsidRPr="008D0173">
        <w:rPr>
          <w:i/>
          <w:noProof w:val="0"/>
        </w:rPr>
        <w:t>Hamburger Hafenbehörde</w:t>
      </w:r>
      <w:r w:rsidR="000F5010" w:rsidRPr="008D0173">
        <w:rPr>
          <w:noProof w:val="0"/>
        </w:rPr>
        <w:t xml:space="preserve"> und</w:t>
      </w:r>
      <w:r w:rsidR="00DD151D" w:rsidRPr="008D0173">
        <w:rPr>
          <w:noProof w:val="0"/>
        </w:rPr>
        <w:t xml:space="preserve"> der </w:t>
      </w:r>
      <w:r w:rsidR="008421C3" w:rsidRPr="008D0173">
        <w:rPr>
          <w:noProof w:val="0"/>
        </w:rPr>
        <w:t>Gabel</w:t>
      </w:r>
      <w:r w:rsidR="00DD151D" w:rsidRPr="008D0173">
        <w:rPr>
          <w:noProof w:val="0"/>
        </w:rPr>
        <w:t>staplerhersteller</w:t>
      </w:r>
      <w:r w:rsidR="00DD151D" w:rsidRPr="008D0173">
        <w:rPr>
          <w:i/>
          <w:noProof w:val="0"/>
        </w:rPr>
        <w:t xml:space="preserve"> Still GmbH</w:t>
      </w:r>
      <w:r w:rsidR="00DD151D" w:rsidRPr="008D0173">
        <w:rPr>
          <w:noProof w:val="0"/>
        </w:rPr>
        <w:t xml:space="preserve"> </w:t>
      </w:r>
      <w:r w:rsidR="001F28BE" w:rsidRPr="008D0173">
        <w:rPr>
          <w:noProof w:val="0"/>
        </w:rPr>
        <w:t>haben bereits Projekte mit der SAP</w:t>
      </w:r>
      <w:r w:rsidR="00A94BB3">
        <w:rPr>
          <w:noProof w:val="0"/>
        </w:rPr>
        <w:t xml:space="preserve"> Cloud Platform</w:t>
      </w:r>
      <w:r w:rsidR="001F28BE" w:rsidRPr="008D0173">
        <w:rPr>
          <w:noProof w:val="0"/>
        </w:rPr>
        <w:t xml:space="preserve"> umgesetzt. Siemens ist dadurch </w:t>
      </w:r>
      <w:r w:rsidR="0024294D">
        <w:rPr>
          <w:noProof w:val="0"/>
        </w:rPr>
        <w:t xml:space="preserve">in der Lage, </w:t>
      </w:r>
      <w:r w:rsidR="001F28BE" w:rsidRPr="008D0173">
        <w:rPr>
          <w:noProof w:val="0"/>
        </w:rPr>
        <w:t xml:space="preserve">Vorhersagen über anfallende Wartungen </w:t>
      </w:r>
      <w:r w:rsidR="0024294D">
        <w:rPr>
          <w:noProof w:val="0"/>
        </w:rPr>
        <w:t>zu treffen.</w:t>
      </w:r>
      <w:r w:rsidR="001F28BE" w:rsidRPr="008D0173">
        <w:rPr>
          <w:noProof w:val="0"/>
        </w:rPr>
        <w:t xml:space="preserve"> Bosch ermöglicht </w:t>
      </w:r>
      <w:r w:rsidR="000C088B" w:rsidRPr="008D0173">
        <w:rPr>
          <w:noProof w:val="0"/>
        </w:rPr>
        <w:t>LKW-Fahrern per App einen sicheren Ste</w:t>
      </w:r>
      <w:r w:rsidR="00246583">
        <w:rPr>
          <w:noProof w:val="0"/>
        </w:rPr>
        <w:t>llplatz für die Nacht zu finden.</w:t>
      </w:r>
      <w:r w:rsidR="000C088B" w:rsidRPr="008D0173">
        <w:rPr>
          <w:noProof w:val="0"/>
        </w:rPr>
        <w:t xml:space="preserve"> </w:t>
      </w:r>
      <w:r w:rsidR="00246583">
        <w:rPr>
          <w:noProof w:val="0"/>
        </w:rPr>
        <w:t>I</w:t>
      </w:r>
      <w:r w:rsidR="006169D4" w:rsidRPr="008D0173">
        <w:rPr>
          <w:noProof w:val="0"/>
        </w:rPr>
        <w:t xml:space="preserve">m Hamburger Hafen werden in Echtzeit Containerschiffe koordiniert und </w:t>
      </w:r>
      <w:r w:rsidR="00645B34" w:rsidRPr="008D0173">
        <w:rPr>
          <w:noProof w:val="0"/>
        </w:rPr>
        <w:t xml:space="preserve">bei Still GmbH </w:t>
      </w:r>
      <w:r w:rsidR="006169D4" w:rsidRPr="008D0173">
        <w:rPr>
          <w:noProof w:val="0"/>
        </w:rPr>
        <w:t>Gabelstapler zu autonomem Handeln befähigt</w:t>
      </w:r>
      <w:r w:rsidR="00FF1433" w:rsidRPr="008D0173">
        <w:rPr>
          <w:noProof w:val="0"/>
        </w:rPr>
        <w:t xml:space="preserve"> </w:t>
      </w:r>
      <w:sdt>
        <w:sdtPr>
          <w:rPr>
            <w:noProof w:val="0"/>
          </w:rPr>
          <w:id w:val="1255787610"/>
          <w:citation/>
        </w:sdtPr>
        <w:sdtContent>
          <w:r w:rsidR="00FF1433" w:rsidRPr="008D0173">
            <w:rPr>
              <w:noProof w:val="0"/>
            </w:rPr>
            <w:fldChar w:fldCharType="begin"/>
          </w:r>
          <w:r w:rsidR="00FF1433" w:rsidRPr="008D0173">
            <w:rPr>
              <w:noProof w:val="0"/>
            </w:rPr>
            <w:instrText xml:space="preserve">CITATION success \l 1031 </w:instrText>
          </w:r>
          <w:r w:rsidR="00FF1433" w:rsidRPr="008D0173">
            <w:rPr>
              <w:noProof w:val="0"/>
            </w:rPr>
            <w:fldChar w:fldCharType="separate"/>
          </w:r>
          <w:r w:rsidR="00EA765E">
            <w:t>[24]</w:t>
          </w:r>
          <w:r w:rsidR="00FF1433" w:rsidRPr="008D0173">
            <w:rPr>
              <w:noProof w:val="0"/>
            </w:rPr>
            <w:fldChar w:fldCharType="end"/>
          </w:r>
        </w:sdtContent>
      </w:sdt>
      <w:r w:rsidR="006169D4" w:rsidRPr="008D0173">
        <w:rPr>
          <w:noProof w:val="0"/>
        </w:rPr>
        <w:t>.</w:t>
      </w:r>
    </w:p>
    <w:p w14:paraId="62EF5C3D" w14:textId="77777777" w:rsidR="00985005" w:rsidRPr="008D0173" w:rsidRDefault="005B2C69" w:rsidP="006B7DD6">
      <w:pPr>
        <w:pStyle w:val="Flietext"/>
        <w:rPr>
          <w:noProof w:val="0"/>
        </w:rPr>
      </w:pPr>
      <w:r w:rsidRPr="008D0173">
        <w:rPr>
          <w:noProof w:val="0"/>
        </w:rPr>
        <w:t>Partner von SAP nutzen die Fähigkeiten der Cl</w:t>
      </w:r>
      <w:r w:rsidR="00BC174B" w:rsidRPr="008D0173">
        <w:rPr>
          <w:noProof w:val="0"/>
        </w:rPr>
        <w:t xml:space="preserve">oud Platform zur Erstellung von Erweiterungen bestehender SAP-Systeme und verkaufen diese dann im </w:t>
      </w:r>
      <w:r w:rsidR="00BC174B" w:rsidRPr="008D0173">
        <w:rPr>
          <w:i/>
          <w:noProof w:val="0"/>
        </w:rPr>
        <w:t>SAP App Center</w:t>
      </w:r>
      <w:r w:rsidR="00BC174B" w:rsidRPr="008D0173">
        <w:rPr>
          <w:noProof w:val="0"/>
        </w:rPr>
        <w:t xml:space="preserve">. </w:t>
      </w:r>
      <w:r w:rsidR="000C5261" w:rsidRPr="008D0173">
        <w:rPr>
          <w:noProof w:val="0"/>
        </w:rPr>
        <w:t>Bestehende SAP-Kunden</w:t>
      </w:r>
      <w:r w:rsidR="00BC174B" w:rsidRPr="008D0173">
        <w:rPr>
          <w:noProof w:val="0"/>
        </w:rPr>
        <w:t xml:space="preserve"> suchen dort nach einer passenden Lösung für ihr Proble</w:t>
      </w:r>
      <w:r w:rsidR="00FA7A7D">
        <w:rPr>
          <w:noProof w:val="0"/>
        </w:rPr>
        <w:t>m. Wenn sie nicht fündig werden</w:t>
      </w:r>
      <w:r w:rsidR="00BC174B" w:rsidRPr="008D0173">
        <w:rPr>
          <w:noProof w:val="0"/>
        </w:rPr>
        <w:t xml:space="preserve"> oder nicht bereit sind</w:t>
      </w:r>
      <w:r w:rsidR="001E720B">
        <w:rPr>
          <w:noProof w:val="0"/>
        </w:rPr>
        <w:t>,</w:t>
      </w:r>
      <w:r w:rsidR="00BC174B" w:rsidRPr="008D0173">
        <w:rPr>
          <w:noProof w:val="0"/>
        </w:rPr>
        <w:t xml:space="preserve"> einer anderen Firma den gewünschten Betrag für eine Anwendung zu zahlen,</w:t>
      </w:r>
      <w:r w:rsidR="000C5261" w:rsidRPr="008D0173">
        <w:rPr>
          <w:noProof w:val="0"/>
        </w:rPr>
        <w:t xml:space="preserve"> können</w:t>
      </w:r>
      <w:r w:rsidR="00BC174B" w:rsidRPr="008D0173">
        <w:rPr>
          <w:noProof w:val="0"/>
        </w:rPr>
        <w:t xml:space="preserve"> sie</w:t>
      </w:r>
      <w:r w:rsidR="000C5261" w:rsidRPr="008D0173">
        <w:rPr>
          <w:noProof w:val="0"/>
        </w:rPr>
        <w:t xml:space="preserve"> die S</w:t>
      </w:r>
      <w:r w:rsidR="00B53370" w:rsidRPr="008D0173">
        <w:rPr>
          <w:noProof w:val="0"/>
        </w:rPr>
        <w:t>AP Cloud Platform nutzen</w:t>
      </w:r>
      <w:r w:rsidR="00FA7A7D">
        <w:rPr>
          <w:noProof w:val="0"/>
        </w:rPr>
        <w:t>,</w:t>
      </w:r>
      <w:r w:rsidR="00B53370" w:rsidRPr="008D0173">
        <w:rPr>
          <w:noProof w:val="0"/>
        </w:rPr>
        <w:t xml:space="preserve"> um SAP-</w:t>
      </w:r>
      <w:r w:rsidR="000C5261" w:rsidRPr="008D0173">
        <w:rPr>
          <w:noProof w:val="0"/>
        </w:rPr>
        <w:t>Systeme nach ihren Wünschen anzupassen und zu erweitern</w:t>
      </w:r>
      <w:r w:rsidR="00BC174B" w:rsidRPr="008D0173">
        <w:rPr>
          <w:noProof w:val="0"/>
        </w:rPr>
        <w:t>.</w:t>
      </w:r>
      <w:bookmarkStart w:id="39" w:name="_Toc512245441"/>
      <w:bookmarkStart w:id="40" w:name="_Toc512808540"/>
      <w:bookmarkStart w:id="41" w:name="_Ref515389755"/>
    </w:p>
    <w:p w14:paraId="13B26F8C" w14:textId="77777777" w:rsidR="00BF2D97" w:rsidRPr="008D0173" w:rsidRDefault="0068135D" w:rsidP="0068135D">
      <w:pPr>
        <w:pStyle w:val="berschrift3"/>
      </w:pPr>
      <w:bookmarkStart w:id="42" w:name="_Ref515608654"/>
      <w:bookmarkStart w:id="43" w:name="_Ref516725472"/>
      <w:bookmarkStart w:id="44" w:name="_Toc518050926"/>
      <w:r w:rsidRPr="008D0173">
        <w:t>Umgebungen</w:t>
      </w:r>
      <w:bookmarkEnd w:id="39"/>
      <w:bookmarkEnd w:id="40"/>
      <w:bookmarkEnd w:id="41"/>
      <w:bookmarkEnd w:id="42"/>
      <w:r w:rsidR="00B5486B" w:rsidRPr="008D0173">
        <w:t xml:space="preserve"> und Regionen</w:t>
      </w:r>
      <w:bookmarkEnd w:id="43"/>
      <w:bookmarkEnd w:id="44"/>
    </w:p>
    <w:p w14:paraId="3F6E0A1A" w14:textId="6C11AF7C" w:rsidR="00732AB8" w:rsidRPr="008D0173" w:rsidRDefault="00B5486B" w:rsidP="00732AB8">
      <w:pPr>
        <w:pStyle w:val="FlietextersterAbsatz"/>
        <w:rPr>
          <w:noProof w:val="0"/>
        </w:rPr>
      </w:pPr>
      <w:r w:rsidRPr="008D0173">
        <w:rPr>
          <w:noProof w:val="0"/>
        </w:rPr>
        <w:t>Meldet sich ein Nutzer an der Testversion der SAP Cloud Platform an, empfängt ihn eine Startseite</w:t>
      </w:r>
      <w:r w:rsidR="006B7DD6" w:rsidRPr="008D0173">
        <w:rPr>
          <w:noProof w:val="0"/>
        </w:rPr>
        <w:t xml:space="preserve">, </w:t>
      </w:r>
      <w:r w:rsidR="001E720B">
        <w:rPr>
          <w:noProof w:val="0"/>
        </w:rPr>
        <w:t>die</w:t>
      </w:r>
      <w:r w:rsidR="006B7DD6" w:rsidRPr="008D0173">
        <w:rPr>
          <w:noProof w:val="0"/>
        </w:rPr>
        <w:t xml:space="preserve"> bereits einige Navigationsziele</w:t>
      </w:r>
      <w:r w:rsidR="00D74B5C" w:rsidRPr="008D0173">
        <w:rPr>
          <w:noProof w:val="0"/>
        </w:rPr>
        <w:t xml:space="preserve"> (</w:t>
      </w:r>
      <w:r w:rsidR="0011617D" w:rsidRPr="008D0173">
        <w:rPr>
          <w:noProof w:val="0"/>
        </w:rPr>
        <w:t>siehe</w:t>
      </w:r>
      <w:r w:rsidR="00F6214F" w:rsidRPr="008D0173">
        <w:rPr>
          <w:noProof w:val="0"/>
        </w:rPr>
        <w:t xml:space="preserve"> </w:t>
      </w:r>
      <w:r w:rsidR="00F6214F" w:rsidRPr="008D0173">
        <w:rPr>
          <w:noProof w:val="0"/>
        </w:rPr>
        <w:fldChar w:fldCharType="begin"/>
      </w:r>
      <w:r w:rsidR="00F6214F" w:rsidRPr="008D0173">
        <w:rPr>
          <w:noProof w:val="0"/>
        </w:rPr>
        <w:instrText xml:space="preserve"> REF _Ref516835935 \h </w:instrText>
      </w:r>
      <w:r w:rsidR="00F6214F" w:rsidRPr="008D0173">
        <w:rPr>
          <w:noProof w:val="0"/>
        </w:rPr>
      </w:r>
      <w:r w:rsidR="00F6214F" w:rsidRPr="008D0173">
        <w:rPr>
          <w:noProof w:val="0"/>
        </w:rPr>
        <w:fldChar w:fldCharType="separate"/>
      </w:r>
      <w:r w:rsidR="00484A9F" w:rsidRPr="008D0173">
        <w:t xml:space="preserve">Abbildung </w:t>
      </w:r>
      <w:r w:rsidR="00484A9F">
        <w:t>3</w:t>
      </w:r>
      <w:r w:rsidR="00F6214F" w:rsidRPr="008D0173">
        <w:rPr>
          <w:noProof w:val="0"/>
        </w:rPr>
        <w:fldChar w:fldCharType="end"/>
      </w:r>
      <w:r w:rsidR="00D74B5C" w:rsidRPr="008D0173">
        <w:rPr>
          <w:noProof w:val="0"/>
        </w:rPr>
        <w:t>)</w:t>
      </w:r>
      <w:r w:rsidR="006B7DD6" w:rsidRPr="008D0173">
        <w:rPr>
          <w:noProof w:val="0"/>
        </w:rPr>
        <w:t xml:space="preserve"> enthält. </w:t>
      </w:r>
      <w:r w:rsidRPr="008D0173">
        <w:rPr>
          <w:noProof w:val="0"/>
        </w:rPr>
        <w:t xml:space="preserve">Links </w:t>
      </w:r>
      <w:r w:rsidR="006B7DD6" w:rsidRPr="008D0173">
        <w:rPr>
          <w:noProof w:val="0"/>
        </w:rPr>
        <w:t xml:space="preserve">oben </w:t>
      </w:r>
      <w:r w:rsidRPr="008D0173">
        <w:rPr>
          <w:noProof w:val="0"/>
        </w:rPr>
        <w:t>befindet sich ein Menü</w:t>
      </w:r>
      <w:r w:rsidR="006B7DD6" w:rsidRPr="008D0173">
        <w:rPr>
          <w:noProof w:val="0"/>
        </w:rPr>
        <w:t xml:space="preserve">. </w:t>
      </w:r>
      <w:r w:rsidRPr="008D0173">
        <w:rPr>
          <w:noProof w:val="0"/>
        </w:rPr>
        <w:t>Links unten findet sich eine Verknüpfung zu</w:t>
      </w:r>
      <w:r w:rsidR="001D53D4">
        <w:rPr>
          <w:noProof w:val="0"/>
        </w:rPr>
        <w:t xml:space="preserve"> für den Anwender</w:t>
      </w:r>
      <w:r w:rsidRPr="008D0173">
        <w:rPr>
          <w:noProof w:val="0"/>
        </w:rPr>
        <w:t xml:space="preserve"> nützlichen </w:t>
      </w:r>
      <w:r w:rsidRPr="008D0173">
        <w:rPr>
          <w:noProof w:val="0"/>
        </w:rPr>
        <w:lastRenderedPageBreak/>
        <w:t>Internetadressen (</w:t>
      </w:r>
      <w:r w:rsidRPr="008D0173">
        <w:rPr>
          <w:i/>
          <w:noProof w:val="0"/>
        </w:rPr>
        <w:t>Useful Links</w:t>
      </w:r>
      <w:r w:rsidR="00FA7A7D">
        <w:rPr>
          <w:noProof w:val="0"/>
        </w:rPr>
        <w:t>). Darunter ist</w:t>
      </w:r>
      <w:r w:rsidRPr="008D0173">
        <w:rPr>
          <w:noProof w:val="0"/>
        </w:rPr>
        <w:t xml:space="preserve"> unter anderem die Dokumentation der Entwicklungsplattform. Rechts oben </w:t>
      </w:r>
      <w:r w:rsidR="00073BB7">
        <w:rPr>
          <w:noProof w:val="0"/>
        </w:rPr>
        <w:t xml:space="preserve">erreicht </w:t>
      </w:r>
      <w:r w:rsidR="00454D19" w:rsidRPr="008D0173">
        <w:rPr>
          <w:noProof w:val="0"/>
        </w:rPr>
        <w:t xml:space="preserve">der Nutzer Informationen zu seinem </w:t>
      </w:r>
      <w:r w:rsidR="003C57A6">
        <w:rPr>
          <w:noProof w:val="0"/>
        </w:rPr>
        <w:t>Benutzerkonto</w:t>
      </w:r>
      <w:r w:rsidR="00454D19" w:rsidRPr="008D0173">
        <w:rPr>
          <w:noProof w:val="0"/>
        </w:rPr>
        <w:t>.</w:t>
      </w:r>
      <w:r w:rsidR="006B7DD6" w:rsidRPr="008D0173">
        <w:rPr>
          <w:noProof w:val="0"/>
        </w:rPr>
        <w:t xml:space="preserve"> </w:t>
      </w:r>
      <w:r w:rsidR="00F3304B" w:rsidRPr="008D0173">
        <w:rPr>
          <w:noProof w:val="0"/>
        </w:rPr>
        <w:t>Dort kann er sich für eine der angebotenen Sprachen Englisch, vereinfachtes Chinesisch, Koreani</w:t>
      </w:r>
      <w:r w:rsidR="00985C55" w:rsidRPr="008D0173">
        <w:rPr>
          <w:noProof w:val="0"/>
        </w:rPr>
        <w:t>sch oder Japanisch entscheiden.</w:t>
      </w:r>
    </w:p>
    <w:p w14:paraId="6D887C9A" w14:textId="77777777" w:rsidR="00F6214F" w:rsidRPr="008D0173" w:rsidRDefault="00B71653" w:rsidP="00F6214F">
      <w:pPr>
        <w:pStyle w:val="Abbildung"/>
        <w:keepNext/>
        <w:framePr w:wrap="notBeside"/>
        <w:rPr>
          <w:noProof w:val="0"/>
        </w:rPr>
      </w:pPr>
      <w:bookmarkStart w:id="45" w:name="_Ref515611250"/>
      <w:r w:rsidRPr="008D0173">
        <w:rPr>
          <w:lang w:eastAsia="zh-CN"/>
        </w:rPr>
        <w:drawing>
          <wp:inline distT="0" distB="0" distL="0" distR="0" wp14:anchorId="1844D6F8" wp14:editId="23F7AB75">
            <wp:extent cx="6119495" cy="3598977"/>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2">
                      <a:extLst>
                        <a:ext uri="{28A0092B-C50C-407E-A947-70E740481C1C}">
                          <a14:useLocalDpi xmlns:a14="http://schemas.microsoft.com/office/drawing/2010/main" val="0"/>
                        </a:ext>
                      </a:extLst>
                    </a:blip>
                    <a:stretch>
                      <a:fillRect/>
                    </a:stretch>
                  </pic:blipFill>
                  <pic:spPr>
                    <a:xfrm>
                      <a:off x="0" y="0"/>
                      <a:ext cx="6119495" cy="3598977"/>
                    </a:xfrm>
                    <a:prstGeom prst="rect">
                      <a:avLst/>
                    </a:prstGeom>
                  </pic:spPr>
                </pic:pic>
              </a:graphicData>
            </a:graphic>
          </wp:inline>
        </w:drawing>
      </w:r>
    </w:p>
    <w:p w14:paraId="10BA9DA6" w14:textId="7D489265" w:rsidR="00D94AD5" w:rsidRDefault="00F6214F" w:rsidP="00D94AD5">
      <w:pPr>
        <w:pStyle w:val="BeschriftungvonAbbildungenetcBA-Format"/>
      </w:pPr>
      <w:bookmarkStart w:id="46" w:name="_Ref516835935"/>
      <w:bookmarkStart w:id="47" w:name="_Toc518050964"/>
      <w:r w:rsidRPr="008D0173">
        <w:t xml:space="preserve">Abbildung </w:t>
      </w:r>
      <w:fldSimple w:instr=" SEQ Abbildung \* ARABIC ">
        <w:r w:rsidR="00793F12">
          <w:rPr>
            <w:noProof/>
          </w:rPr>
          <w:t>3</w:t>
        </w:r>
      </w:fldSimple>
      <w:bookmarkEnd w:id="46"/>
      <w:r w:rsidRPr="008D0173">
        <w:t>: SAP Cloud Platform Cockpit der Neo-Umgebung</w:t>
      </w:r>
      <w:bookmarkEnd w:id="45"/>
      <w:bookmarkEnd w:id="47"/>
    </w:p>
    <w:p w14:paraId="0F4EBA21" w14:textId="0B9F2A0A" w:rsidR="00C7258C" w:rsidRPr="008D0173" w:rsidRDefault="00C7258C" w:rsidP="00C7258C">
      <w:pPr>
        <w:pStyle w:val="FlietextersterAbsatz"/>
      </w:pPr>
      <w:r w:rsidRPr="008D0173">
        <w:t xml:space="preserve">Die SAP Cloud Platform bietet Entwicklern zwei Umgebungen für ihre Entwicklungen an. Die </w:t>
      </w:r>
      <w:r w:rsidRPr="008D0173">
        <w:rPr>
          <w:i/>
        </w:rPr>
        <w:t>Cloud-Foundry</w:t>
      </w:r>
      <w:r w:rsidRPr="008D0173">
        <w:t xml:space="preserve">- und die </w:t>
      </w:r>
      <w:r w:rsidRPr="008D0173">
        <w:rPr>
          <w:i/>
        </w:rPr>
        <w:t>Neo</w:t>
      </w:r>
      <w:r w:rsidRPr="008D0173">
        <w:t xml:space="preserve">-Umgebung. Cloud Foundry ist ein quelloffenens PaaS zur Entwicklung von Anwendungen, </w:t>
      </w:r>
      <w:r>
        <w:t>das</w:t>
      </w:r>
      <w:r w:rsidRPr="008D0173">
        <w:t xml:space="preserve"> sich durch die unternehmensfähige Architektur, Portabilität, Multi-Cloud-Funktionen und offenen Standardprotokollen von den Konkurrenten abhebt </w:t>
      </w:r>
      <w:sdt>
        <w:sdtPr>
          <w:id w:val="-1249655117"/>
          <w:citation/>
        </w:sdtPr>
        <w:sdtContent>
          <w:r w:rsidRPr="008D0173">
            <w:fldChar w:fldCharType="begin"/>
          </w:r>
          <w:r w:rsidRPr="008D0173">
            <w:instrText xml:space="preserve"> CITATION Gea17 \l 1031 </w:instrText>
          </w:r>
          <w:r w:rsidRPr="008D0173">
            <w:fldChar w:fldCharType="separate"/>
          </w:r>
          <w:r w:rsidR="00EA765E">
            <w:t>[25]</w:t>
          </w:r>
          <w:r w:rsidRPr="008D0173">
            <w:fldChar w:fldCharType="end"/>
          </w:r>
        </w:sdtContent>
      </w:sdt>
      <w:r w:rsidRPr="008D0173">
        <w:t xml:space="preserve">. Unter </w:t>
      </w:r>
      <w:r w:rsidRPr="008D0173">
        <w:rPr>
          <w:i/>
        </w:rPr>
        <w:t>Multi-Cloud</w:t>
      </w:r>
      <w:r w:rsidRPr="008D0173">
        <w:t xml:space="preserve"> </w:t>
      </w:r>
      <w:r>
        <w:t>ist zu verstehen</w:t>
      </w:r>
      <w:r w:rsidRPr="008D0173">
        <w:t>, dass die Plattform auf Infrastrukturdiensten von unterschiedlichen Anbietern betrieben wird</w:t>
      </w:r>
      <w:sdt>
        <w:sdtPr>
          <w:id w:val="-537121989"/>
          <w:citation/>
        </w:sdtPr>
        <w:sdtContent>
          <w:r w:rsidRPr="008D0173">
            <w:fldChar w:fldCharType="begin"/>
          </w:r>
          <w:r w:rsidRPr="008D0173">
            <w:instrText xml:space="preserve"> CITATION Sha17 \l 1031 </w:instrText>
          </w:r>
          <w:r w:rsidRPr="008D0173">
            <w:fldChar w:fldCharType="separate"/>
          </w:r>
          <w:r w:rsidR="00EA765E">
            <w:t xml:space="preserve"> [26]</w:t>
          </w:r>
          <w:r w:rsidRPr="008D0173">
            <w:fldChar w:fldCharType="end"/>
          </w:r>
        </w:sdtContent>
      </w:sdt>
      <w:r w:rsidRPr="008D0173">
        <w:t>.</w:t>
      </w:r>
    </w:p>
    <w:p w14:paraId="18F52DE6" w14:textId="713545EF" w:rsidR="000E0596" w:rsidRPr="008D0173" w:rsidRDefault="000E0596" w:rsidP="00C7258C">
      <w:pPr>
        <w:pStyle w:val="Flietext"/>
        <w:rPr>
          <w:lang w:eastAsia="zh-CN"/>
        </w:rPr>
      </w:pPr>
      <w:r w:rsidRPr="008D0173">
        <w:t>SAP empfiehlt die Cloud Foundry Umgebung für die Entwicklung von 12-Faktor</w:t>
      </w:r>
      <w:r w:rsidR="00507C8D">
        <w:rPr>
          <w:rStyle w:val="Funotenzeichen"/>
          <w:noProof w:val="0"/>
        </w:rPr>
        <w:footnoteReference w:id="10"/>
      </w:r>
      <w:r w:rsidRPr="008D0173">
        <w:t>- und Mikrodienst</w:t>
      </w:r>
      <w:r w:rsidR="00357931">
        <w:rPr>
          <w:rStyle w:val="Funotenzeichen"/>
          <w:noProof w:val="0"/>
        </w:rPr>
        <w:footnoteReference w:id="11"/>
      </w:r>
      <w:r w:rsidRPr="008D0173">
        <w:t>-basierten Anwendungen, für Szenarien des Internets der Dinge</w:t>
      </w:r>
      <w:r w:rsidR="00F82EA5">
        <w:rPr>
          <w:rStyle w:val="Funotenzeichen"/>
          <w:noProof w:val="0"/>
        </w:rPr>
        <w:footnoteReference w:id="12"/>
      </w:r>
      <w:r w:rsidRPr="008D0173">
        <w:t xml:space="preserve"> und für maschinelles Lernen. Auch native</w:t>
      </w:r>
      <w:r w:rsidR="002C4665">
        <w:rPr>
          <w:rStyle w:val="Funotenzeichen"/>
          <w:noProof w:val="0"/>
        </w:rPr>
        <w:footnoteReference w:id="13"/>
      </w:r>
      <w:r w:rsidRPr="008D0173">
        <w:t xml:space="preserve"> SAP HANA Anwendungen lassen sich in Cloud Foundry entwickeln </w:t>
      </w:r>
      <w:sdt>
        <w:sdtPr>
          <w:id w:val="-240266117"/>
          <w:citation/>
        </w:sdtPr>
        <w:sdtContent>
          <w:r w:rsidRPr="008D0173">
            <w:fldChar w:fldCharType="begin"/>
          </w:r>
          <w:r w:rsidRPr="008D0173">
            <w:instrText xml:space="preserve">CITATION documentation \p 11 \l 1031 </w:instrText>
          </w:r>
          <w:r w:rsidRPr="008D0173">
            <w:fldChar w:fldCharType="separate"/>
          </w:r>
          <w:r w:rsidR="00EA765E">
            <w:t>[22, S. 11]</w:t>
          </w:r>
          <w:r w:rsidRPr="008D0173">
            <w:fldChar w:fldCharType="end"/>
          </w:r>
        </w:sdtContent>
      </w:sdt>
      <w:r w:rsidRPr="008D0173">
        <w:t xml:space="preserve">. Aufgrund der offenen Standardprotokolle ist eine Applikation, die in </w:t>
      </w:r>
      <w:r w:rsidRPr="008D0173">
        <w:lastRenderedPageBreak/>
        <w:t xml:space="preserve">SAP Cloud Foundry entwickelt wurde, auch bei anderen Anbietern von Cloud Foundry </w:t>
      </w:r>
      <w:r w:rsidR="00074FCE">
        <w:t>ausführbar</w:t>
      </w:r>
      <w:r w:rsidRPr="008D0173">
        <w:t>. Dies wird durch die Zertifizierung der SAP</w:t>
      </w:r>
      <w:r w:rsidR="00A94BB3">
        <w:t xml:space="preserve"> Cloud Platform</w:t>
      </w:r>
      <w:r w:rsidRPr="008D0173">
        <w:t xml:space="preserve"> durch die </w:t>
      </w:r>
      <w:r w:rsidRPr="008D0173">
        <w:rPr>
          <w:i/>
        </w:rPr>
        <w:t>Cloud Foundry Stiftung</w:t>
      </w:r>
      <w:r w:rsidRPr="008D0173">
        <w:t xml:space="preserve"> garantiert </w:t>
      </w:r>
      <w:sdt>
        <w:sdtPr>
          <w:id w:val="566995827"/>
          <w:citation/>
        </w:sdtPr>
        <w:sdtContent>
          <w:r w:rsidRPr="008D0173">
            <w:fldChar w:fldCharType="begin"/>
          </w:r>
          <w:r w:rsidRPr="008D0173">
            <w:instrText xml:space="preserve">CITATION Hei15 \l 1031 </w:instrText>
          </w:r>
          <w:r w:rsidRPr="008D0173">
            <w:fldChar w:fldCharType="separate"/>
          </w:r>
          <w:r w:rsidR="00EA765E">
            <w:t>[27]</w:t>
          </w:r>
          <w:r w:rsidRPr="008D0173">
            <w:fldChar w:fldCharType="end"/>
          </w:r>
        </w:sdtContent>
      </w:sdt>
      <w:r w:rsidR="00E77D69">
        <w:t xml:space="preserve">. </w:t>
      </w:r>
      <w:r w:rsidRPr="008D0173">
        <w:t xml:space="preserve">Im Standard werden Programmiersprachen wie </w:t>
      </w:r>
      <w:r w:rsidRPr="008D0173">
        <w:rPr>
          <w:i/>
        </w:rPr>
        <w:t>Java</w:t>
      </w:r>
      <w:r w:rsidR="0027500C">
        <w:rPr>
          <w:rStyle w:val="Funotenzeichen"/>
          <w:i/>
        </w:rPr>
        <w:footnoteReference w:id="14"/>
      </w:r>
      <w:r w:rsidRPr="008D0173">
        <w:t xml:space="preserve"> und </w:t>
      </w:r>
      <w:r w:rsidRPr="008D0173">
        <w:rPr>
          <w:i/>
        </w:rPr>
        <w:t>NodeJS</w:t>
      </w:r>
      <w:r w:rsidR="0027500C">
        <w:rPr>
          <w:rStyle w:val="Funotenzeichen"/>
          <w:i/>
        </w:rPr>
        <w:footnoteReference w:id="15"/>
      </w:r>
      <w:r w:rsidRPr="008D0173">
        <w:t xml:space="preserve"> </w:t>
      </w:r>
      <w:sdt>
        <w:sdtPr>
          <w:id w:val="1345512602"/>
          <w:citation/>
        </w:sdtPr>
        <w:sdtContent>
          <w:r w:rsidRPr="008D0173">
            <w:fldChar w:fldCharType="begin"/>
          </w:r>
          <w:r w:rsidRPr="008D0173">
            <w:instrText xml:space="preserve">CITATION documentation \p 11 \l 1031 </w:instrText>
          </w:r>
          <w:r w:rsidRPr="008D0173">
            <w:fldChar w:fldCharType="separate"/>
          </w:r>
          <w:r w:rsidR="00EA765E">
            <w:t>[22, S. 11]</w:t>
          </w:r>
          <w:r w:rsidRPr="008D0173">
            <w:fldChar w:fldCharType="end"/>
          </w:r>
        </w:sdtContent>
      </w:sdt>
      <w:r w:rsidR="00AB22D6">
        <w:t xml:space="preserve"> angeboten.</w:t>
      </w:r>
      <w:r w:rsidRPr="008D0173">
        <w:t xml:space="preserve"> Cloud Foundry bietet dem Nutzer zusätzlich die Möglichkeit</w:t>
      </w:r>
      <w:r w:rsidR="00AB22D6">
        <w:t>,</w:t>
      </w:r>
      <w:r w:rsidRPr="008D0173">
        <w:t xml:space="preserve"> weitere Programmiersprachen einzubinden </w:t>
      </w:r>
      <w:sdt>
        <w:sdtPr>
          <w:id w:val="672223748"/>
          <w:citation/>
        </w:sdtPr>
        <w:sdtContent>
          <w:r w:rsidRPr="008D0173">
            <w:fldChar w:fldCharType="begin"/>
          </w:r>
          <w:r w:rsidRPr="008D0173">
            <w:instrText xml:space="preserve"> CITATION Ram17 \l 1031 </w:instrText>
          </w:r>
          <w:r w:rsidRPr="008D0173">
            <w:fldChar w:fldCharType="separate"/>
          </w:r>
          <w:r w:rsidR="00EA765E">
            <w:t>[28]</w:t>
          </w:r>
          <w:r w:rsidRPr="008D0173">
            <w:fldChar w:fldCharType="end"/>
          </w:r>
        </w:sdtContent>
      </w:sdt>
      <w:r w:rsidRPr="008D0173">
        <w:t>.</w:t>
      </w:r>
    </w:p>
    <w:p w14:paraId="10EEA155" w14:textId="68CF01CE" w:rsidR="00732AB8" w:rsidRPr="008D0173" w:rsidRDefault="004375C6" w:rsidP="00732AB8">
      <w:pPr>
        <w:pStyle w:val="FlietextersterAbsatz"/>
        <w:rPr>
          <w:noProof w:val="0"/>
        </w:rPr>
      </w:pPr>
      <w:r w:rsidRPr="008D0173">
        <w:rPr>
          <w:noProof w:val="0"/>
        </w:rPr>
        <w:t xml:space="preserve">Die zweite, </w:t>
      </w:r>
      <w:r w:rsidRPr="008D0173">
        <w:rPr>
          <w:i/>
          <w:noProof w:val="0"/>
        </w:rPr>
        <w:t>Neo</w:t>
      </w:r>
      <w:r w:rsidRPr="008D0173">
        <w:rPr>
          <w:noProof w:val="0"/>
        </w:rPr>
        <w:t xml:space="preserve"> genannte, </w:t>
      </w:r>
      <w:r w:rsidR="00732AB8" w:rsidRPr="008D0173">
        <w:rPr>
          <w:noProof w:val="0"/>
        </w:rPr>
        <w:t xml:space="preserve">Umgebung ist die Weiterentwicklung der SAP NetWeaver Cloud, eines frühen PaaS von SAP, </w:t>
      </w:r>
      <w:r w:rsidR="00F77529">
        <w:rPr>
          <w:noProof w:val="0"/>
        </w:rPr>
        <w:t>das</w:t>
      </w:r>
      <w:r w:rsidR="00732AB8" w:rsidRPr="008D0173">
        <w:rPr>
          <w:noProof w:val="0"/>
        </w:rPr>
        <w:t xml:space="preserve"> seit 2011 existiert </w:t>
      </w:r>
      <w:sdt>
        <w:sdtPr>
          <w:rPr>
            <w:noProof w:val="0"/>
          </w:rPr>
          <w:id w:val="-611134604"/>
          <w:citation/>
        </w:sdtPr>
        <w:sdtContent>
          <w:r w:rsidR="00732AB8" w:rsidRPr="008D0173">
            <w:rPr>
              <w:noProof w:val="0"/>
            </w:rPr>
            <w:fldChar w:fldCharType="begin"/>
          </w:r>
          <w:r w:rsidR="00732AB8" w:rsidRPr="008D0173">
            <w:rPr>
              <w:noProof w:val="0"/>
            </w:rPr>
            <w:instrText xml:space="preserve"> CITATION Neo \l 1031 </w:instrText>
          </w:r>
          <w:r w:rsidR="00732AB8" w:rsidRPr="008D0173">
            <w:rPr>
              <w:noProof w:val="0"/>
            </w:rPr>
            <w:fldChar w:fldCharType="separate"/>
          </w:r>
          <w:r w:rsidR="00EA765E">
            <w:t>[29]</w:t>
          </w:r>
          <w:r w:rsidR="00732AB8" w:rsidRPr="008D0173">
            <w:rPr>
              <w:noProof w:val="0"/>
            </w:rPr>
            <w:fldChar w:fldCharType="end"/>
          </w:r>
        </w:sdtContent>
      </w:sdt>
      <w:r w:rsidR="00732AB8" w:rsidRPr="008D0173">
        <w:rPr>
          <w:noProof w:val="0"/>
        </w:rPr>
        <w:t xml:space="preserve"> und im März 2013 in die SAP Cloud Platform integriert wurde </w:t>
      </w:r>
      <w:sdt>
        <w:sdtPr>
          <w:rPr>
            <w:noProof w:val="0"/>
          </w:rPr>
          <w:id w:val="-582222779"/>
          <w:citation/>
        </w:sdtPr>
        <w:sdtContent>
          <w:r w:rsidR="00732AB8" w:rsidRPr="008D0173">
            <w:rPr>
              <w:noProof w:val="0"/>
            </w:rPr>
            <w:fldChar w:fldCharType="begin"/>
          </w:r>
          <w:r w:rsidR="00732AB8" w:rsidRPr="008D0173">
            <w:rPr>
              <w:noProof w:val="0"/>
            </w:rPr>
            <w:instrText xml:space="preserve"> CITATION Kaz13 \l 1031 </w:instrText>
          </w:r>
          <w:r w:rsidR="00732AB8" w:rsidRPr="008D0173">
            <w:rPr>
              <w:noProof w:val="0"/>
            </w:rPr>
            <w:fldChar w:fldCharType="separate"/>
          </w:r>
          <w:r w:rsidR="00EA765E">
            <w:t>[30]</w:t>
          </w:r>
          <w:r w:rsidR="00732AB8" w:rsidRPr="008D0173">
            <w:rPr>
              <w:noProof w:val="0"/>
            </w:rPr>
            <w:fldChar w:fldCharType="end"/>
          </w:r>
        </w:sdtContent>
      </w:sdt>
      <w:r w:rsidR="00732AB8" w:rsidRPr="008D0173">
        <w:rPr>
          <w:noProof w:val="0"/>
        </w:rPr>
        <w:t xml:space="preserve">. Mit ihr kann ein Kunde </w:t>
      </w:r>
      <w:r w:rsidR="00732AB8" w:rsidRPr="008D0173">
        <w:rPr>
          <w:i/>
          <w:noProof w:val="0"/>
        </w:rPr>
        <w:t>Java</w:t>
      </w:r>
      <w:r w:rsidR="00732AB8" w:rsidRPr="008D0173">
        <w:rPr>
          <w:noProof w:val="0"/>
        </w:rPr>
        <w:t xml:space="preserve">- </w:t>
      </w:r>
      <w:sdt>
        <w:sdtPr>
          <w:rPr>
            <w:noProof w:val="0"/>
          </w:rPr>
          <w:id w:val="-1545905733"/>
          <w:citation/>
        </w:sdtPr>
        <w:sdtContent>
          <w:r w:rsidR="00732AB8" w:rsidRPr="008D0173">
            <w:rPr>
              <w:noProof w:val="0"/>
            </w:rPr>
            <w:fldChar w:fldCharType="begin"/>
          </w:r>
          <w:r w:rsidR="00732AB8" w:rsidRPr="008D0173">
            <w:rPr>
              <w:noProof w:val="0"/>
            </w:rPr>
            <w:instrText xml:space="preserve"> CITATION Chi12 \l 1031 </w:instrText>
          </w:r>
          <w:r w:rsidR="00732AB8" w:rsidRPr="008D0173">
            <w:rPr>
              <w:noProof w:val="0"/>
            </w:rPr>
            <w:fldChar w:fldCharType="separate"/>
          </w:r>
          <w:r w:rsidR="00EA765E">
            <w:t>[31]</w:t>
          </w:r>
          <w:r w:rsidR="00732AB8" w:rsidRPr="008D0173">
            <w:rPr>
              <w:noProof w:val="0"/>
            </w:rPr>
            <w:fldChar w:fldCharType="end"/>
          </w:r>
        </w:sdtContent>
      </w:sdt>
      <w:r w:rsidR="00732AB8" w:rsidRPr="008D0173">
        <w:rPr>
          <w:noProof w:val="0"/>
        </w:rPr>
        <w:t xml:space="preserve">, </w:t>
      </w:r>
      <w:r w:rsidR="00732AB8" w:rsidRPr="008D0173">
        <w:rPr>
          <w:i/>
          <w:noProof w:val="0"/>
        </w:rPr>
        <w:t>SAP-HANA-XS</w:t>
      </w:r>
      <w:r w:rsidR="0027500C">
        <w:rPr>
          <w:rStyle w:val="Funotenzeichen"/>
          <w:i/>
          <w:noProof w:val="0"/>
        </w:rPr>
        <w:footnoteReference w:id="16"/>
      </w:r>
      <w:r w:rsidR="00732AB8" w:rsidRPr="008D0173">
        <w:rPr>
          <w:noProof w:val="0"/>
        </w:rPr>
        <w:t xml:space="preserve">- und </w:t>
      </w:r>
      <w:r w:rsidR="00732AB8" w:rsidRPr="008D0173">
        <w:rPr>
          <w:i/>
          <w:noProof w:val="0"/>
        </w:rPr>
        <w:t>HTML5</w:t>
      </w:r>
      <w:r w:rsidR="0027500C">
        <w:rPr>
          <w:rStyle w:val="Funotenzeichen"/>
          <w:i/>
          <w:noProof w:val="0"/>
        </w:rPr>
        <w:footnoteReference w:id="17"/>
      </w:r>
      <w:r w:rsidR="00732AB8" w:rsidRPr="008D0173">
        <w:rPr>
          <w:noProof w:val="0"/>
        </w:rPr>
        <w:t>-Anwendungen in der Cloud entwickeln und betreiben</w:t>
      </w:r>
      <w:r w:rsidR="0073260E">
        <w:rPr>
          <w:noProof w:val="0"/>
        </w:rPr>
        <w:t xml:space="preserve"> </w:t>
      </w:r>
      <w:sdt>
        <w:sdtPr>
          <w:rPr>
            <w:noProof w:val="0"/>
          </w:rPr>
          <w:id w:val="604467664"/>
          <w:citation/>
        </w:sdtPr>
        <w:sdtContent>
          <w:r w:rsidR="0073260E" w:rsidRPr="008D0173">
            <w:rPr>
              <w:noProof w:val="0"/>
            </w:rPr>
            <w:fldChar w:fldCharType="begin"/>
          </w:r>
          <w:r w:rsidR="0073260E" w:rsidRPr="008D0173">
            <w:rPr>
              <w:noProof w:val="0"/>
            </w:rPr>
            <w:instrText xml:space="preserve">CITATION documentation \p 11 \l 1031 </w:instrText>
          </w:r>
          <w:r w:rsidR="0073260E" w:rsidRPr="008D0173">
            <w:rPr>
              <w:noProof w:val="0"/>
            </w:rPr>
            <w:fldChar w:fldCharType="separate"/>
          </w:r>
          <w:r w:rsidR="00EA765E">
            <w:t>[22, S. 11]</w:t>
          </w:r>
          <w:r w:rsidR="0073260E" w:rsidRPr="008D0173">
            <w:rPr>
              <w:noProof w:val="0"/>
            </w:rPr>
            <w:fldChar w:fldCharType="end"/>
          </w:r>
        </w:sdtContent>
      </w:sdt>
      <w:r w:rsidR="00732AB8" w:rsidRPr="008D0173">
        <w:rPr>
          <w:noProof w:val="0"/>
        </w:rPr>
        <w:t>.</w:t>
      </w:r>
    </w:p>
    <w:p w14:paraId="5017DA67" w14:textId="77777777" w:rsidR="00A9386A" w:rsidRPr="008D0173" w:rsidRDefault="00A9386A" w:rsidP="00732AB8">
      <w:pPr>
        <w:pStyle w:val="Abbildung"/>
        <w:framePr w:wrap="auto" w:vAnchor="margin" w:yAlign="inline"/>
        <w:rPr>
          <w:noProof w:val="0"/>
        </w:rPr>
      </w:pPr>
      <w:r w:rsidRPr="008D0173">
        <w:rPr>
          <w:lang w:eastAsia="zh-CN"/>
        </w:rPr>
        <w:drawing>
          <wp:inline distT="0" distB="0" distL="0" distR="0" wp14:anchorId="6F79664B" wp14:editId="1F562D54">
            <wp:extent cx="6166883" cy="4496569"/>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rotWithShape="1">
                    <a:blip r:embed="rId13">
                      <a:extLst>
                        <a:ext uri="{28A0092B-C50C-407E-A947-70E740481C1C}">
                          <a14:useLocalDpi xmlns:a14="http://schemas.microsoft.com/office/drawing/2010/main" val="0"/>
                        </a:ext>
                      </a:extLst>
                    </a:blip>
                    <a:srcRect r="3916"/>
                    <a:stretch/>
                  </pic:blipFill>
                  <pic:spPr bwMode="auto">
                    <a:xfrm>
                      <a:off x="0" y="0"/>
                      <a:ext cx="6176470" cy="4503559"/>
                    </a:xfrm>
                    <a:prstGeom prst="rect">
                      <a:avLst/>
                    </a:prstGeom>
                    <a:ln>
                      <a:noFill/>
                    </a:ln>
                    <a:extLst>
                      <a:ext uri="{53640926-AAD7-44D8-BBD7-CCE9431645EC}">
                        <a14:shadowObscured xmlns:a14="http://schemas.microsoft.com/office/drawing/2010/main"/>
                      </a:ext>
                    </a:extLst>
                  </pic:spPr>
                </pic:pic>
              </a:graphicData>
            </a:graphic>
          </wp:inline>
        </w:drawing>
      </w:r>
      <w:bookmarkStart w:id="48" w:name="_Ref512342966"/>
      <w:bookmarkStart w:id="49" w:name="_Ref512251132"/>
      <w:r w:rsidRPr="008D0173">
        <w:rPr>
          <w:noProof w:val="0"/>
        </w:rPr>
        <w:t xml:space="preserve"> </w:t>
      </w:r>
    </w:p>
    <w:p w14:paraId="3E228F0A" w14:textId="7539D5C7" w:rsidR="00267B97" w:rsidRPr="008D0173" w:rsidRDefault="00A9386A" w:rsidP="00A9386A">
      <w:pPr>
        <w:pStyle w:val="BeschriftungvonAbbildungenetcBA-Format"/>
      </w:pPr>
      <w:bookmarkStart w:id="50" w:name="_Ref513534280"/>
      <w:bookmarkStart w:id="51" w:name="_Toc512808572"/>
      <w:bookmarkStart w:id="52" w:name="_Toc518050965"/>
      <w:r w:rsidRPr="008D0173">
        <w:t xml:space="preserve">Abbildung </w:t>
      </w:r>
      <w:fldSimple w:instr=" SEQ Abbildung \* ARABIC ">
        <w:r w:rsidR="00793F12">
          <w:rPr>
            <w:noProof/>
          </w:rPr>
          <w:t>4</w:t>
        </w:r>
      </w:fldSimple>
      <w:bookmarkEnd w:id="48"/>
      <w:bookmarkEnd w:id="50"/>
      <w:r w:rsidRPr="008D0173">
        <w:t>: Regionen in der SAP Cloud Platform</w:t>
      </w:r>
      <w:bookmarkEnd w:id="49"/>
      <w:bookmarkEnd w:id="51"/>
      <w:bookmarkEnd w:id="52"/>
    </w:p>
    <w:p w14:paraId="4CF4C0CF" w14:textId="57A5F1C8" w:rsidR="00D94AD5" w:rsidRPr="008D0173" w:rsidRDefault="00D94AD5" w:rsidP="008B63C3">
      <w:pPr>
        <w:pStyle w:val="FlietextersterAbsatz"/>
      </w:pPr>
      <w:r w:rsidRPr="008D0173">
        <w:t xml:space="preserve">Wie </w:t>
      </w:r>
      <w:r w:rsidRPr="008D0173">
        <w:fldChar w:fldCharType="begin"/>
      </w:r>
      <w:r w:rsidRPr="008D0173">
        <w:instrText xml:space="preserve"> REF _Ref513534280 \h </w:instrText>
      </w:r>
      <w:r w:rsidRPr="008D0173">
        <w:fldChar w:fldCharType="separate"/>
      </w:r>
      <w:r w:rsidR="00484A9F" w:rsidRPr="008D0173">
        <w:t xml:space="preserve">Abbildung </w:t>
      </w:r>
      <w:r w:rsidR="00484A9F">
        <w:t>4</w:t>
      </w:r>
      <w:r w:rsidRPr="008D0173">
        <w:fldChar w:fldCharType="end"/>
      </w:r>
      <w:r w:rsidRPr="008D0173">
        <w:t xml:space="preserve"> zeigt, bietet </w:t>
      </w:r>
      <w:r w:rsidR="00E27B4F">
        <w:t>die</w:t>
      </w:r>
      <w:r w:rsidRPr="008D0173">
        <w:t xml:space="preserve"> </w:t>
      </w:r>
      <w:r>
        <w:t>SAP Cloud Platform</w:t>
      </w:r>
      <w:r w:rsidRPr="008D0173">
        <w:t xml:space="preserve"> für jede Umgebung verschiedene Rechenzentrumsstandorte (Regionen) an, </w:t>
      </w:r>
      <w:r w:rsidR="00B32384">
        <w:t>die</w:t>
      </w:r>
      <w:r w:rsidRPr="008D0173">
        <w:t xml:space="preserve"> der Nutzer wählen kann</w:t>
      </w:r>
      <w:r w:rsidR="00B32384">
        <w:t>,</w:t>
      </w:r>
      <w:r w:rsidRPr="008D0173">
        <w:t xml:space="preserve"> um die </w:t>
      </w:r>
      <w:r w:rsidR="00F83124">
        <w:lastRenderedPageBreak/>
        <w:t xml:space="preserve">Leistungsfähigkeit </w:t>
      </w:r>
      <w:r w:rsidRPr="008D0173">
        <w:t>seiner Anwendungen</w:t>
      </w:r>
      <w:r w:rsidR="00F83124">
        <w:t xml:space="preserve"> in Bezug auf die Antwortzeit des Servers </w:t>
      </w:r>
      <w:r w:rsidRPr="008D0173">
        <w:t xml:space="preserve">zu optimieren </w:t>
      </w:r>
      <w:sdt>
        <w:sdtPr>
          <w:id w:val="1998540341"/>
          <w:citation/>
        </w:sdtPr>
        <w:sdtContent>
          <w:r w:rsidRPr="008D0173">
            <w:fldChar w:fldCharType="begin"/>
          </w:r>
          <w:r w:rsidRPr="008D0173">
            <w:instrText xml:space="preserve">CITATION documentation \p 7 \l 1031 </w:instrText>
          </w:r>
          <w:r w:rsidRPr="008D0173">
            <w:fldChar w:fldCharType="separate"/>
          </w:r>
          <w:r w:rsidR="00EA765E">
            <w:t>[22, S. 7]</w:t>
          </w:r>
          <w:r w:rsidRPr="008D0173">
            <w:fldChar w:fldCharType="end"/>
          </w:r>
        </w:sdtContent>
      </w:sdt>
      <w:r w:rsidRPr="008D0173">
        <w:t xml:space="preserve">. In der Neo-Umgebung basieren alle Regionen auf Infrastruktur von SAP. In der Cloud-Foundry-Umgebung greift SAP für den weltweiten Betrieb auf Infrastruktur (IaaS) unterschiedlicher Cloud-Anbieter wie </w:t>
      </w:r>
      <w:r w:rsidRPr="008D0173">
        <w:rPr>
          <w:i/>
        </w:rPr>
        <w:t>Amazon Web Services</w:t>
      </w:r>
      <w:r w:rsidRPr="008D0173">
        <w:t xml:space="preserve">, </w:t>
      </w:r>
      <w:r w:rsidRPr="008D0173">
        <w:rPr>
          <w:i/>
        </w:rPr>
        <w:t>Microsoft</w:t>
      </w:r>
      <w:r w:rsidRPr="008D0173">
        <w:t xml:space="preserve"> und </w:t>
      </w:r>
      <w:r w:rsidRPr="008D0173">
        <w:rPr>
          <w:i/>
        </w:rPr>
        <w:t>Google</w:t>
      </w:r>
      <w:r w:rsidRPr="008D0173">
        <w:t xml:space="preserve"> zurück. </w:t>
      </w:r>
      <w:r>
        <w:t>So</w:t>
      </w:r>
      <w:r w:rsidRPr="008D0173">
        <w:t xml:space="preserve"> wird</w:t>
      </w:r>
      <w:r>
        <w:t xml:space="preserve"> etwa</w:t>
      </w:r>
      <w:r w:rsidRPr="008D0173">
        <w:t xml:space="preserve"> die Region </w:t>
      </w:r>
      <w:r w:rsidRPr="008D0173">
        <w:rPr>
          <w:i/>
        </w:rPr>
        <w:t>US East</w:t>
      </w:r>
      <w:r w:rsidRPr="008D0173">
        <w:t xml:space="preserve"> </w:t>
      </w:r>
      <w:r w:rsidR="0097450C">
        <w:t xml:space="preserve">mit Hilfe </w:t>
      </w:r>
      <w:r w:rsidRPr="008D0173">
        <w:t xml:space="preserve">von Amazon Web Services betrieben. Einige Regionen sind noch im </w:t>
      </w:r>
      <w:r w:rsidRPr="008D0173">
        <w:rPr>
          <w:i/>
        </w:rPr>
        <w:t>Beta</w:t>
      </w:r>
      <w:r w:rsidRPr="008D0173">
        <w:t>-Stadium. Das heißt, dass sie sich in einer Testphase befinden und noch nicht für den produktiven Einsatz geeignet sind.</w:t>
      </w:r>
    </w:p>
    <w:p w14:paraId="0CC240D5" w14:textId="77777777" w:rsidR="002A50E6" w:rsidRPr="008D0173" w:rsidRDefault="008609A9" w:rsidP="006E5769">
      <w:pPr>
        <w:pStyle w:val="berschrift3"/>
      </w:pPr>
      <w:bookmarkStart w:id="53" w:name="_Ref515261685"/>
      <w:bookmarkStart w:id="54" w:name="_Ref515281013"/>
      <w:bookmarkStart w:id="55" w:name="_Toc518050927"/>
      <w:r w:rsidRPr="008D0173">
        <w:t>Dienste</w:t>
      </w:r>
      <w:bookmarkEnd w:id="53"/>
      <w:bookmarkEnd w:id="54"/>
      <w:bookmarkEnd w:id="55"/>
    </w:p>
    <w:p w14:paraId="133DE96C" w14:textId="5FA1195E" w:rsidR="008E4342" w:rsidRPr="008D0173" w:rsidRDefault="00B86B40" w:rsidP="002A50E6">
      <w:pPr>
        <w:pStyle w:val="FlietextersterAbsatz"/>
        <w:rPr>
          <w:noProof w:val="0"/>
        </w:rPr>
      </w:pPr>
      <w:r w:rsidRPr="008D0173">
        <w:rPr>
          <w:noProof w:val="0"/>
        </w:rPr>
        <w:t>Mi</w:t>
      </w:r>
      <w:r w:rsidR="0046081E" w:rsidRPr="008D0173">
        <w:rPr>
          <w:noProof w:val="0"/>
        </w:rPr>
        <w:t xml:space="preserve">t der </w:t>
      </w:r>
      <w:r w:rsidR="007C3FB4" w:rsidRPr="008D0173">
        <w:rPr>
          <w:noProof w:val="0"/>
        </w:rPr>
        <w:t xml:space="preserve">Navigation zum Menüpunkt </w:t>
      </w:r>
      <w:r w:rsidRPr="008D0173">
        <w:rPr>
          <w:i/>
          <w:noProof w:val="0"/>
        </w:rPr>
        <w:t>Services</w:t>
      </w:r>
      <w:r w:rsidRPr="008D0173">
        <w:rPr>
          <w:noProof w:val="0"/>
        </w:rPr>
        <w:t xml:space="preserve"> erreicht der Nutzer die in der aktuell gewählten Umgebung vorhandenen Dienste.</w:t>
      </w:r>
      <w:r w:rsidR="00A22BC3" w:rsidRPr="008D0173">
        <w:rPr>
          <w:noProof w:val="0"/>
        </w:rPr>
        <w:t xml:space="preserve"> </w:t>
      </w:r>
      <w:r w:rsidR="002A50E6" w:rsidRPr="008D0173">
        <w:rPr>
          <w:noProof w:val="0"/>
        </w:rPr>
        <w:t>W</w:t>
      </w:r>
      <w:r w:rsidR="008E4342" w:rsidRPr="008D0173">
        <w:rPr>
          <w:noProof w:val="0"/>
        </w:rPr>
        <w:t xml:space="preserve">ie bereits in Abschnitt </w:t>
      </w:r>
      <w:r w:rsidR="008E4342" w:rsidRPr="008D0173">
        <w:rPr>
          <w:noProof w:val="0"/>
        </w:rPr>
        <w:fldChar w:fldCharType="begin"/>
      </w:r>
      <w:r w:rsidR="008E4342" w:rsidRPr="008D0173">
        <w:rPr>
          <w:noProof w:val="0"/>
        </w:rPr>
        <w:instrText xml:space="preserve"> REF _Ref512767223 \w \h </w:instrText>
      </w:r>
      <w:r w:rsidR="008E4342" w:rsidRPr="008D0173">
        <w:rPr>
          <w:noProof w:val="0"/>
        </w:rPr>
      </w:r>
      <w:r w:rsidR="008E4342" w:rsidRPr="008D0173">
        <w:rPr>
          <w:noProof w:val="0"/>
        </w:rPr>
        <w:fldChar w:fldCharType="separate"/>
      </w:r>
      <w:r w:rsidR="00484A9F">
        <w:rPr>
          <w:noProof w:val="0"/>
        </w:rPr>
        <w:t>2.3</w:t>
      </w:r>
      <w:r w:rsidR="008E4342" w:rsidRPr="008D0173">
        <w:rPr>
          <w:noProof w:val="0"/>
        </w:rPr>
        <w:fldChar w:fldCharType="end"/>
      </w:r>
      <w:r w:rsidR="008E4342" w:rsidRPr="008D0173">
        <w:rPr>
          <w:noProof w:val="0"/>
        </w:rPr>
        <w:t xml:space="preserve"> erwähnt, bietet die </w:t>
      </w:r>
      <w:r w:rsidR="00B53370" w:rsidRPr="008D0173">
        <w:rPr>
          <w:noProof w:val="0"/>
        </w:rPr>
        <w:t xml:space="preserve">SAP Cloud Platform </w:t>
      </w:r>
      <w:r w:rsidR="004D00F9" w:rsidRPr="008D0173">
        <w:rPr>
          <w:noProof w:val="0"/>
        </w:rPr>
        <w:t>diese</w:t>
      </w:r>
      <w:r w:rsidR="00B53370" w:rsidRPr="008D0173">
        <w:rPr>
          <w:noProof w:val="0"/>
        </w:rPr>
        <w:t xml:space="preserve"> in zwölf</w:t>
      </w:r>
      <w:r w:rsidR="008E4342" w:rsidRPr="008D0173">
        <w:rPr>
          <w:noProof w:val="0"/>
        </w:rPr>
        <w:t xml:space="preserve"> Kategorien an, </w:t>
      </w:r>
      <w:r w:rsidR="00F0000C">
        <w:rPr>
          <w:noProof w:val="0"/>
        </w:rPr>
        <w:t>die</w:t>
      </w:r>
      <w:r w:rsidR="008E4342" w:rsidRPr="008D0173">
        <w:rPr>
          <w:noProof w:val="0"/>
        </w:rPr>
        <w:t xml:space="preserve"> in </w:t>
      </w:r>
      <w:r w:rsidR="008E4342" w:rsidRPr="008D0173">
        <w:rPr>
          <w:noProof w:val="0"/>
        </w:rPr>
        <w:fldChar w:fldCharType="begin"/>
      </w:r>
      <w:r w:rsidR="008E4342" w:rsidRPr="008D0173">
        <w:rPr>
          <w:noProof w:val="0"/>
        </w:rPr>
        <w:instrText xml:space="preserve"> REF _Ref512767265 \h </w:instrText>
      </w:r>
      <w:r w:rsidR="008E4342" w:rsidRPr="008D0173">
        <w:rPr>
          <w:noProof w:val="0"/>
        </w:rPr>
      </w:r>
      <w:r w:rsidR="008E4342" w:rsidRPr="008D0173">
        <w:rPr>
          <w:noProof w:val="0"/>
        </w:rPr>
        <w:fldChar w:fldCharType="separate"/>
      </w:r>
      <w:r w:rsidR="00484A9F" w:rsidRPr="008D0173">
        <w:t xml:space="preserve">Abbildung </w:t>
      </w:r>
      <w:r w:rsidR="00484A9F">
        <w:t>5</w:t>
      </w:r>
      <w:r w:rsidR="008E4342" w:rsidRPr="008D0173">
        <w:rPr>
          <w:noProof w:val="0"/>
        </w:rPr>
        <w:fldChar w:fldCharType="end"/>
      </w:r>
      <w:r w:rsidR="008E4342" w:rsidRPr="008D0173">
        <w:rPr>
          <w:noProof w:val="0"/>
        </w:rPr>
        <w:t xml:space="preserve"> aufgelistet </w:t>
      </w:r>
      <w:r w:rsidR="00F0000C">
        <w:rPr>
          <w:noProof w:val="0"/>
        </w:rPr>
        <w:t>sind</w:t>
      </w:r>
      <w:r w:rsidR="008E4342" w:rsidRPr="008D0173">
        <w:rPr>
          <w:noProof w:val="0"/>
        </w:rPr>
        <w:t>. Die grünen Ziff</w:t>
      </w:r>
      <w:r w:rsidR="00D67596" w:rsidRPr="008D0173">
        <w:rPr>
          <w:noProof w:val="0"/>
        </w:rPr>
        <w:t>ern geben die Anzahl der zum Zeitpunkt dieser Arbeit</w:t>
      </w:r>
      <w:r w:rsidR="008E4342" w:rsidRPr="008D0173">
        <w:rPr>
          <w:noProof w:val="0"/>
        </w:rPr>
        <w:t xml:space="preserve"> verfügbaren </w:t>
      </w:r>
      <w:r w:rsidR="00E70F27" w:rsidRPr="008D0173">
        <w:rPr>
          <w:noProof w:val="0"/>
        </w:rPr>
        <w:t>Angebote</w:t>
      </w:r>
      <w:r w:rsidR="008E4342" w:rsidRPr="008D0173">
        <w:rPr>
          <w:noProof w:val="0"/>
        </w:rPr>
        <w:t xml:space="preserve"> in dieser Kategorie an.</w:t>
      </w:r>
      <w:r w:rsidR="00F9148B" w:rsidRPr="008D0173">
        <w:rPr>
          <w:noProof w:val="0"/>
        </w:rPr>
        <w:t xml:space="preserve"> Eine detaillierte Erläuterung aller Dienste findet sich in der Dokumentation der SAP Cloud Platform </w:t>
      </w:r>
      <w:sdt>
        <w:sdtPr>
          <w:rPr>
            <w:noProof w:val="0"/>
          </w:rPr>
          <w:id w:val="-438066872"/>
          <w:citation/>
        </w:sdtPr>
        <w:sdtContent>
          <w:r w:rsidR="00F9148B" w:rsidRPr="008D0173">
            <w:rPr>
              <w:noProof w:val="0"/>
            </w:rPr>
            <w:fldChar w:fldCharType="begin"/>
          </w:r>
          <w:r w:rsidR="00F9148B" w:rsidRPr="008D0173">
            <w:rPr>
              <w:noProof w:val="0"/>
            </w:rPr>
            <w:instrText xml:space="preserve"> CITATION documentation \l 1031 </w:instrText>
          </w:r>
          <w:r w:rsidR="00F9148B" w:rsidRPr="008D0173">
            <w:rPr>
              <w:noProof w:val="0"/>
            </w:rPr>
            <w:fldChar w:fldCharType="separate"/>
          </w:r>
          <w:r w:rsidR="00EA765E">
            <w:t>[22]</w:t>
          </w:r>
          <w:r w:rsidR="00F9148B" w:rsidRPr="008D0173">
            <w:rPr>
              <w:noProof w:val="0"/>
            </w:rPr>
            <w:fldChar w:fldCharType="end"/>
          </w:r>
        </w:sdtContent>
      </w:sdt>
      <w:r w:rsidR="00F9148B" w:rsidRPr="008D0173">
        <w:rPr>
          <w:noProof w:val="0"/>
        </w:rPr>
        <w:t xml:space="preserve"> oder auf der Internetseite </w:t>
      </w:r>
      <w:sdt>
        <w:sdtPr>
          <w:rPr>
            <w:noProof w:val="0"/>
          </w:rPr>
          <w:id w:val="2129037887"/>
          <w:citation/>
        </w:sdtPr>
        <w:sdtContent>
          <w:r w:rsidR="00F9148B" w:rsidRPr="008D0173">
            <w:rPr>
              <w:noProof w:val="0"/>
            </w:rPr>
            <w:fldChar w:fldCharType="begin"/>
          </w:r>
          <w:r w:rsidR="00F9148B" w:rsidRPr="008D0173">
            <w:rPr>
              <w:noProof w:val="0"/>
            </w:rPr>
            <w:instrText xml:space="preserve"> CITATION capabilities \l 1031 </w:instrText>
          </w:r>
          <w:r w:rsidR="00F9148B" w:rsidRPr="008D0173">
            <w:rPr>
              <w:noProof w:val="0"/>
            </w:rPr>
            <w:fldChar w:fldCharType="separate"/>
          </w:r>
          <w:r w:rsidR="00EA765E">
            <w:t>[32]</w:t>
          </w:r>
          <w:r w:rsidR="00F9148B" w:rsidRPr="008D0173">
            <w:rPr>
              <w:noProof w:val="0"/>
            </w:rPr>
            <w:fldChar w:fldCharType="end"/>
          </w:r>
        </w:sdtContent>
      </w:sdt>
      <w:r w:rsidR="00F9148B" w:rsidRPr="008D0173">
        <w:rPr>
          <w:noProof w:val="0"/>
        </w:rPr>
        <w:t>.</w:t>
      </w:r>
    </w:p>
    <w:p w14:paraId="493096FF" w14:textId="77777777" w:rsidR="008E4342" w:rsidRPr="008D0173" w:rsidRDefault="008E4342" w:rsidP="0025088B">
      <w:pPr>
        <w:pStyle w:val="FlietextersterAbsatz"/>
        <w:rPr>
          <w:noProof w:val="0"/>
        </w:rPr>
      </w:pPr>
      <w:r w:rsidRPr="008D0173">
        <w:rPr>
          <w:lang w:eastAsia="zh-CN"/>
        </w:rPr>
        <w:drawing>
          <wp:inline distT="0" distB="0" distL="0" distR="0" wp14:anchorId="4815C083" wp14:editId="058748FF">
            <wp:extent cx="6153650" cy="165867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rotWithShape="1">
                    <a:blip r:embed="rId14" cstate="print">
                      <a:extLst>
                        <a:ext uri="{28A0092B-C50C-407E-A947-70E740481C1C}">
                          <a14:useLocalDpi xmlns:a14="http://schemas.microsoft.com/office/drawing/2010/main" val="0"/>
                        </a:ext>
                      </a:extLst>
                    </a:blip>
                    <a:srcRect l="1297" t="7807" r="1287"/>
                    <a:stretch/>
                  </pic:blipFill>
                  <pic:spPr bwMode="auto">
                    <a:xfrm>
                      <a:off x="0" y="0"/>
                      <a:ext cx="6169713" cy="1663009"/>
                    </a:xfrm>
                    <a:prstGeom prst="rect">
                      <a:avLst/>
                    </a:prstGeom>
                    <a:ln>
                      <a:noFill/>
                    </a:ln>
                    <a:extLst>
                      <a:ext uri="{53640926-AAD7-44D8-BBD7-CCE9431645EC}">
                        <a14:shadowObscured xmlns:a14="http://schemas.microsoft.com/office/drawing/2010/main"/>
                      </a:ext>
                    </a:extLst>
                  </pic:spPr>
                </pic:pic>
              </a:graphicData>
            </a:graphic>
          </wp:inline>
        </w:drawing>
      </w:r>
    </w:p>
    <w:p w14:paraId="681D8868" w14:textId="5EE1BB3E" w:rsidR="008E4342" w:rsidRPr="008D0173" w:rsidRDefault="008E4342" w:rsidP="0092667D">
      <w:pPr>
        <w:pStyle w:val="BeschriftungvonAbbildungenetcBA-Format"/>
      </w:pPr>
      <w:bookmarkStart w:id="56" w:name="_Ref512767265"/>
      <w:bookmarkStart w:id="57" w:name="_Toc512808573"/>
      <w:bookmarkStart w:id="58" w:name="_Ref513491988"/>
      <w:bookmarkStart w:id="59" w:name="_Toc518050966"/>
      <w:r w:rsidRPr="008D0173">
        <w:t xml:space="preserve">Abbildung </w:t>
      </w:r>
      <w:fldSimple w:instr=" SEQ Abbildung \* ARABIC ">
        <w:r w:rsidR="00793F12">
          <w:rPr>
            <w:noProof/>
          </w:rPr>
          <w:t>5</w:t>
        </w:r>
      </w:fldSimple>
      <w:bookmarkEnd w:id="56"/>
      <w:r w:rsidRPr="008D0173">
        <w:t xml:space="preserve">: Dienstkategorien auf der </w:t>
      </w:r>
      <w:r w:rsidR="00A94BB3">
        <w:t>SAP Cloud Platform</w:t>
      </w:r>
      <w:r w:rsidRPr="008D0173">
        <w:t xml:space="preserve"> </w:t>
      </w:r>
      <w:sdt>
        <w:sdtPr>
          <w:id w:val="-927113401"/>
          <w:citation/>
        </w:sdtPr>
        <w:sdtContent>
          <w:r w:rsidRPr="008D0173">
            <w:fldChar w:fldCharType="begin"/>
          </w:r>
          <w:r w:rsidRPr="008D0173">
            <w:instrText xml:space="preserve">CITATION capabilities \l 1031 </w:instrText>
          </w:r>
          <w:r w:rsidRPr="008D0173">
            <w:fldChar w:fldCharType="separate"/>
          </w:r>
          <w:r w:rsidR="00EA765E">
            <w:rPr>
              <w:noProof/>
            </w:rPr>
            <w:t>[32]</w:t>
          </w:r>
          <w:r w:rsidRPr="008D0173">
            <w:fldChar w:fldCharType="end"/>
          </w:r>
        </w:sdtContent>
      </w:sdt>
      <w:bookmarkEnd w:id="57"/>
      <w:bookmarkEnd w:id="58"/>
      <w:bookmarkEnd w:id="59"/>
    </w:p>
    <w:p w14:paraId="5006DA78" w14:textId="716105BF" w:rsidR="007E3D21" w:rsidRPr="008D0173" w:rsidRDefault="00F0000C" w:rsidP="0092667D">
      <w:pPr>
        <w:pStyle w:val="FlietextersterAbsatz"/>
        <w:rPr>
          <w:noProof w:val="0"/>
        </w:rPr>
      </w:pPr>
      <w:r>
        <w:rPr>
          <w:noProof w:val="0"/>
        </w:rPr>
        <w:t xml:space="preserve">Im </w:t>
      </w:r>
      <w:r w:rsidR="000574E4" w:rsidRPr="008D0173">
        <w:rPr>
          <w:noProof w:val="0"/>
        </w:rPr>
        <w:t>Bereich</w:t>
      </w:r>
      <w:r w:rsidR="00FE1A2C" w:rsidRPr="008D0173">
        <w:rPr>
          <w:noProof w:val="0"/>
        </w:rPr>
        <w:t xml:space="preserve"> </w:t>
      </w:r>
      <w:r w:rsidR="00FE1A2C" w:rsidRPr="008D0173">
        <w:rPr>
          <w:i/>
          <w:noProof w:val="0"/>
        </w:rPr>
        <w:t>Data &amp; Storage</w:t>
      </w:r>
      <w:r w:rsidR="00FE1A2C" w:rsidRPr="008D0173">
        <w:rPr>
          <w:noProof w:val="0"/>
        </w:rPr>
        <w:t xml:space="preserve"> biet</w:t>
      </w:r>
      <w:r w:rsidR="00B53370" w:rsidRPr="008D0173">
        <w:rPr>
          <w:noProof w:val="0"/>
        </w:rPr>
        <w:t>et</w:t>
      </w:r>
      <w:r>
        <w:rPr>
          <w:noProof w:val="0"/>
        </w:rPr>
        <w:t xml:space="preserve"> SAP</w:t>
      </w:r>
      <w:r w:rsidR="00B53370" w:rsidRPr="008D0173">
        <w:rPr>
          <w:noProof w:val="0"/>
        </w:rPr>
        <w:t xml:space="preserve"> mittlerweile neben zwei HANA-Diensten </w:t>
      </w:r>
      <w:r w:rsidR="00FE1A2C" w:rsidRPr="008D0173">
        <w:rPr>
          <w:noProof w:val="0"/>
        </w:rPr>
        <w:t>auch Unterstützung für</w:t>
      </w:r>
      <w:r w:rsidR="00CC3B8A" w:rsidRPr="008D0173">
        <w:rPr>
          <w:noProof w:val="0"/>
        </w:rPr>
        <w:t xml:space="preserve"> eigene </w:t>
      </w:r>
      <w:r w:rsidR="00FE1A2C" w:rsidRPr="008D0173">
        <w:rPr>
          <w:noProof w:val="0"/>
        </w:rPr>
        <w:t>(</w:t>
      </w:r>
      <w:r w:rsidR="00FE1A2C" w:rsidRPr="008D0173">
        <w:rPr>
          <w:i/>
          <w:noProof w:val="0"/>
        </w:rPr>
        <w:t>SAP ASE</w:t>
      </w:r>
      <w:r w:rsidR="00CC3B8A" w:rsidRPr="008D0173">
        <w:rPr>
          <w:noProof w:val="0"/>
        </w:rPr>
        <w:t>) und fremde</w:t>
      </w:r>
      <w:r w:rsidR="00FE1A2C" w:rsidRPr="008D0173">
        <w:rPr>
          <w:noProof w:val="0"/>
        </w:rPr>
        <w:t xml:space="preserve"> (</w:t>
      </w:r>
      <w:r w:rsidR="00FE1A2C" w:rsidRPr="008D0173">
        <w:rPr>
          <w:i/>
          <w:noProof w:val="0"/>
        </w:rPr>
        <w:t>PostgreSQL</w:t>
      </w:r>
      <w:r w:rsidR="00FE1A2C" w:rsidRPr="008D0173">
        <w:rPr>
          <w:noProof w:val="0"/>
        </w:rPr>
        <w:t>)</w:t>
      </w:r>
      <w:r w:rsidR="00CC3B8A" w:rsidRPr="008D0173">
        <w:rPr>
          <w:noProof w:val="0"/>
        </w:rPr>
        <w:t xml:space="preserve"> relationale Datenbanken </w:t>
      </w:r>
      <w:r w:rsidR="00FE1A2C" w:rsidRPr="008D0173">
        <w:rPr>
          <w:noProof w:val="0"/>
        </w:rPr>
        <w:t xml:space="preserve">für die </w:t>
      </w:r>
      <w:r w:rsidR="00FE1A2C" w:rsidRPr="008D0173">
        <w:rPr>
          <w:i/>
          <w:noProof w:val="0"/>
        </w:rPr>
        <w:t>NoSQL</w:t>
      </w:r>
      <w:r w:rsidR="00FE1A2C" w:rsidRPr="008D0173">
        <w:rPr>
          <w:noProof w:val="0"/>
        </w:rPr>
        <w:t xml:space="preserve">-Datenbanken </w:t>
      </w:r>
      <w:r w:rsidR="00FE1A2C" w:rsidRPr="008D0173">
        <w:rPr>
          <w:i/>
          <w:noProof w:val="0"/>
        </w:rPr>
        <w:t>MongoDB</w:t>
      </w:r>
      <w:r w:rsidR="00FE1A2C" w:rsidRPr="008D0173">
        <w:rPr>
          <w:noProof w:val="0"/>
        </w:rPr>
        <w:t xml:space="preserve"> und </w:t>
      </w:r>
      <w:r w:rsidR="00FE1A2C" w:rsidRPr="008D0173">
        <w:rPr>
          <w:i/>
          <w:noProof w:val="0"/>
        </w:rPr>
        <w:t>Redis</w:t>
      </w:r>
      <w:r w:rsidR="00FE1A2C" w:rsidRPr="008D0173">
        <w:rPr>
          <w:noProof w:val="0"/>
        </w:rPr>
        <w:t xml:space="preserve">, einen Dokumenten- und ein Objektspeicherdienst und Dienste zum </w:t>
      </w:r>
      <w:r w:rsidR="001E2214" w:rsidRPr="008D0173">
        <w:rPr>
          <w:noProof w:val="0"/>
        </w:rPr>
        <w:t>Umgang mit großen, komplexen Datenmengen</w:t>
      </w:r>
      <w:r w:rsidR="00FE1A2C" w:rsidRPr="008D0173">
        <w:rPr>
          <w:noProof w:val="0"/>
        </w:rPr>
        <w:t xml:space="preserve"> an.</w:t>
      </w:r>
      <w:r w:rsidR="000574E4" w:rsidRPr="008D0173">
        <w:rPr>
          <w:noProof w:val="0"/>
        </w:rPr>
        <w:t xml:space="preserve"> Weil der Fokus der Plattform nicht mehr auf HANA liegt, wurde dieser Begriff auch aus dem Namen der Cloud Platform gestrichen.</w:t>
      </w:r>
      <w:r w:rsidR="00963A16" w:rsidRPr="008D0173">
        <w:rPr>
          <w:noProof w:val="0"/>
        </w:rPr>
        <w:t xml:space="preserve"> </w:t>
      </w:r>
    </w:p>
    <w:p w14:paraId="31F7FB85" w14:textId="5D419B51" w:rsidR="00FB2C1B" w:rsidRPr="008D0173" w:rsidRDefault="00D17730" w:rsidP="00FB2C1B">
      <w:pPr>
        <w:pStyle w:val="Flietext"/>
        <w:rPr>
          <w:noProof w:val="0"/>
        </w:rPr>
      </w:pPr>
      <w:r w:rsidRPr="008D0173">
        <w:rPr>
          <w:noProof w:val="0"/>
        </w:rPr>
        <w:t>Für</w:t>
      </w:r>
      <w:r w:rsidR="00B52161" w:rsidRPr="008D0173">
        <w:rPr>
          <w:noProof w:val="0"/>
        </w:rPr>
        <w:t xml:space="preserve"> </w:t>
      </w:r>
      <w:r w:rsidR="0072770A">
        <w:rPr>
          <w:noProof w:val="0"/>
        </w:rPr>
        <w:t>Anwendungse</w:t>
      </w:r>
      <w:r w:rsidRPr="008D0173">
        <w:rPr>
          <w:noProof w:val="0"/>
        </w:rPr>
        <w:t xml:space="preserve">ntwickler </w:t>
      </w:r>
      <w:r w:rsidR="00B52161" w:rsidRPr="008D0173">
        <w:rPr>
          <w:noProof w:val="0"/>
        </w:rPr>
        <w:t xml:space="preserve">besonders </w:t>
      </w:r>
      <w:r w:rsidRPr="008D0173">
        <w:rPr>
          <w:noProof w:val="0"/>
        </w:rPr>
        <w:t>interessant</w:t>
      </w:r>
      <w:r w:rsidR="00B52161" w:rsidRPr="008D0173">
        <w:rPr>
          <w:noProof w:val="0"/>
        </w:rPr>
        <w:t xml:space="preserve"> </w:t>
      </w:r>
      <w:r w:rsidR="005A142F" w:rsidRPr="008D0173">
        <w:rPr>
          <w:noProof w:val="0"/>
        </w:rPr>
        <w:t xml:space="preserve">ist die </w:t>
      </w:r>
      <w:r w:rsidR="007538FF" w:rsidRPr="008D0173">
        <w:rPr>
          <w:noProof w:val="0"/>
        </w:rPr>
        <w:t xml:space="preserve">Kategorie </w:t>
      </w:r>
      <w:r w:rsidR="007538FF" w:rsidRPr="008D0173">
        <w:rPr>
          <w:i/>
          <w:noProof w:val="0"/>
        </w:rPr>
        <w:t>Dev Ops</w:t>
      </w:r>
      <w:r w:rsidR="007538FF" w:rsidRPr="008D0173">
        <w:rPr>
          <w:noProof w:val="0"/>
        </w:rPr>
        <w:t>.</w:t>
      </w:r>
      <w:r w:rsidR="00F26954" w:rsidRPr="008D0173">
        <w:rPr>
          <w:noProof w:val="0"/>
        </w:rPr>
        <w:t xml:space="preserve"> Diese enthält unter anderem</w:t>
      </w:r>
      <w:r w:rsidR="007538FF" w:rsidRPr="008D0173">
        <w:rPr>
          <w:noProof w:val="0"/>
        </w:rPr>
        <w:t xml:space="preserve"> </w:t>
      </w:r>
      <w:r w:rsidR="00F26954" w:rsidRPr="008D0173">
        <w:rPr>
          <w:noProof w:val="0"/>
        </w:rPr>
        <w:t xml:space="preserve">eine </w:t>
      </w:r>
      <w:r w:rsidR="005A142F" w:rsidRPr="008D0173">
        <w:rPr>
          <w:noProof w:val="0"/>
        </w:rPr>
        <w:t>integrierte Entwicklungsumgebung</w:t>
      </w:r>
      <w:r w:rsidR="000C0A1A" w:rsidRPr="008D0173">
        <w:rPr>
          <w:noProof w:val="0"/>
        </w:rPr>
        <w:t xml:space="preserve"> (IDE)</w:t>
      </w:r>
      <w:r w:rsidR="00F26954" w:rsidRPr="008D0173">
        <w:rPr>
          <w:noProof w:val="0"/>
        </w:rPr>
        <w:t>, einen Übersetzungsdienst und ein Hilfsmittel zur Quelltextverwaltung.</w:t>
      </w:r>
      <w:r w:rsidR="00DA1048" w:rsidRPr="008D0173">
        <w:rPr>
          <w:noProof w:val="0"/>
        </w:rPr>
        <w:t xml:space="preserve"> </w:t>
      </w:r>
      <w:r w:rsidR="00F7003E" w:rsidRPr="008D0173">
        <w:rPr>
          <w:noProof w:val="0"/>
        </w:rPr>
        <w:t>Unter Dev Ops versteht man einen Ansatz zur Optimierung des Entwicklungsprozesses</w:t>
      </w:r>
      <w:sdt>
        <w:sdtPr>
          <w:rPr>
            <w:noProof w:val="0"/>
          </w:rPr>
          <w:id w:val="-1890253059"/>
          <w:citation/>
        </w:sdtPr>
        <w:sdtContent>
          <w:r w:rsidR="002A5140" w:rsidRPr="008D0173">
            <w:rPr>
              <w:noProof w:val="0"/>
            </w:rPr>
            <w:fldChar w:fldCharType="begin"/>
          </w:r>
          <w:r w:rsidR="002A5140" w:rsidRPr="008D0173">
            <w:rPr>
              <w:noProof w:val="0"/>
            </w:rPr>
            <w:instrText xml:space="preserve"> CITATION Wik184 \l 1031 </w:instrText>
          </w:r>
          <w:r w:rsidR="002A5140" w:rsidRPr="008D0173">
            <w:rPr>
              <w:noProof w:val="0"/>
            </w:rPr>
            <w:fldChar w:fldCharType="separate"/>
          </w:r>
          <w:r w:rsidR="00EA765E">
            <w:t xml:space="preserve"> [33]</w:t>
          </w:r>
          <w:r w:rsidR="002A5140" w:rsidRPr="008D0173">
            <w:rPr>
              <w:noProof w:val="0"/>
            </w:rPr>
            <w:fldChar w:fldCharType="end"/>
          </w:r>
        </w:sdtContent>
      </w:sdt>
      <w:r w:rsidR="00F7003E" w:rsidRPr="008D0173">
        <w:rPr>
          <w:noProof w:val="0"/>
        </w:rPr>
        <w:t xml:space="preserve">. </w:t>
      </w:r>
      <w:r w:rsidR="00DA1048" w:rsidRPr="008D0173">
        <w:rPr>
          <w:noProof w:val="0"/>
        </w:rPr>
        <w:t xml:space="preserve">Mit der </w:t>
      </w:r>
      <w:r w:rsidRPr="008D0173">
        <w:rPr>
          <w:i/>
          <w:noProof w:val="0"/>
        </w:rPr>
        <w:t>SAP</w:t>
      </w:r>
      <w:r w:rsidR="00AF1162" w:rsidRPr="008D0173">
        <w:rPr>
          <w:i/>
          <w:noProof w:val="0"/>
        </w:rPr>
        <w:t xml:space="preserve"> Web IDE Full-Stack</w:t>
      </w:r>
      <w:r w:rsidR="00410349" w:rsidRPr="008D0173">
        <w:rPr>
          <w:noProof w:val="0"/>
        </w:rPr>
        <w:t xml:space="preserve"> (Web IDE)</w:t>
      </w:r>
      <w:r w:rsidR="00AF1162" w:rsidRPr="008D0173">
        <w:rPr>
          <w:noProof w:val="0"/>
        </w:rPr>
        <w:t xml:space="preserve"> </w:t>
      </w:r>
      <w:r w:rsidR="00D4200A" w:rsidRPr="008D0173">
        <w:rPr>
          <w:noProof w:val="0"/>
        </w:rPr>
        <w:t>können</w:t>
      </w:r>
      <w:r w:rsidR="00786D5C" w:rsidRPr="008D0173">
        <w:rPr>
          <w:noProof w:val="0"/>
        </w:rPr>
        <w:t xml:space="preserve"> alle Ebenen einer An</w:t>
      </w:r>
      <w:r w:rsidR="001D4116">
        <w:rPr>
          <w:noProof w:val="0"/>
        </w:rPr>
        <w:t>wendung entwickelt werden</w:t>
      </w:r>
      <w:r w:rsidR="00786D5C" w:rsidRPr="008D0173">
        <w:rPr>
          <w:noProof w:val="0"/>
        </w:rPr>
        <w:t xml:space="preserve">, </w:t>
      </w:r>
      <w:r w:rsidR="00A70EE5">
        <w:rPr>
          <w:noProof w:val="0"/>
        </w:rPr>
        <w:t xml:space="preserve">wie etwa </w:t>
      </w:r>
      <w:r w:rsidR="00786D5C" w:rsidRPr="008D0173">
        <w:rPr>
          <w:noProof w:val="0"/>
        </w:rPr>
        <w:t>ein SAP-HANA-basiertes</w:t>
      </w:r>
      <w:r w:rsidR="00287A4B" w:rsidRPr="008D0173">
        <w:rPr>
          <w:noProof w:val="0"/>
        </w:rPr>
        <w:t xml:space="preserve"> Modell, Geschäftslogik (in Java</w:t>
      </w:r>
      <w:r w:rsidR="00786D5C" w:rsidRPr="008D0173">
        <w:rPr>
          <w:noProof w:val="0"/>
        </w:rPr>
        <w:t xml:space="preserve">) und eine Fiori- bzw. </w:t>
      </w:r>
      <w:r w:rsidR="00287A4B" w:rsidRPr="008D0173">
        <w:rPr>
          <w:noProof w:val="0"/>
        </w:rPr>
        <w:t>HTML5</w:t>
      </w:r>
      <w:r w:rsidR="00786D5C" w:rsidRPr="008D0173">
        <w:rPr>
          <w:noProof w:val="0"/>
        </w:rPr>
        <w:t>-Oberfläche.</w:t>
      </w:r>
      <w:r w:rsidR="00A51419" w:rsidRPr="008D0173">
        <w:rPr>
          <w:noProof w:val="0"/>
        </w:rPr>
        <w:t xml:space="preserve"> </w:t>
      </w:r>
      <w:r w:rsidR="0066721F" w:rsidRPr="008D0173">
        <w:rPr>
          <w:noProof w:val="0"/>
        </w:rPr>
        <w:t xml:space="preserve">Auf der SAP Cloud Platform findet sich eine </w:t>
      </w:r>
      <w:r w:rsidR="00CC6EE8" w:rsidRPr="008D0173">
        <w:rPr>
          <w:noProof w:val="0"/>
        </w:rPr>
        <w:t>zweite</w:t>
      </w:r>
      <w:r w:rsidR="0066721F" w:rsidRPr="008D0173">
        <w:rPr>
          <w:noProof w:val="0"/>
        </w:rPr>
        <w:t xml:space="preserve"> Version, die </w:t>
      </w:r>
      <w:r w:rsidR="0066721F" w:rsidRPr="008D0173">
        <w:rPr>
          <w:i/>
          <w:noProof w:val="0"/>
        </w:rPr>
        <w:t>SAP Web IDE</w:t>
      </w:r>
      <w:r w:rsidR="0066721F" w:rsidRPr="008D0173">
        <w:rPr>
          <w:noProof w:val="0"/>
        </w:rPr>
        <w:t xml:space="preserve"> (ohne Zusatz). </w:t>
      </w:r>
      <w:r w:rsidR="00AA5B39" w:rsidRPr="008D0173">
        <w:rPr>
          <w:noProof w:val="0"/>
        </w:rPr>
        <w:t xml:space="preserve">Seit </w:t>
      </w:r>
      <w:r w:rsidR="00AA5B39" w:rsidRPr="008D0173">
        <w:rPr>
          <w:noProof w:val="0"/>
        </w:rPr>
        <w:lastRenderedPageBreak/>
        <w:t>dem 14. Mai 2018 rät</w:t>
      </w:r>
      <w:r w:rsidR="001A20DA" w:rsidRPr="008D0173">
        <w:rPr>
          <w:noProof w:val="0"/>
        </w:rPr>
        <w:t xml:space="preserve"> SAP</w:t>
      </w:r>
      <w:r w:rsidR="00AA5B39" w:rsidRPr="008D0173">
        <w:rPr>
          <w:noProof w:val="0"/>
        </w:rPr>
        <w:t xml:space="preserve"> dazu, alle Projekte aus der einfachen Web IDE </w:t>
      </w:r>
      <w:r w:rsidR="001A20DA" w:rsidRPr="008D0173">
        <w:rPr>
          <w:noProof w:val="0"/>
        </w:rPr>
        <w:t>in die Full-Stack-Version</w:t>
      </w:r>
      <w:r w:rsidR="00AA5B39" w:rsidRPr="008D0173">
        <w:rPr>
          <w:noProof w:val="0"/>
        </w:rPr>
        <w:t xml:space="preserve"> zu migrieren und diese auch aussch</w:t>
      </w:r>
      <w:r w:rsidR="005B0ED3" w:rsidRPr="008D0173">
        <w:rPr>
          <w:noProof w:val="0"/>
        </w:rPr>
        <w:t>l</w:t>
      </w:r>
      <w:r w:rsidR="00AA5B39" w:rsidRPr="008D0173">
        <w:rPr>
          <w:noProof w:val="0"/>
        </w:rPr>
        <w:t>ießlich für Neuentwicklungen zu nutzen.</w:t>
      </w:r>
      <w:r w:rsidR="00FB2C1B" w:rsidRPr="008D0173">
        <w:rPr>
          <w:noProof w:val="0"/>
        </w:rPr>
        <w:t xml:space="preserve"> Die dritte Version, die </w:t>
      </w:r>
      <w:r w:rsidR="00FB2C1B" w:rsidRPr="008D0173">
        <w:rPr>
          <w:i/>
          <w:noProof w:val="0"/>
        </w:rPr>
        <w:t>SAP Web IDE for SAP HANA</w:t>
      </w:r>
      <w:r w:rsidR="00FB2C1B" w:rsidRPr="008D0173">
        <w:rPr>
          <w:noProof w:val="0"/>
        </w:rPr>
        <w:t>, steht nicht auf der SAP Cloud Platform zur Verfügung, sondern wird zusammen mit SAP HANA ausgeliefert und kann</w:t>
      </w:r>
      <w:r w:rsidR="00275FC6">
        <w:rPr>
          <w:noProof w:val="0"/>
        </w:rPr>
        <w:t xml:space="preserve"> für die Entwicklung nat</w:t>
      </w:r>
      <w:r w:rsidR="001D4116">
        <w:rPr>
          <w:noProof w:val="0"/>
        </w:rPr>
        <w:t>i</w:t>
      </w:r>
      <w:r w:rsidR="00275FC6">
        <w:rPr>
          <w:noProof w:val="0"/>
        </w:rPr>
        <w:t>v</w:t>
      </w:r>
      <w:r w:rsidR="001D4116">
        <w:rPr>
          <w:noProof w:val="0"/>
        </w:rPr>
        <w:t>er HANA-Apps</w:t>
      </w:r>
      <w:r w:rsidR="00FB2C1B" w:rsidRPr="008D0173">
        <w:rPr>
          <w:noProof w:val="0"/>
        </w:rPr>
        <w:t xml:space="preserve"> genutzt werden</w:t>
      </w:r>
      <w:r w:rsidR="001D4116">
        <w:rPr>
          <w:noProof w:val="0"/>
        </w:rPr>
        <w:t xml:space="preserve"> </w:t>
      </w:r>
      <w:sdt>
        <w:sdtPr>
          <w:rPr>
            <w:noProof w:val="0"/>
          </w:rPr>
          <w:id w:val="-553234258"/>
          <w:citation/>
        </w:sdtPr>
        <w:sdtContent>
          <w:r w:rsidR="00FB2C1B" w:rsidRPr="008D0173">
            <w:rPr>
              <w:noProof w:val="0"/>
            </w:rPr>
            <w:fldChar w:fldCharType="begin"/>
          </w:r>
          <w:r w:rsidR="00566CE0" w:rsidRPr="008D0173">
            <w:rPr>
              <w:noProof w:val="0"/>
            </w:rPr>
            <w:instrText xml:space="preserve">CITATION SAP171 \l 1031 </w:instrText>
          </w:r>
          <w:r w:rsidR="00FB2C1B" w:rsidRPr="008D0173">
            <w:rPr>
              <w:noProof w:val="0"/>
            </w:rPr>
            <w:fldChar w:fldCharType="separate"/>
          </w:r>
          <w:r w:rsidR="00EA765E">
            <w:t>[34]</w:t>
          </w:r>
          <w:r w:rsidR="00FB2C1B" w:rsidRPr="008D0173">
            <w:rPr>
              <w:noProof w:val="0"/>
            </w:rPr>
            <w:fldChar w:fldCharType="end"/>
          </w:r>
        </w:sdtContent>
      </w:sdt>
      <w:r w:rsidR="00FB2C1B" w:rsidRPr="008D0173">
        <w:rPr>
          <w:noProof w:val="0"/>
        </w:rPr>
        <w:t>.</w:t>
      </w:r>
    </w:p>
    <w:p w14:paraId="1178F390" w14:textId="6F7299BD" w:rsidR="00A75674" w:rsidRPr="008D0173" w:rsidRDefault="00FB2C1B" w:rsidP="00C2628F">
      <w:pPr>
        <w:pStyle w:val="Flietext"/>
        <w:rPr>
          <w:noProof w:val="0"/>
        </w:rPr>
      </w:pPr>
      <w:r w:rsidRPr="008D0173">
        <w:rPr>
          <w:noProof w:val="0"/>
        </w:rPr>
        <w:t>Die SAP Web IDE</w:t>
      </w:r>
      <w:r w:rsidR="00A51419" w:rsidRPr="008D0173">
        <w:rPr>
          <w:noProof w:val="0"/>
        </w:rPr>
        <w:t xml:space="preserve"> </w:t>
      </w:r>
      <w:r w:rsidRPr="008D0173">
        <w:rPr>
          <w:noProof w:val="0"/>
        </w:rPr>
        <w:t xml:space="preserve">Full Stack </w:t>
      </w:r>
      <w:r w:rsidR="00A51419" w:rsidRPr="008D0173">
        <w:rPr>
          <w:noProof w:val="0"/>
        </w:rPr>
        <w:t xml:space="preserve">wird alle 14 </w:t>
      </w:r>
      <w:r w:rsidR="00501914" w:rsidRPr="008D0173">
        <w:rPr>
          <w:noProof w:val="0"/>
        </w:rPr>
        <w:t>Tage aktualisiert.</w:t>
      </w:r>
      <w:r w:rsidR="005A142F" w:rsidRPr="008D0173">
        <w:rPr>
          <w:noProof w:val="0"/>
        </w:rPr>
        <w:t xml:space="preserve"> Für Offline-Entwicklungen steht die </w:t>
      </w:r>
      <w:r w:rsidR="005A142F" w:rsidRPr="008D0173">
        <w:rPr>
          <w:i/>
          <w:noProof w:val="0"/>
        </w:rPr>
        <w:t>Web IDE Personal Edition</w:t>
      </w:r>
      <w:r w:rsidR="005A142F" w:rsidRPr="008D0173">
        <w:rPr>
          <w:noProof w:val="0"/>
        </w:rPr>
        <w:t xml:space="preserve"> als lokale Installation zur Verfügung </w:t>
      </w:r>
      <w:sdt>
        <w:sdtPr>
          <w:rPr>
            <w:noProof w:val="0"/>
          </w:rPr>
          <w:id w:val="-454477758"/>
          <w:citation/>
        </w:sdtPr>
        <w:sdtContent>
          <w:r w:rsidR="005A142F" w:rsidRPr="008D0173">
            <w:rPr>
              <w:noProof w:val="0"/>
            </w:rPr>
            <w:fldChar w:fldCharType="begin"/>
          </w:r>
          <w:r w:rsidR="00F01C1E" w:rsidRPr="008D0173">
            <w:rPr>
              <w:noProof w:val="0"/>
            </w:rPr>
            <w:instrText xml:space="preserve">CITATION SAP187 \l 1031 </w:instrText>
          </w:r>
          <w:r w:rsidR="005A142F" w:rsidRPr="008D0173">
            <w:rPr>
              <w:noProof w:val="0"/>
            </w:rPr>
            <w:fldChar w:fldCharType="separate"/>
          </w:r>
          <w:r w:rsidR="00EA765E">
            <w:t>[35]</w:t>
          </w:r>
          <w:r w:rsidR="005A142F" w:rsidRPr="008D0173">
            <w:rPr>
              <w:noProof w:val="0"/>
            </w:rPr>
            <w:fldChar w:fldCharType="end"/>
          </w:r>
        </w:sdtContent>
      </w:sdt>
      <w:r w:rsidR="005A142F" w:rsidRPr="008D0173">
        <w:rPr>
          <w:noProof w:val="0"/>
        </w:rPr>
        <w:t xml:space="preserve">. </w:t>
      </w:r>
      <w:r w:rsidR="00296092" w:rsidRPr="008D0173">
        <w:rPr>
          <w:noProof w:val="0"/>
        </w:rPr>
        <w:t>Diese ist</w:t>
      </w:r>
      <w:r w:rsidR="005A142F" w:rsidRPr="008D0173">
        <w:rPr>
          <w:noProof w:val="0"/>
        </w:rPr>
        <w:t xml:space="preserve"> als Ergänzung g</w:t>
      </w:r>
      <w:r w:rsidR="0066721F" w:rsidRPr="008D0173">
        <w:rPr>
          <w:noProof w:val="0"/>
        </w:rPr>
        <w:t>edacht un</w:t>
      </w:r>
      <w:r w:rsidR="008B63C3">
        <w:rPr>
          <w:noProof w:val="0"/>
        </w:rPr>
        <w:t>d kann nur zur Entwicklung von Benutzero</w:t>
      </w:r>
      <w:r w:rsidR="0066721F" w:rsidRPr="008D0173">
        <w:rPr>
          <w:noProof w:val="0"/>
        </w:rPr>
        <w:t>berflächen für Webbrowser und</w:t>
      </w:r>
      <w:r w:rsidR="00296092" w:rsidRPr="008D0173">
        <w:rPr>
          <w:noProof w:val="0"/>
        </w:rPr>
        <w:t xml:space="preserve"> mobile Endgeräte verwendet werden.</w:t>
      </w:r>
      <w:r w:rsidR="004D176E">
        <w:rPr>
          <w:noProof w:val="0"/>
        </w:rPr>
        <w:t xml:space="preserve"> Sie unterliegt</w:t>
      </w:r>
      <w:r w:rsidR="00F17A0D" w:rsidRPr="008D0173">
        <w:rPr>
          <w:noProof w:val="0"/>
        </w:rPr>
        <w:t xml:space="preserve"> weiteren</w:t>
      </w:r>
      <w:r w:rsidR="008443AC" w:rsidRPr="008D0173">
        <w:rPr>
          <w:noProof w:val="0"/>
        </w:rPr>
        <w:t xml:space="preserve"> Einschränkungen </w:t>
      </w:r>
      <w:sdt>
        <w:sdtPr>
          <w:rPr>
            <w:noProof w:val="0"/>
          </w:rPr>
          <w:id w:val="-1642256583"/>
          <w:citation/>
        </w:sdtPr>
        <w:sdtContent>
          <w:r w:rsidR="008443AC" w:rsidRPr="008D0173">
            <w:rPr>
              <w:noProof w:val="0"/>
            </w:rPr>
            <w:fldChar w:fldCharType="begin"/>
          </w:r>
          <w:r w:rsidR="00F348A5">
            <w:rPr>
              <w:noProof w:val="0"/>
            </w:rPr>
            <w:instrText xml:space="preserve">CITATION webide \p 424 \l 1031 </w:instrText>
          </w:r>
          <w:r w:rsidR="008443AC" w:rsidRPr="008D0173">
            <w:rPr>
              <w:noProof w:val="0"/>
            </w:rPr>
            <w:fldChar w:fldCharType="separate"/>
          </w:r>
          <w:r w:rsidR="00EA765E">
            <w:t>[36, S. 424]</w:t>
          </w:r>
          <w:r w:rsidR="008443AC" w:rsidRPr="008D0173">
            <w:rPr>
              <w:noProof w:val="0"/>
            </w:rPr>
            <w:fldChar w:fldCharType="end"/>
          </w:r>
        </w:sdtContent>
      </w:sdt>
      <w:r w:rsidR="008443AC" w:rsidRPr="008D0173">
        <w:rPr>
          <w:noProof w:val="0"/>
        </w:rPr>
        <w:t>.</w:t>
      </w:r>
      <w:r w:rsidR="00296092" w:rsidRPr="008D0173">
        <w:rPr>
          <w:noProof w:val="0"/>
        </w:rPr>
        <w:t xml:space="preserve"> </w:t>
      </w:r>
      <w:r w:rsidR="00E15FB9">
        <w:rPr>
          <w:noProof w:val="0"/>
        </w:rPr>
        <w:t>Die Durchführung des Deployment</w:t>
      </w:r>
      <w:r w:rsidR="00E15FB9">
        <w:rPr>
          <w:rStyle w:val="Funotenzeichen"/>
          <w:noProof w:val="0"/>
        </w:rPr>
        <w:footnoteReference w:id="18"/>
      </w:r>
      <w:r w:rsidR="0076717B">
        <w:rPr>
          <w:noProof w:val="0"/>
        </w:rPr>
        <w:t xml:space="preserve"> von </w:t>
      </w:r>
      <w:r w:rsidR="004D176E">
        <w:rPr>
          <w:noProof w:val="0"/>
        </w:rPr>
        <w:t xml:space="preserve">Anwendungen </w:t>
      </w:r>
      <w:r w:rsidR="0076717B">
        <w:rPr>
          <w:noProof w:val="0"/>
        </w:rPr>
        <w:t>a</w:t>
      </w:r>
      <w:r w:rsidR="004D176E">
        <w:rPr>
          <w:noProof w:val="0"/>
        </w:rPr>
        <w:t>uf die SAP Cloud Platform</w:t>
      </w:r>
      <w:r w:rsidR="0076717B">
        <w:rPr>
          <w:noProof w:val="0"/>
        </w:rPr>
        <w:t xml:space="preserve"> ist nicht möglich</w:t>
      </w:r>
      <w:r w:rsidR="004D176E">
        <w:rPr>
          <w:noProof w:val="0"/>
        </w:rPr>
        <w:t xml:space="preserve">. </w:t>
      </w:r>
      <w:r w:rsidR="00296092" w:rsidRPr="008D0173">
        <w:rPr>
          <w:noProof w:val="0"/>
        </w:rPr>
        <w:t>Zudem ist sie nur Nutzern vorbehalten, die auch Zugang zum Web-IDE-Dienst auf der SAP Cloud Platform haben.</w:t>
      </w:r>
    </w:p>
    <w:p w14:paraId="68249169" w14:textId="0BBE390B" w:rsidR="004F3AF4" w:rsidRPr="008D0173" w:rsidRDefault="004F3AF4" w:rsidP="00C2628F">
      <w:pPr>
        <w:pStyle w:val="Flietext"/>
        <w:rPr>
          <w:noProof w:val="0"/>
        </w:rPr>
      </w:pPr>
      <w:r w:rsidRPr="008D0173">
        <w:rPr>
          <w:noProof w:val="0"/>
        </w:rPr>
        <w:t>Oberflächen von Anwendungen können mit Hilfe von Ressourcendateien in verschied</w:t>
      </w:r>
      <w:r w:rsidR="00A30EA8" w:rsidRPr="008D0173">
        <w:rPr>
          <w:noProof w:val="0"/>
        </w:rPr>
        <w:t>enen Sprachen angezeigt werden</w:t>
      </w:r>
      <w:r w:rsidR="00BA7A73" w:rsidRPr="008D0173">
        <w:rPr>
          <w:noProof w:val="0"/>
        </w:rPr>
        <w:t>.</w:t>
      </w:r>
      <w:r w:rsidR="00A30EA8" w:rsidRPr="008D0173">
        <w:rPr>
          <w:noProof w:val="0"/>
        </w:rPr>
        <w:t xml:space="preserve"> Zur Erstellung von Übersetzungen bietet SAP den </w:t>
      </w:r>
      <w:r w:rsidR="00A30EA8" w:rsidRPr="008D0173">
        <w:rPr>
          <w:i/>
          <w:noProof w:val="0"/>
        </w:rPr>
        <w:t>Translation Hub</w:t>
      </w:r>
      <w:r w:rsidR="00A30EA8" w:rsidRPr="008D0173">
        <w:rPr>
          <w:noProof w:val="0"/>
        </w:rPr>
        <w:t xml:space="preserve"> an. In diesem werden Übersetzungsprojekte angelegt, welche die Quelldate</w:t>
      </w:r>
      <w:r w:rsidR="003E7B36">
        <w:rPr>
          <w:noProof w:val="0"/>
        </w:rPr>
        <w:t>i und die Zielsprachen definieren.</w:t>
      </w:r>
      <w:r w:rsidR="00A30EA8" w:rsidRPr="008D0173">
        <w:rPr>
          <w:noProof w:val="0"/>
        </w:rPr>
        <w:t xml:space="preserve"> </w:t>
      </w:r>
      <w:r w:rsidR="003E7B36">
        <w:rPr>
          <w:noProof w:val="0"/>
        </w:rPr>
        <w:t>D</w:t>
      </w:r>
      <w:r w:rsidR="00A30EA8" w:rsidRPr="008D0173">
        <w:rPr>
          <w:noProof w:val="0"/>
        </w:rPr>
        <w:t xml:space="preserve">ie Übersetzungen </w:t>
      </w:r>
      <w:r w:rsidR="003E7B36">
        <w:rPr>
          <w:noProof w:val="0"/>
        </w:rPr>
        <w:t xml:space="preserve">erstellt SAP </w:t>
      </w:r>
      <w:r w:rsidR="00A30EA8" w:rsidRPr="008D0173">
        <w:rPr>
          <w:noProof w:val="0"/>
        </w:rPr>
        <w:t xml:space="preserve">mit Hilfe von </w:t>
      </w:r>
      <w:r w:rsidR="003E7B36">
        <w:rPr>
          <w:noProof w:val="0"/>
        </w:rPr>
        <w:t>mehrsprachigen Datenbanken</w:t>
      </w:r>
      <w:r w:rsidR="00107482" w:rsidRPr="008D0173">
        <w:rPr>
          <w:noProof w:val="0"/>
        </w:rPr>
        <w:t xml:space="preserve"> </w:t>
      </w:r>
      <w:sdt>
        <w:sdtPr>
          <w:rPr>
            <w:noProof w:val="0"/>
          </w:rPr>
          <w:id w:val="-834994908"/>
          <w:citation/>
        </w:sdtPr>
        <w:sdtContent>
          <w:r w:rsidR="00107482" w:rsidRPr="008D0173">
            <w:rPr>
              <w:noProof w:val="0"/>
            </w:rPr>
            <w:fldChar w:fldCharType="begin"/>
          </w:r>
          <w:r w:rsidR="00107482" w:rsidRPr="008D0173">
            <w:rPr>
              <w:noProof w:val="0"/>
            </w:rPr>
            <w:instrText xml:space="preserve"> CITATION translHub \l 1031 </w:instrText>
          </w:r>
          <w:r w:rsidR="00107482" w:rsidRPr="008D0173">
            <w:rPr>
              <w:noProof w:val="0"/>
            </w:rPr>
            <w:fldChar w:fldCharType="separate"/>
          </w:r>
          <w:r w:rsidR="00EA765E">
            <w:t>[37]</w:t>
          </w:r>
          <w:r w:rsidR="00107482" w:rsidRPr="008D0173">
            <w:rPr>
              <w:noProof w:val="0"/>
            </w:rPr>
            <w:fldChar w:fldCharType="end"/>
          </w:r>
        </w:sdtContent>
      </w:sdt>
      <w:r w:rsidR="007149E2" w:rsidRPr="008D0173">
        <w:rPr>
          <w:noProof w:val="0"/>
        </w:rPr>
        <w:t>.</w:t>
      </w:r>
    </w:p>
    <w:p w14:paraId="5DEB4887" w14:textId="3E6A1E2C" w:rsidR="001C0375" w:rsidRPr="008D0173" w:rsidRDefault="001C0375" w:rsidP="00C2628F">
      <w:pPr>
        <w:pStyle w:val="Flietext"/>
        <w:rPr>
          <w:noProof w:val="0"/>
        </w:rPr>
      </w:pPr>
      <w:r w:rsidRPr="008D0173">
        <w:rPr>
          <w:noProof w:val="0"/>
        </w:rPr>
        <w:t xml:space="preserve">Der </w:t>
      </w:r>
      <w:r w:rsidRPr="008D0173">
        <w:rPr>
          <w:i/>
          <w:noProof w:val="0"/>
        </w:rPr>
        <w:t>Git</w:t>
      </w:r>
      <w:r w:rsidR="004F7D30">
        <w:rPr>
          <w:rStyle w:val="Funotenzeichen"/>
          <w:i/>
          <w:noProof w:val="0"/>
        </w:rPr>
        <w:footnoteReference w:id="19"/>
      </w:r>
      <w:r w:rsidRPr="008D0173">
        <w:rPr>
          <w:noProof w:val="0"/>
        </w:rPr>
        <w:t xml:space="preserve">-Dienst unterstützt Entwickler bei der Verwaltung von Quelldateien. </w:t>
      </w:r>
      <w:r w:rsidR="00B956BD">
        <w:rPr>
          <w:noProof w:val="0"/>
        </w:rPr>
        <w:t xml:space="preserve">Deren </w:t>
      </w:r>
      <w:r w:rsidRPr="008D0173">
        <w:rPr>
          <w:noProof w:val="0"/>
        </w:rPr>
        <w:t>Versionen können in Git miteinander verglichen, zusammengefügt oder zurückgesetzt werden.</w:t>
      </w:r>
    </w:p>
    <w:p w14:paraId="264A45A7" w14:textId="06B09087" w:rsidR="00FB480B" w:rsidRPr="008D0173" w:rsidRDefault="00B62EAC" w:rsidP="00FB480B">
      <w:pPr>
        <w:pStyle w:val="Flietext"/>
        <w:rPr>
          <w:noProof w:val="0"/>
        </w:rPr>
      </w:pPr>
      <w:r w:rsidRPr="008D0173">
        <w:rPr>
          <w:noProof w:val="0"/>
        </w:rPr>
        <w:t>In der Kategorie Integration werden in dieser Arbeit d</w:t>
      </w:r>
      <w:r w:rsidR="00B3399E" w:rsidRPr="008D0173">
        <w:rPr>
          <w:noProof w:val="0"/>
        </w:rPr>
        <w:t xml:space="preserve">er </w:t>
      </w:r>
      <w:r w:rsidR="00B3399E" w:rsidRPr="008D0173">
        <w:rPr>
          <w:i/>
          <w:noProof w:val="0"/>
        </w:rPr>
        <w:t xml:space="preserve">OData Provisioning Service </w:t>
      </w:r>
      <w:r w:rsidRPr="008D0173">
        <w:rPr>
          <w:noProof w:val="0"/>
        </w:rPr>
        <w:t xml:space="preserve">und der </w:t>
      </w:r>
      <w:r w:rsidR="008C1742" w:rsidRPr="008D0173">
        <w:rPr>
          <w:noProof w:val="0"/>
        </w:rPr>
        <w:t>Verbindungs</w:t>
      </w:r>
      <w:r w:rsidR="001A2796" w:rsidRPr="008D0173">
        <w:rPr>
          <w:noProof w:val="0"/>
        </w:rPr>
        <w:t>dienst (</w:t>
      </w:r>
      <w:r w:rsidRPr="008D0173">
        <w:rPr>
          <w:i/>
          <w:noProof w:val="0"/>
        </w:rPr>
        <w:t>Connectivity</w:t>
      </w:r>
      <w:r w:rsidRPr="008D0173">
        <w:rPr>
          <w:noProof w:val="0"/>
        </w:rPr>
        <w:t xml:space="preserve">) verwendet. </w:t>
      </w:r>
      <w:r w:rsidR="00FB480B" w:rsidRPr="008D0173">
        <w:rPr>
          <w:noProof w:val="0"/>
        </w:rPr>
        <w:t xml:space="preserve">Letzterer und der damit in Zusammenhang stehende </w:t>
      </w:r>
      <w:r w:rsidR="00FB480B" w:rsidRPr="008D0173">
        <w:rPr>
          <w:i/>
          <w:noProof w:val="0"/>
        </w:rPr>
        <w:t>SAP Cloud Connector</w:t>
      </w:r>
      <w:r w:rsidR="00FB480B" w:rsidRPr="008D0173">
        <w:rPr>
          <w:noProof w:val="0"/>
        </w:rPr>
        <w:t xml:space="preserve"> werden in Abschnitt </w:t>
      </w:r>
      <w:r w:rsidR="00FB480B" w:rsidRPr="008D0173">
        <w:rPr>
          <w:noProof w:val="0"/>
        </w:rPr>
        <w:fldChar w:fldCharType="begin"/>
      </w:r>
      <w:r w:rsidR="00FB480B" w:rsidRPr="008D0173">
        <w:rPr>
          <w:noProof w:val="0"/>
        </w:rPr>
        <w:instrText xml:space="preserve"> REF _Ref515255041 \r \h  \* MERGEFORMAT </w:instrText>
      </w:r>
      <w:r w:rsidR="00FB480B" w:rsidRPr="008D0173">
        <w:rPr>
          <w:noProof w:val="0"/>
        </w:rPr>
      </w:r>
      <w:r w:rsidR="00FB480B" w:rsidRPr="008D0173">
        <w:rPr>
          <w:noProof w:val="0"/>
        </w:rPr>
        <w:fldChar w:fldCharType="separate"/>
      </w:r>
      <w:r w:rsidR="00484A9F">
        <w:rPr>
          <w:noProof w:val="0"/>
        </w:rPr>
        <w:t>2.3.5</w:t>
      </w:r>
      <w:r w:rsidR="00FB480B" w:rsidRPr="008D0173">
        <w:rPr>
          <w:noProof w:val="0"/>
        </w:rPr>
        <w:fldChar w:fldCharType="end"/>
      </w:r>
      <w:r w:rsidR="00FB480B" w:rsidRPr="008D0173">
        <w:rPr>
          <w:noProof w:val="0"/>
        </w:rPr>
        <w:t xml:space="preserve"> behandelt.</w:t>
      </w:r>
    </w:p>
    <w:p w14:paraId="0A5ECCA5" w14:textId="0F7D4B6E" w:rsidR="00B3399E" w:rsidRPr="008D0173" w:rsidRDefault="00FB480B" w:rsidP="00D979A6">
      <w:pPr>
        <w:pStyle w:val="Flietext"/>
        <w:rPr>
          <w:noProof w:val="0"/>
        </w:rPr>
      </w:pPr>
      <w:r w:rsidRPr="008D0173">
        <w:rPr>
          <w:noProof w:val="0"/>
        </w:rPr>
        <w:t>Der OData-Provisioning-Dienst</w:t>
      </w:r>
      <w:r w:rsidR="00B62EAC" w:rsidRPr="008D0173">
        <w:rPr>
          <w:noProof w:val="0"/>
        </w:rPr>
        <w:t xml:space="preserve"> </w:t>
      </w:r>
      <w:r w:rsidR="00B3399E" w:rsidRPr="008D0173">
        <w:rPr>
          <w:noProof w:val="0"/>
        </w:rPr>
        <w:t>ermöglicht das Bereitstellen von OData-Diensten</w:t>
      </w:r>
      <w:r w:rsidR="007515F2">
        <w:rPr>
          <w:noProof w:val="0"/>
        </w:rPr>
        <w:t>.</w:t>
      </w:r>
      <w:r w:rsidR="00B3399E" w:rsidRPr="008D0173">
        <w:rPr>
          <w:noProof w:val="0"/>
        </w:rPr>
        <w:t xml:space="preserve"> Das </w:t>
      </w:r>
      <w:r w:rsidR="00B3399E" w:rsidRPr="008D0173">
        <w:rPr>
          <w:i/>
          <w:noProof w:val="0"/>
        </w:rPr>
        <w:t>Open-Data-Protokoll</w:t>
      </w:r>
      <w:r w:rsidR="00B3399E" w:rsidRPr="008D0173">
        <w:rPr>
          <w:noProof w:val="0"/>
        </w:rPr>
        <w:t xml:space="preserve"> (OData) dient zur offenen Datenübertragung und basiert auf dem Programmierparadigma </w:t>
      </w:r>
      <w:r w:rsidR="00B3399E" w:rsidRPr="008D0173">
        <w:rPr>
          <w:i/>
          <w:noProof w:val="0"/>
        </w:rPr>
        <w:t>REST</w:t>
      </w:r>
      <w:r w:rsidR="007515F2">
        <w:rPr>
          <w:rStyle w:val="Funotenzeichen"/>
          <w:i/>
          <w:noProof w:val="0"/>
        </w:rPr>
        <w:footnoteReference w:id="20"/>
      </w:r>
      <w:r w:rsidR="00B3399E" w:rsidRPr="008D0173">
        <w:rPr>
          <w:noProof w:val="0"/>
        </w:rPr>
        <w:t xml:space="preserve">, </w:t>
      </w:r>
      <w:r w:rsidR="00B1450A">
        <w:rPr>
          <w:noProof w:val="0"/>
        </w:rPr>
        <w:t>das</w:t>
      </w:r>
      <w:r w:rsidR="00B3399E" w:rsidRPr="008D0173">
        <w:rPr>
          <w:noProof w:val="0"/>
        </w:rPr>
        <w:t xml:space="preserve"> durch folgende sechs Kriterien definiert wird </w:t>
      </w:r>
      <w:sdt>
        <w:sdtPr>
          <w:rPr>
            <w:noProof w:val="0"/>
          </w:rPr>
          <w:id w:val="582183602"/>
          <w:citation/>
        </w:sdtPr>
        <w:sdtContent>
          <w:r w:rsidR="00B3399E" w:rsidRPr="008D0173">
            <w:rPr>
              <w:noProof w:val="0"/>
            </w:rPr>
            <w:fldChar w:fldCharType="begin"/>
          </w:r>
          <w:r w:rsidR="00B3399E" w:rsidRPr="008D0173">
            <w:rPr>
              <w:noProof w:val="0"/>
            </w:rPr>
            <w:instrText xml:space="preserve">CITATION Bön14 \p 66 \l 1031 </w:instrText>
          </w:r>
          <w:r w:rsidR="00B3399E" w:rsidRPr="008D0173">
            <w:rPr>
              <w:noProof w:val="0"/>
            </w:rPr>
            <w:fldChar w:fldCharType="separate"/>
          </w:r>
          <w:r w:rsidR="00EA765E">
            <w:t>[38, S. 66]</w:t>
          </w:r>
          <w:r w:rsidR="00B3399E" w:rsidRPr="008D0173">
            <w:rPr>
              <w:noProof w:val="0"/>
            </w:rPr>
            <w:fldChar w:fldCharType="end"/>
          </w:r>
        </w:sdtContent>
      </w:sdt>
      <w:r w:rsidR="00B3399E" w:rsidRPr="008D0173">
        <w:rPr>
          <w:noProof w:val="0"/>
        </w:rPr>
        <w:t>:</w:t>
      </w:r>
    </w:p>
    <w:p w14:paraId="71DD9986" w14:textId="77777777" w:rsidR="00B3399E" w:rsidRPr="008D0173" w:rsidRDefault="00B3399E" w:rsidP="00B3399E">
      <w:pPr>
        <w:pStyle w:val="Listenabsatz"/>
      </w:pPr>
      <w:r w:rsidRPr="008D0173">
        <w:t>Die Architektur muss aus Client und Server bestehen.</w:t>
      </w:r>
    </w:p>
    <w:p w14:paraId="5D57A3BD" w14:textId="49FF009C" w:rsidR="00B3399E" w:rsidRPr="008D0173" w:rsidRDefault="00B3399E" w:rsidP="00B3399E">
      <w:pPr>
        <w:pStyle w:val="Listenabsatz"/>
      </w:pPr>
      <w:r w:rsidRPr="008D0173">
        <w:t xml:space="preserve">Client und Server müssen durch eine einheitliche Schnittstelle </w:t>
      </w:r>
      <w:r w:rsidR="00682674">
        <w:t>verbunden</w:t>
      </w:r>
      <w:r w:rsidRPr="008D0173">
        <w:t xml:space="preserve"> werden, Ressourcen werden nach einheitlichen Verfahren identifiziert, abgefragt und manipuliert.</w:t>
      </w:r>
    </w:p>
    <w:p w14:paraId="06315F75" w14:textId="77777777" w:rsidR="00B3399E" w:rsidRPr="008D0173" w:rsidRDefault="00B3399E" w:rsidP="00B3399E">
      <w:pPr>
        <w:pStyle w:val="Listenabsatz"/>
      </w:pPr>
      <w:r w:rsidRPr="008D0173">
        <w:lastRenderedPageBreak/>
        <w:t>Jede Anfrage des Clients muss alle Daten beinhalten, die der Server zur Verarbeitung braucht, da dieser keine Daten speichert.</w:t>
      </w:r>
    </w:p>
    <w:p w14:paraId="2F27BE28" w14:textId="278CCD16" w:rsidR="00B3399E" w:rsidRPr="008D0173" w:rsidRDefault="00B3399E" w:rsidP="00B3399E">
      <w:pPr>
        <w:pStyle w:val="Listenabsatz"/>
      </w:pPr>
      <w:r w:rsidRPr="008D0173">
        <w:t xml:space="preserve">Anfragen sollen gepuffert werden um die </w:t>
      </w:r>
      <w:r w:rsidR="00E34930">
        <w:t>Verarbeitungsgeschwindigkeit</w:t>
      </w:r>
      <w:r w:rsidR="00091448">
        <w:t xml:space="preserve"> zu erhöhen. D</w:t>
      </w:r>
      <w:r w:rsidRPr="008D0173">
        <w:t>ie Pufferdauer muss aber spezifiziert werden, um zu vermeiden, dass Clients mit veralteten Daten arbeiten.</w:t>
      </w:r>
    </w:p>
    <w:p w14:paraId="22B6D648" w14:textId="0B4AB2FE" w:rsidR="00B3399E" w:rsidRPr="008D0173" w:rsidRDefault="00B3399E" w:rsidP="00B3399E">
      <w:pPr>
        <w:pStyle w:val="Listenabsatz"/>
      </w:pPr>
      <w:r w:rsidRPr="008D0173">
        <w:t>Für den Cl</w:t>
      </w:r>
      <w:r w:rsidR="005A69E6">
        <w:t xml:space="preserve">ient spielt es keine Rolle, ob </w:t>
      </w:r>
      <w:r w:rsidRPr="008D0173">
        <w:t>er direkt oder über einen Mittler mit dem Server verbunden ist, der die Daten für die Antwort auf seine Anfrage liefert.</w:t>
      </w:r>
    </w:p>
    <w:p w14:paraId="5B474226" w14:textId="3A93AF63" w:rsidR="00B3399E" w:rsidRPr="008D0173" w:rsidRDefault="00B3399E" w:rsidP="00B3399E">
      <w:pPr>
        <w:pStyle w:val="Listenabsatz"/>
      </w:pPr>
      <w:r w:rsidRPr="008D0173">
        <w:t xml:space="preserve">Optional können Server ausführbaren </w:t>
      </w:r>
      <w:r w:rsidR="00B858EC">
        <w:t>Programquelltext</w:t>
      </w:r>
      <w:r w:rsidRPr="008D0173">
        <w:t xml:space="preserve"> an Clients ausliefern</w:t>
      </w:r>
      <w:r w:rsidR="00B858EC">
        <w:t>,</w:t>
      </w:r>
      <w:r w:rsidRPr="008D0173">
        <w:t xml:space="preserve"> um deren Funktionsumfang zu erweitern. Ein Beispiel hierfür ist die Übermittlung von Java-Script-Befehlen</w:t>
      </w:r>
      <w:r w:rsidR="00C526BD">
        <w:t xml:space="preserve"> zur</w:t>
      </w:r>
      <w:r w:rsidRPr="008D0173">
        <w:t xml:space="preserve"> Anzeige einer HTML-Seite.</w:t>
      </w:r>
    </w:p>
    <w:p w14:paraId="57C19C45" w14:textId="77777777" w:rsidR="00B3399E" w:rsidRPr="008D0173" w:rsidRDefault="00B3399E" w:rsidP="00B3399E">
      <w:pPr>
        <w:pStyle w:val="FlietextersterAbsatz"/>
        <w:rPr>
          <w:noProof w:val="0"/>
        </w:rPr>
      </w:pPr>
      <w:r w:rsidRPr="008D0173">
        <w:rPr>
          <w:noProof w:val="0"/>
        </w:rPr>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14:paraId="3994F58F" w14:textId="7672DE5F" w:rsidR="00B3399E" w:rsidRPr="008D0173" w:rsidRDefault="00B3399E" w:rsidP="00B3399E">
      <w:pPr>
        <w:pStyle w:val="FlietextersterAbsatz"/>
        <w:rPr>
          <w:noProof w:val="0"/>
        </w:rPr>
      </w:pPr>
      <w:r w:rsidRPr="008D0173">
        <w:rPr>
          <w:noProof w:val="0"/>
        </w:rPr>
        <w:t>Die REST-Kommunikation erfolgt mit in Form folgender Befehle (Operationen)</w:t>
      </w:r>
      <w:sdt>
        <w:sdtPr>
          <w:rPr>
            <w:noProof w:val="0"/>
          </w:rPr>
          <w:id w:val="546113831"/>
          <w:citation/>
        </w:sdtPr>
        <w:sdtContent>
          <w:r w:rsidR="00CF5A97">
            <w:rPr>
              <w:noProof w:val="0"/>
            </w:rPr>
            <w:fldChar w:fldCharType="begin"/>
          </w:r>
          <w:r w:rsidR="00CF5A97">
            <w:rPr>
              <w:noProof w:val="0"/>
            </w:rPr>
            <w:instrText xml:space="preserve">CITATION Bön14 \p 67 \l 1031 </w:instrText>
          </w:r>
          <w:r w:rsidR="00CF5A97">
            <w:rPr>
              <w:noProof w:val="0"/>
            </w:rPr>
            <w:fldChar w:fldCharType="separate"/>
          </w:r>
          <w:r w:rsidR="00EA765E">
            <w:t xml:space="preserve"> [38, S. 67]</w:t>
          </w:r>
          <w:r w:rsidR="00CF5A97">
            <w:rPr>
              <w:noProof w:val="0"/>
            </w:rPr>
            <w:fldChar w:fldCharType="end"/>
          </w:r>
        </w:sdtContent>
      </w:sdt>
      <w:r w:rsidRPr="008D0173">
        <w:rPr>
          <w:noProof w:val="0"/>
        </w:rPr>
        <w:t>:</w:t>
      </w:r>
    </w:p>
    <w:p w14:paraId="229D3768" w14:textId="77777777" w:rsidR="00B3399E" w:rsidRPr="008D0173" w:rsidRDefault="00B3399E" w:rsidP="00B3399E">
      <w:pPr>
        <w:pStyle w:val="FlietextersterAbsatz"/>
        <w:numPr>
          <w:ilvl w:val="0"/>
          <w:numId w:val="26"/>
        </w:numPr>
        <w:rPr>
          <w:noProof w:val="0"/>
        </w:rPr>
      </w:pPr>
      <w:r w:rsidRPr="008D0173">
        <w:rPr>
          <w:b/>
          <w:noProof w:val="0"/>
        </w:rPr>
        <w:t>GET:</w:t>
      </w:r>
      <w:r w:rsidRPr="008D0173">
        <w:rPr>
          <w:noProof w:val="0"/>
        </w:rPr>
        <w:t xml:space="preserve"> Ermitteln eines einzelnen Eintrags oder einer Liste von Einträgen</w:t>
      </w:r>
    </w:p>
    <w:p w14:paraId="04635D10" w14:textId="77777777" w:rsidR="00B3399E" w:rsidRPr="008D0173" w:rsidRDefault="00B3399E" w:rsidP="00B3399E">
      <w:pPr>
        <w:pStyle w:val="FlietextersterAbsatz"/>
        <w:numPr>
          <w:ilvl w:val="0"/>
          <w:numId w:val="26"/>
        </w:numPr>
        <w:rPr>
          <w:noProof w:val="0"/>
        </w:rPr>
      </w:pPr>
      <w:r w:rsidRPr="008D0173">
        <w:rPr>
          <w:b/>
          <w:noProof w:val="0"/>
        </w:rPr>
        <w:t>POST:</w:t>
      </w:r>
      <w:r w:rsidRPr="008D0173">
        <w:rPr>
          <w:noProof w:val="0"/>
        </w:rPr>
        <w:t xml:space="preserve"> Erzeugen eines neuen Eintrags</w:t>
      </w:r>
    </w:p>
    <w:p w14:paraId="72F5DED7" w14:textId="77777777" w:rsidR="00B3399E" w:rsidRPr="008D0173" w:rsidRDefault="00B3399E" w:rsidP="00B3399E">
      <w:pPr>
        <w:pStyle w:val="FlietextersterAbsatz"/>
        <w:numPr>
          <w:ilvl w:val="0"/>
          <w:numId w:val="26"/>
        </w:numPr>
        <w:rPr>
          <w:noProof w:val="0"/>
        </w:rPr>
      </w:pPr>
      <w:r w:rsidRPr="008D0173">
        <w:rPr>
          <w:b/>
          <w:noProof w:val="0"/>
        </w:rPr>
        <w:t>PUT:</w:t>
      </w:r>
      <w:r w:rsidRPr="008D0173">
        <w:rPr>
          <w:noProof w:val="0"/>
        </w:rPr>
        <w:t xml:space="preserve"> Verändern eines existierenden Eintrags</w:t>
      </w:r>
    </w:p>
    <w:p w14:paraId="5D72C881" w14:textId="77777777" w:rsidR="00B3399E" w:rsidRPr="008D0173" w:rsidRDefault="00B3399E" w:rsidP="00B3399E">
      <w:pPr>
        <w:pStyle w:val="FlietextersterAbsatz"/>
        <w:numPr>
          <w:ilvl w:val="0"/>
          <w:numId w:val="26"/>
        </w:numPr>
        <w:rPr>
          <w:noProof w:val="0"/>
        </w:rPr>
      </w:pPr>
      <w:r w:rsidRPr="008D0173">
        <w:rPr>
          <w:b/>
          <w:noProof w:val="0"/>
        </w:rPr>
        <w:t>DELETE:</w:t>
      </w:r>
      <w:r w:rsidRPr="008D0173">
        <w:rPr>
          <w:noProof w:val="0"/>
        </w:rPr>
        <w:t xml:space="preserve"> Löschen eines existierenden Eintrags</w:t>
      </w:r>
    </w:p>
    <w:p w14:paraId="1782D402" w14:textId="77777777" w:rsidR="00B3399E" w:rsidRPr="008D0173" w:rsidRDefault="00B3399E" w:rsidP="00B3399E">
      <w:pPr>
        <w:pStyle w:val="FlietextersterAbsatz"/>
        <w:numPr>
          <w:ilvl w:val="0"/>
          <w:numId w:val="26"/>
        </w:numPr>
        <w:rPr>
          <w:noProof w:val="0"/>
        </w:rPr>
      </w:pPr>
      <w:r w:rsidRPr="008D0173">
        <w:rPr>
          <w:b/>
          <w:noProof w:val="0"/>
        </w:rPr>
        <w:t>PATCH:</w:t>
      </w:r>
      <w:r w:rsidRPr="008D0173">
        <w:rPr>
          <w:noProof w:val="0"/>
        </w:rPr>
        <w:t xml:space="preserve"> Aktualisieren einzelner Attribute eines existierenden Eintrags.</w:t>
      </w:r>
    </w:p>
    <w:p w14:paraId="110C0DB9" w14:textId="27476627" w:rsidR="00B3399E" w:rsidRPr="008D0173" w:rsidRDefault="007515F2" w:rsidP="00AA6526">
      <w:pPr>
        <w:pStyle w:val="FlietextersterAbsatz"/>
        <w:rPr>
          <w:noProof w:val="0"/>
        </w:rPr>
      </w:pPr>
      <w:r>
        <w:rPr>
          <w:noProof w:val="0"/>
        </w:rPr>
        <w:t xml:space="preserve">Ein </w:t>
      </w:r>
      <w:r w:rsidRPr="008D0173">
        <w:rPr>
          <w:noProof w:val="0"/>
        </w:rPr>
        <w:t>Vorteil der Verwendung von OData-Diensten für SAP-Webanwendungen ist, dass der Webentwickler keine SAP-Spezifika verstehen muss. Es genügt, wenn er sich mit OData auskennt</w:t>
      </w:r>
      <w:sdt>
        <w:sdtPr>
          <w:rPr>
            <w:noProof w:val="0"/>
          </w:rPr>
          <w:id w:val="1274134301"/>
          <w:citation/>
        </w:sdtPr>
        <w:sdtContent>
          <w:r w:rsidRPr="008D0173">
            <w:rPr>
              <w:noProof w:val="0"/>
            </w:rPr>
            <w:fldChar w:fldCharType="begin"/>
          </w:r>
          <w:r w:rsidRPr="008D0173">
            <w:rPr>
              <w:noProof w:val="0"/>
            </w:rPr>
            <w:instrText xml:space="preserve">CITATION Bön14 \p 45 \l 1031 </w:instrText>
          </w:r>
          <w:r w:rsidRPr="008D0173">
            <w:rPr>
              <w:noProof w:val="0"/>
            </w:rPr>
            <w:fldChar w:fldCharType="separate"/>
          </w:r>
          <w:r w:rsidR="00EA765E">
            <w:t xml:space="preserve"> [38, S. 45]</w:t>
          </w:r>
          <w:r w:rsidRPr="008D0173">
            <w:rPr>
              <w:noProof w:val="0"/>
            </w:rPr>
            <w:fldChar w:fldCharType="end"/>
          </w:r>
        </w:sdtContent>
      </w:sdt>
      <w:r w:rsidRPr="008D0173">
        <w:rPr>
          <w:noProof w:val="0"/>
        </w:rPr>
        <w:t xml:space="preserve">. </w:t>
      </w:r>
      <w:r w:rsidR="00B3399E" w:rsidRPr="008D0173">
        <w:rPr>
          <w:noProof w:val="0"/>
        </w:rPr>
        <w:t>SAP nutzte OData-Dienste bereits</w:t>
      </w:r>
      <w:r w:rsidR="00D61135">
        <w:rPr>
          <w:noProof w:val="0"/>
        </w:rPr>
        <w:t>,</w:t>
      </w:r>
      <w:r w:rsidR="00B3399E" w:rsidRPr="008D0173">
        <w:rPr>
          <w:noProof w:val="0"/>
        </w:rPr>
        <w:t xml:space="preserve"> bevor es die SAP Cloud Platform gab. ECC-Systeme sind in der Lage, OData-Dienste zu definieren, </w:t>
      </w:r>
      <w:r w:rsidR="00D61135">
        <w:rPr>
          <w:noProof w:val="0"/>
        </w:rPr>
        <w:t>die</w:t>
      </w:r>
      <w:r w:rsidR="00B3399E" w:rsidRPr="008D0173">
        <w:rPr>
          <w:noProof w:val="0"/>
        </w:rPr>
        <w:t xml:space="preserve"> dann über einen </w:t>
      </w:r>
      <w:r w:rsidR="003E4554">
        <w:rPr>
          <w:noProof w:val="0"/>
        </w:rPr>
        <w:t>Server zum Zugang (</w:t>
      </w:r>
      <w:r w:rsidR="003E4554" w:rsidRPr="003E4554">
        <w:rPr>
          <w:i/>
          <w:noProof w:val="0"/>
        </w:rPr>
        <w:t>Gateway</w:t>
      </w:r>
      <w:r w:rsidR="003E4554">
        <w:rPr>
          <w:noProof w:val="0"/>
        </w:rPr>
        <w:t>)</w:t>
      </w:r>
      <w:r w:rsidR="00B3399E" w:rsidRPr="008D0173">
        <w:rPr>
          <w:noProof w:val="0"/>
        </w:rPr>
        <w:t xml:space="preserve"> veröffentlicht und in Webanwendungen angesprochen werden können. </w:t>
      </w:r>
      <w:r w:rsidR="00FE108F" w:rsidRPr="008D0173">
        <w:rPr>
          <w:noProof w:val="0"/>
        </w:rPr>
        <w:t xml:space="preserve">Mit Nutzung des OData-Provisioning-Dienstes verlagert sich die Veröffentlichung des OData-Dienstes in die Cloud. </w:t>
      </w:r>
      <w:r w:rsidR="00B3399E" w:rsidRPr="008D0173">
        <w:rPr>
          <w:noProof w:val="0"/>
        </w:rPr>
        <w:t xml:space="preserve">In </w:t>
      </w:r>
      <w:r w:rsidR="00D61135">
        <w:rPr>
          <w:noProof w:val="0"/>
        </w:rPr>
        <w:t>Abschnitt</w:t>
      </w:r>
      <w:r w:rsidR="00B3399E" w:rsidRPr="008D0173">
        <w:rPr>
          <w:noProof w:val="0"/>
        </w:rPr>
        <w:t xml:space="preserve"> </w:t>
      </w:r>
      <w:r w:rsidR="00B3399E" w:rsidRPr="008D0173">
        <w:rPr>
          <w:noProof w:val="0"/>
        </w:rPr>
        <w:fldChar w:fldCharType="begin"/>
      </w:r>
      <w:r w:rsidR="00B3399E" w:rsidRPr="008D0173">
        <w:rPr>
          <w:noProof w:val="0"/>
        </w:rPr>
        <w:instrText xml:space="preserve"> REF _Ref513320580 \r \h  \* MERGEFORMAT </w:instrText>
      </w:r>
      <w:r w:rsidR="00B3399E" w:rsidRPr="008D0173">
        <w:rPr>
          <w:noProof w:val="0"/>
        </w:rPr>
      </w:r>
      <w:r w:rsidR="00B3399E" w:rsidRPr="008D0173">
        <w:rPr>
          <w:noProof w:val="0"/>
        </w:rPr>
        <w:fldChar w:fldCharType="separate"/>
      </w:r>
      <w:r w:rsidR="00484A9F">
        <w:rPr>
          <w:noProof w:val="0"/>
        </w:rPr>
        <w:t>4.1.2</w:t>
      </w:r>
      <w:r w:rsidR="00B3399E" w:rsidRPr="008D0173">
        <w:rPr>
          <w:noProof w:val="0"/>
        </w:rPr>
        <w:fldChar w:fldCharType="end"/>
      </w:r>
      <w:r w:rsidR="00B3399E" w:rsidRPr="008D0173">
        <w:rPr>
          <w:noProof w:val="0"/>
        </w:rPr>
        <w:t xml:space="preserve"> wird das Einrichten eines OData-Dienstes und dessen Veröffentlichung erläutert.</w:t>
      </w:r>
    </w:p>
    <w:p w14:paraId="16772024" w14:textId="5464DC15" w:rsidR="003D1D55" w:rsidRPr="008D0173" w:rsidRDefault="004934C5" w:rsidP="00AA6526">
      <w:pPr>
        <w:pStyle w:val="Flietext"/>
        <w:rPr>
          <w:noProof w:val="0"/>
        </w:rPr>
      </w:pPr>
      <w:r w:rsidRPr="008D0173">
        <w:rPr>
          <w:noProof w:val="0"/>
        </w:rPr>
        <w:t xml:space="preserve">In der Kategorie </w:t>
      </w:r>
      <w:r w:rsidRPr="008D0173">
        <w:rPr>
          <w:i/>
          <w:noProof w:val="0"/>
        </w:rPr>
        <w:t>User Experience</w:t>
      </w:r>
      <w:r w:rsidRPr="008D0173">
        <w:rPr>
          <w:noProof w:val="0"/>
        </w:rPr>
        <w:t xml:space="preserve"> stehen Hilfsdienste zur Verbesserung des Nutzererlebnisses zur Verfügung. </w:t>
      </w:r>
      <w:r w:rsidR="000214AD" w:rsidRPr="008D0173">
        <w:rPr>
          <w:noProof w:val="0"/>
        </w:rPr>
        <w:t xml:space="preserve">Mit dem </w:t>
      </w:r>
      <w:r w:rsidR="000214AD" w:rsidRPr="008D0173">
        <w:rPr>
          <w:i/>
          <w:noProof w:val="0"/>
        </w:rPr>
        <w:t xml:space="preserve">UI Theme Designer </w:t>
      </w:r>
      <w:r w:rsidR="000214AD" w:rsidRPr="008D0173">
        <w:rPr>
          <w:noProof w:val="0"/>
        </w:rPr>
        <w:t xml:space="preserve">können </w:t>
      </w:r>
      <w:r w:rsidR="002C53FA" w:rsidRPr="008D0173">
        <w:rPr>
          <w:noProof w:val="0"/>
        </w:rPr>
        <w:t>Anwendungen an das Erscheinungsbild</w:t>
      </w:r>
      <w:r w:rsidR="009830C1">
        <w:rPr>
          <w:rStyle w:val="Funotenzeichen"/>
          <w:noProof w:val="0"/>
        </w:rPr>
        <w:footnoteReference w:id="21"/>
      </w:r>
      <w:r w:rsidR="00A46261">
        <w:rPr>
          <w:noProof w:val="0"/>
        </w:rPr>
        <w:t xml:space="preserve"> der Firma angepasst werden. </w:t>
      </w:r>
      <w:r w:rsidR="002C53FA" w:rsidRPr="008D0173">
        <w:rPr>
          <w:noProof w:val="0"/>
        </w:rPr>
        <w:t xml:space="preserve"> </w:t>
      </w:r>
      <w:r w:rsidR="00A46261">
        <w:rPr>
          <w:noProof w:val="0"/>
        </w:rPr>
        <w:t>Mit</w:t>
      </w:r>
      <w:r w:rsidR="002C53FA" w:rsidRPr="008D0173">
        <w:rPr>
          <w:noProof w:val="0"/>
        </w:rPr>
        <w:t xml:space="preserve"> </w:t>
      </w:r>
      <w:r w:rsidR="00A46261">
        <w:rPr>
          <w:noProof w:val="0"/>
        </w:rPr>
        <w:t xml:space="preserve">dem </w:t>
      </w:r>
      <w:r w:rsidR="002C53FA" w:rsidRPr="008D0173">
        <w:rPr>
          <w:i/>
          <w:noProof w:val="0"/>
        </w:rPr>
        <w:t>Portal</w:t>
      </w:r>
      <w:r w:rsidR="002C53FA" w:rsidRPr="008D0173">
        <w:rPr>
          <w:noProof w:val="0"/>
        </w:rPr>
        <w:t>-Dienst</w:t>
      </w:r>
      <w:r w:rsidR="00A46261">
        <w:rPr>
          <w:noProof w:val="0"/>
        </w:rPr>
        <w:t xml:space="preserve"> können Selbstbedienungsportale erstellt werden</w:t>
      </w:r>
      <w:r w:rsidR="007A1964">
        <w:rPr>
          <w:noProof w:val="0"/>
        </w:rPr>
        <w:t>,</w:t>
      </w:r>
      <w:r w:rsidR="00A46261">
        <w:rPr>
          <w:noProof w:val="0"/>
        </w:rPr>
        <w:t xml:space="preserve"> in denen sich </w:t>
      </w:r>
      <w:r w:rsidRPr="008D0173">
        <w:rPr>
          <w:noProof w:val="0"/>
        </w:rPr>
        <w:t xml:space="preserve">Kunden </w:t>
      </w:r>
      <w:r w:rsidR="00A46261">
        <w:rPr>
          <w:noProof w:val="0"/>
        </w:rPr>
        <w:t>Tag und Nacht</w:t>
      </w:r>
      <w:r w:rsidRPr="008D0173">
        <w:rPr>
          <w:noProof w:val="0"/>
        </w:rPr>
        <w:t xml:space="preserve"> einen Überblick </w:t>
      </w:r>
      <w:r w:rsidR="00A46261">
        <w:rPr>
          <w:noProof w:val="0"/>
        </w:rPr>
        <w:t xml:space="preserve">über ihre Verträge und Profile verschaffen </w:t>
      </w:r>
      <w:r w:rsidRPr="008D0173">
        <w:rPr>
          <w:noProof w:val="0"/>
        </w:rPr>
        <w:t>und einfache Transaktione</w:t>
      </w:r>
      <w:r w:rsidR="00A46261">
        <w:rPr>
          <w:noProof w:val="0"/>
        </w:rPr>
        <w:t xml:space="preserve">n selbstständig im Internet </w:t>
      </w:r>
      <w:r w:rsidR="00A46261">
        <w:rPr>
          <w:noProof w:val="0"/>
        </w:rPr>
        <w:lastRenderedPageBreak/>
        <w:t>ab</w:t>
      </w:r>
      <w:r w:rsidRPr="008D0173">
        <w:rPr>
          <w:noProof w:val="0"/>
        </w:rPr>
        <w:t>wickeln</w:t>
      </w:r>
      <w:r w:rsidR="00A46261">
        <w:rPr>
          <w:noProof w:val="0"/>
        </w:rPr>
        <w:t xml:space="preserve"> können</w:t>
      </w:r>
      <w:r w:rsidRPr="008D0173">
        <w:rPr>
          <w:noProof w:val="0"/>
        </w:rPr>
        <w:t>. Diese Verlagerung von Serviceangeboten ins Internet entlas</w:t>
      </w:r>
      <w:r w:rsidR="00F55D51">
        <w:rPr>
          <w:noProof w:val="0"/>
        </w:rPr>
        <w:t>tet Personal und spart</w:t>
      </w:r>
      <w:r w:rsidRPr="008D0173">
        <w:rPr>
          <w:noProof w:val="0"/>
        </w:rPr>
        <w:t xml:space="preserve"> Kosten </w:t>
      </w:r>
      <w:sdt>
        <w:sdtPr>
          <w:rPr>
            <w:noProof w:val="0"/>
          </w:rPr>
          <w:id w:val="-640194051"/>
          <w:citation/>
        </w:sdtPr>
        <w:sdtContent>
          <w:r w:rsidRPr="008D0173">
            <w:rPr>
              <w:noProof w:val="0"/>
            </w:rPr>
            <w:fldChar w:fldCharType="begin"/>
          </w:r>
          <w:r w:rsidRPr="008D0173">
            <w:rPr>
              <w:noProof w:val="0"/>
            </w:rPr>
            <w:instrText xml:space="preserve"> CITATION Ple13 \l 1031 </w:instrText>
          </w:r>
          <w:r w:rsidRPr="008D0173">
            <w:rPr>
              <w:noProof w:val="0"/>
            </w:rPr>
            <w:fldChar w:fldCharType="separate"/>
          </w:r>
          <w:r w:rsidR="00EA765E">
            <w:t>[39]</w:t>
          </w:r>
          <w:r w:rsidRPr="008D0173">
            <w:rPr>
              <w:noProof w:val="0"/>
            </w:rPr>
            <w:fldChar w:fldCharType="end"/>
          </w:r>
        </w:sdtContent>
      </w:sdt>
      <w:r w:rsidRPr="008D0173">
        <w:rPr>
          <w:noProof w:val="0"/>
        </w:rPr>
        <w:t xml:space="preserve">. Der Portal-Dienst </w:t>
      </w:r>
      <w:r w:rsidR="000A0690">
        <w:rPr>
          <w:noProof w:val="0"/>
        </w:rPr>
        <w:t>ermöglicht</w:t>
      </w:r>
      <w:r w:rsidRPr="008D0173">
        <w:rPr>
          <w:noProof w:val="0"/>
        </w:rPr>
        <w:t xml:space="preserve"> die Erstellung </w:t>
      </w:r>
      <w:r w:rsidR="003F05FD" w:rsidRPr="008D0173">
        <w:rPr>
          <w:noProof w:val="0"/>
        </w:rPr>
        <w:t xml:space="preserve">und Veröffentlichung </w:t>
      </w:r>
      <w:r w:rsidR="00A75995" w:rsidRPr="008D0173">
        <w:rPr>
          <w:noProof w:val="0"/>
        </w:rPr>
        <w:t xml:space="preserve">einer ansprechenden </w:t>
      </w:r>
      <w:r w:rsidR="00276A75">
        <w:rPr>
          <w:noProof w:val="0"/>
        </w:rPr>
        <w:t>Benutzero</w:t>
      </w:r>
      <w:r w:rsidR="00A75995" w:rsidRPr="008D0173">
        <w:rPr>
          <w:noProof w:val="0"/>
        </w:rPr>
        <w:t>berfläche</w:t>
      </w:r>
      <w:r w:rsidR="003F05FD" w:rsidRPr="008D0173">
        <w:rPr>
          <w:noProof w:val="0"/>
        </w:rPr>
        <w:t xml:space="preserve"> sowie </w:t>
      </w:r>
      <w:r w:rsidR="00A75995" w:rsidRPr="008D0173">
        <w:rPr>
          <w:noProof w:val="0"/>
        </w:rPr>
        <w:t xml:space="preserve">die </w:t>
      </w:r>
      <w:r w:rsidR="003F05FD" w:rsidRPr="008D0173">
        <w:rPr>
          <w:noProof w:val="0"/>
        </w:rPr>
        <w:t>Zuordnung</w:t>
      </w:r>
      <w:r w:rsidR="00A75995" w:rsidRPr="008D0173">
        <w:rPr>
          <w:noProof w:val="0"/>
        </w:rPr>
        <w:t xml:space="preserve"> von Anwendungen</w:t>
      </w:r>
      <w:r w:rsidR="003219EF" w:rsidRPr="008D0173">
        <w:rPr>
          <w:noProof w:val="0"/>
        </w:rPr>
        <w:t xml:space="preserve"> </w:t>
      </w:r>
      <w:r w:rsidR="003F05FD" w:rsidRPr="008D0173">
        <w:rPr>
          <w:noProof w:val="0"/>
        </w:rPr>
        <w:t xml:space="preserve">zu berechtigten </w:t>
      </w:r>
      <w:r w:rsidR="003219EF" w:rsidRPr="008D0173">
        <w:rPr>
          <w:noProof w:val="0"/>
        </w:rPr>
        <w:t>Nutzer</w:t>
      </w:r>
      <w:r w:rsidR="003F05FD" w:rsidRPr="008D0173">
        <w:rPr>
          <w:noProof w:val="0"/>
        </w:rPr>
        <w:t>n</w:t>
      </w:r>
      <w:r w:rsidR="00A75995" w:rsidRPr="008D0173">
        <w:rPr>
          <w:noProof w:val="0"/>
        </w:rPr>
        <w:t>.</w:t>
      </w:r>
      <w:r w:rsidR="006F6731">
        <w:rPr>
          <w:noProof w:val="0"/>
        </w:rPr>
        <w:t xml:space="preserve"> Dabei können von SAP </w:t>
      </w:r>
      <w:r w:rsidR="000E4842" w:rsidRPr="008D0173">
        <w:rPr>
          <w:noProof w:val="0"/>
        </w:rPr>
        <w:t>entwickelte Apps zusammen mit eigenen Anwendungen angezeigt werden.</w:t>
      </w:r>
      <w:r w:rsidR="003F05FD" w:rsidRPr="008D0173">
        <w:rPr>
          <w:noProof w:val="0"/>
        </w:rPr>
        <w:t xml:space="preserve"> Die genaue Vorgehensweise zur Veröffentlichung einer Fiori-Selbstbedienungsseite </w:t>
      </w:r>
      <w:r w:rsidR="00BD1763">
        <w:rPr>
          <w:noProof w:val="0"/>
        </w:rPr>
        <w:t xml:space="preserve">wird in </w:t>
      </w:r>
      <w:r w:rsidR="00B91FCD" w:rsidRPr="008D0173">
        <w:rPr>
          <w:noProof w:val="0"/>
        </w:rPr>
        <w:t xml:space="preserve">Abschnitt </w:t>
      </w:r>
      <w:r w:rsidR="00B91FCD" w:rsidRPr="008D0173">
        <w:rPr>
          <w:noProof w:val="0"/>
        </w:rPr>
        <w:fldChar w:fldCharType="begin"/>
      </w:r>
      <w:r w:rsidR="00B91FCD" w:rsidRPr="008D0173">
        <w:rPr>
          <w:noProof w:val="0"/>
        </w:rPr>
        <w:instrText xml:space="preserve"> REF _Ref516843610 \r \h </w:instrText>
      </w:r>
      <w:r w:rsidR="00B91FCD" w:rsidRPr="008D0173">
        <w:rPr>
          <w:noProof w:val="0"/>
        </w:rPr>
      </w:r>
      <w:r w:rsidR="00B91FCD" w:rsidRPr="008D0173">
        <w:rPr>
          <w:noProof w:val="0"/>
        </w:rPr>
        <w:fldChar w:fldCharType="separate"/>
      </w:r>
      <w:r w:rsidR="00484A9F">
        <w:rPr>
          <w:noProof w:val="0"/>
        </w:rPr>
        <w:t>4.1.4</w:t>
      </w:r>
      <w:r w:rsidR="00B91FCD" w:rsidRPr="008D0173">
        <w:rPr>
          <w:noProof w:val="0"/>
        </w:rPr>
        <w:fldChar w:fldCharType="end"/>
      </w:r>
      <w:r w:rsidR="00BD1763">
        <w:rPr>
          <w:noProof w:val="0"/>
        </w:rPr>
        <w:t xml:space="preserve"> beschrieben</w:t>
      </w:r>
      <w:r w:rsidR="00B91FCD" w:rsidRPr="008D0173">
        <w:rPr>
          <w:noProof w:val="0"/>
        </w:rPr>
        <w:t>.</w:t>
      </w:r>
    </w:p>
    <w:p w14:paraId="7318C5D0" w14:textId="77777777" w:rsidR="00FE1A2C" w:rsidRPr="008D0173" w:rsidRDefault="00FE1A2C" w:rsidP="00FE1A2C">
      <w:pPr>
        <w:pStyle w:val="berschrift3"/>
      </w:pPr>
      <w:bookmarkStart w:id="60" w:name="_Toc512245440"/>
      <w:bookmarkStart w:id="61" w:name="_Toc512808542"/>
      <w:bookmarkStart w:id="62" w:name="_Toc518050928"/>
      <w:r w:rsidRPr="008D0173">
        <w:t xml:space="preserve">Zugang zu Diensten auf der </w:t>
      </w:r>
      <w:r w:rsidR="00A94BB3">
        <w:t>SAP Cloud Platform</w:t>
      </w:r>
      <w:r w:rsidRPr="008D0173">
        <w:t xml:space="preserve"> und Bezahlung</w:t>
      </w:r>
      <w:bookmarkEnd w:id="60"/>
      <w:bookmarkEnd w:id="61"/>
      <w:bookmarkEnd w:id="62"/>
    </w:p>
    <w:p w14:paraId="1869BA5F" w14:textId="69A7AFA2" w:rsidR="000E0596" w:rsidRPr="008D0173" w:rsidRDefault="00FE1A2C" w:rsidP="000E0596">
      <w:pPr>
        <w:pStyle w:val="FlietextersterAbsatz"/>
        <w:rPr>
          <w:noProof w:val="0"/>
        </w:rPr>
      </w:pPr>
      <w:r w:rsidRPr="008D0173">
        <w:rPr>
          <w:noProof w:val="0"/>
        </w:rPr>
        <w:t>Es gibt zwei Ansätze zur Nutzung und Abrechnung der SAP Cloud Platform</w:t>
      </w:r>
      <w:r w:rsidR="0020077A">
        <w:rPr>
          <w:noProof w:val="0"/>
        </w:rPr>
        <w:t>, ein abonnementbasiertes</w:t>
      </w:r>
      <w:r w:rsidRPr="008D0173">
        <w:rPr>
          <w:noProof w:val="0"/>
        </w:rPr>
        <w:t xml:space="preserve"> und ein nutzungsbasiertes Modell </w:t>
      </w:r>
      <w:sdt>
        <w:sdtPr>
          <w:rPr>
            <w:noProof w:val="0"/>
          </w:rPr>
          <w:id w:val="-1147740017"/>
          <w:citation/>
        </w:sdtPr>
        <w:sdtContent>
          <w:r w:rsidRPr="008D0173">
            <w:rPr>
              <w:noProof w:val="0"/>
            </w:rPr>
            <w:fldChar w:fldCharType="begin"/>
          </w:r>
          <w:r w:rsidRPr="008D0173">
            <w:rPr>
              <w:noProof w:val="0"/>
            </w:rPr>
            <w:instrText xml:space="preserve"> CITATION pricing \l 1031 </w:instrText>
          </w:r>
          <w:r w:rsidRPr="008D0173">
            <w:rPr>
              <w:noProof w:val="0"/>
            </w:rPr>
            <w:fldChar w:fldCharType="separate"/>
          </w:r>
          <w:r w:rsidR="00EA765E">
            <w:t>[40]</w:t>
          </w:r>
          <w:r w:rsidRPr="008D0173">
            <w:rPr>
              <w:noProof w:val="0"/>
            </w:rPr>
            <w:fldChar w:fldCharType="end"/>
          </w:r>
        </w:sdtContent>
      </w:sdt>
      <w:r w:rsidRPr="008D0173">
        <w:rPr>
          <w:noProof w:val="0"/>
        </w:rPr>
        <w:t xml:space="preserve">. </w:t>
      </w:r>
      <w:r w:rsidR="00895C93">
        <w:rPr>
          <w:noProof w:val="0"/>
        </w:rPr>
        <w:t xml:space="preserve">Die Entscheidung für das eine oder andere hängt von </w:t>
      </w:r>
      <w:r w:rsidRPr="008D0173">
        <w:rPr>
          <w:noProof w:val="0"/>
        </w:rPr>
        <w:t>den Anforderungen und Wünschen des Nutzer</w:t>
      </w:r>
      <w:r w:rsidR="00895C93">
        <w:rPr>
          <w:noProof w:val="0"/>
        </w:rPr>
        <w:t>s ab.</w:t>
      </w:r>
    </w:p>
    <w:p w14:paraId="2B1F8117" w14:textId="66599F4A" w:rsidR="00FE1A2C" w:rsidRPr="008D0173" w:rsidRDefault="00FE1A2C" w:rsidP="000E0596">
      <w:pPr>
        <w:pStyle w:val="FlietextersterAbsatz"/>
        <w:rPr>
          <w:noProof w:val="0"/>
        </w:rPr>
      </w:pPr>
      <w:r w:rsidRPr="008D0173">
        <w:rPr>
          <w:noProof w:val="0"/>
        </w:rPr>
        <w:t xml:space="preserve">Bei der abonnementbasierten Variante kann der Kunde im Voraus definieren, </w:t>
      </w:r>
      <w:r w:rsidR="00901F5C">
        <w:rPr>
          <w:noProof w:val="0"/>
        </w:rPr>
        <w:t>die</w:t>
      </w:r>
      <w:r w:rsidRPr="008D0173">
        <w:rPr>
          <w:noProof w:val="0"/>
        </w:rPr>
        <w:t xml:space="preserve"> Services er nutzen möchte und wie diese skaliert sein müssen. Während d</w:t>
      </w:r>
      <w:r w:rsidR="00B53370" w:rsidRPr="008D0173">
        <w:rPr>
          <w:noProof w:val="0"/>
        </w:rPr>
        <w:t>er Abrechnungsperiode kann er diese Einstellungen nicht</w:t>
      </w:r>
      <w:r w:rsidRPr="008D0173">
        <w:rPr>
          <w:noProof w:val="0"/>
        </w:rPr>
        <w:t xml:space="preserve"> verändern. Er zahlt den vereinbarten Preis unabhängig davon, ob er die vereinbarten Dienste tatsächlich nutzt oder nicht. Für dieses Modell gibt es Pakete mit einem festgelegten monatlichen Preis und einzelne Services, die der Nutzer </w:t>
      </w:r>
      <w:r w:rsidR="00B720B2" w:rsidRPr="008D0173">
        <w:rPr>
          <w:noProof w:val="0"/>
        </w:rPr>
        <w:t xml:space="preserve">zusätzlich </w:t>
      </w:r>
      <w:r w:rsidRPr="008D0173">
        <w:rPr>
          <w:noProof w:val="0"/>
        </w:rPr>
        <w:t>zu diesen Pa</w:t>
      </w:r>
      <w:r w:rsidR="00B720B2" w:rsidRPr="008D0173">
        <w:rPr>
          <w:noProof w:val="0"/>
        </w:rPr>
        <w:t>keten</w:t>
      </w:r>
      <w:r w:rsidRPr="008D0173">
        <w:rPr>
          <w:noProof w:val="0"/>
        </w:rPr>
        <w:t xml:space="preserve"> </w:t>
      </w:r>
      <w:r w:rsidR="00FB4DE2" w:rsidRPr="008D0173">
        <w:rPr>
          <w:noProof w:val="0"/>
        </w:rPr>
        <w:t xml:space="preserve">buchen </w:t>
      </w:r>
      <w:r w:rsidRPr="008D0173">
        <w:rPr>
          <w:noProof w:val="0"/>
        </w:rPr>
        <w:t xml:space="preserve">kann </w:t>
      </w:r>
      <w:sdt>
        <w:sdtPr>
          <w:rPr>
            <w:noProof w:val="0"/>
          </w:rPr>
          <w:id w:val="-855418853"/>
          <w:citation/>
        </w:sdtPr>
        <w:sdtContent>
          <w:r w:rsidRPr="008D0173">
            <w:rPr>
              <w:noProof w:val="0"/>
            </w:rPr>
            <w:fldChar w:fldCharType="begin"/>
          </w:r>
          <w:r w:rsidRPr="008D0173">
            <w:rPr>
              <w:noProof w:val="0"/>
            </w:rPr>
            <w:instrText xml:space="preserve"> CITATION subsrprice \l 1031 </w:instrText>
          </w:r>
          <w:r w:rsidRPr="008D0173">
            <w:rPr>
              <w:noProof w:val="0"/>
            </w:rPr>
            <w:fldChar w:fldCharType="separate"/>
          </w:r>
          <w:r w:rsidR="00EA765E">
            <w:t>[41]</w:t>
          </w:r>
          <w:r w:rsidRPr="008D0173">
            <w:rPr>
              <w:noProof w:val="0"/>
            </w:rPr>
            <w:fldChar w:fldCharType="end"/>
          </w:r>
        </w:sdtContent>
      </w:sdt>
      <w:r w:rsidRPr="008D0173">
        <w:rPr>
          <w:noProof w:val="0"/>
        </w:rPr>
        <w:t>. Die Bezahlung erfolgt am Beginn der Abrechnungsperiode.</w:t>
      </w:r>
    </w:p>
    <w:p w14:paraId="72A81A22" w14:textId="113DC567" w:rsidR="00FE1A2C" w:rsidRPr="008D0173" w:rsidRDefault="006D17D5" w:rsidP="00F63675">
      <w:pPr>
        <w:pStyle w:val="Flietext"/>
        <w:rPr>
          <w:noProof w:val="0"/>
        </w:rPr>
      </w:pPr>
      <w:r w:rsidRPr="008D0173">
        <w:rPr>
          <w:noProof w:val="0"/>
        </w:rPr>
        <w:t xml:space="preserve">Beim nutzungsbasierten Modell profitiert der Nutzer von der </w:t>
      </w:r>
      <w:r w:rsidR="00FE1A2C" w:rsidRPr="008D0173">
        <w:rPr>
          <w:noProof w:val="0"/>
        </w:rPr>
        <w:t>Modularität der SAP Cloud Platform</w:t>
      </w:r>
      <w:r w:rsidRPr="008D0173">
        <w:rPr>
          <w:noProof w:val="0"/>
        </w:rPr>
        <w:t xml:space="preserve">, </w:t>
      </w:r>
      <w:r w:rsidR="00AC0A61">
        <w:rPr>
          <w:noProof w:val="0"/>
        </w:rPr>
        <w:t>d</w:t>
      </w:r>
      <w:r w:rsidR="00930447">
        <w:rPr>
          <w:noProof w:val="0"/>
        </w:rPr>
        <w:t>ie</w:t>
      </w:r>
      <w:r w:rsidRPr="008D0173">
        <w:rPr>
          <w:noProof w:val="0"/>
        </w:rPr>
        <w:t xml:space="preserve"> es ihm</w:t>
      </w:r>
      <w:r w:rsidR="00FE1A2C" w:rsidRPr="008D0173">
        <w:rPr>
          <w:noProof w:val="0"/>
        </w:rPr>
        <w:t xml:space="preserve"> ermöglicht die einzelnen Dienste unabhängig voneinander zu nutzen. </w:t>
      </w:r>
      <w:r w:rsidR="0082701F" w:rsidRPr="008D0173">
        <w:rPr>
          <w:noProof w:val="0"/>
        </w:rPr>
        <w:t>E</w:t>
      </w:r>
      <w:r w:rsidR="00FE1A2C" w:rsidRPr="008D0173">
        <w:rPr>
          <w:noProof w:val="0"/>
        </w:rPr>
        <w:t xml:space="preserve">inzelne Module </w:t>
      </w:r>
      <w:r w:rsidR="0082701F" w:rsidRPr="008D0173">
        <w:rPr>
          <w:noProof w:val="0"/>
        </w:rPr>
        <w:t xml:space="preserve">lassen sich </w:t>
      </w:r>
      <w:r w:rsidR="00FE1A2C" w:rsidRPr="008D0173">
        <w:rPr>
          <w:noProof w:val="0"/>
        </w:rPr>
        <w:t>dann buchen, wenn sie benötigt</w:t>
      </w:r>
      <w:r w:rsidR="0082701F" w:rsidRPr="008D0173">
        <w:rPr>
          <w:noProof w:val="0"/>
        </w:rPr>
        <w:t>,</w:t>
      </w:r>
      <w:r w:rsidR="00FE1A2C" w:rsidRPr="008D0173">
        <w:rPr>
          <w:noProof w:val="0"/>
        </w:rPr>
        <w:t xml:space="preserve"> und abmelden, sobald sie überflüssig werden. </w:t>
      </w:r>
      <w:r w:rsidR="0082701F" w:rsidRPr="008D0173">
        <w:rPr>
          <w:noProof w:val="0"/>
        </w:rPr>
        <w:t>Der Kunde</w:t>
      </w:r>
      <w:r w:rsidR="00FE1A2C" w:rsidRPr="008D0173">
        <w:rPr>
          <w:noProof w:val="0"/>
        </w:rPr>
        <w:t xml:space="preserve"> hat Zugang zu einem Portal in dem er die Module verwalten und sich über ihre Nutzung und Auslastung informieren kann. Dies ermöglicht ihm eine </w:t>
      </w:r>
      <w:r w:rsidR="0020077A">
        <w:rPr>
          <w:noProof w:val="0"/>
        </w:rPr>
        <w:t>flexible</w:t>
      </w:r>
      <w:r w:rsidR="00FE1A2C" w:rsidRPr="008D0173">
        <w:rPr>
          <w:noProof w:val="0"/>
        </w:rPr>
        <w:t xml:space="preserve"> Skalierung seiner Dienste. Die Bezahlung der Services erfolgt nutzungsbasiert und mit </w:t>
      </w:r>
      <w:r w:rsidR="001561AC" w:rsidRPr="008D0173">
        <w:rPr>
          <w:i/>
          <w:noProof w:val="0"/>
        </w:rPr>
        <w:t>Cloud C</w:t>
      </w:r>
      <w:r w:rsidR="00FE1A2C" w:rsidRPr="008D0173">
        <w:rPr>
          <w:i/>
          <w:noProof w:val="0"/>
        </w:rPr>
        <w:t>redits</w:t>
      </w:r>
      <w:r w:rsidR="00FE1A2C" w:rsidRPr="008D0173">
        <w:rPr>
          <w:noProof w:val="0"/>
        </w:rPr>
        <w:t xml:space="preserve">, </w:t>
      </w:r>
      <w:r w:rsidR="00EB45FC">
        <w:rPr>
          <w:noProof w:val="0"/>
        </w:rPr>
        <w:t>die</w:t>
      </w:r>
      <w:r w:rsidR="00FE1A2C" w:rsidRPr="008D0173">
        <w:rPr>
          <w:noProof w:val="0"/>
        </w:rPr>
        <w:t xml:space="preserve"> einem festgelegten Geldwert entsprechen und zum Vertragsbeginn auf ein Konto eingezahlt werden. Wenn das Guthaben erschöpft ist, muss der Kunde weitere </w:t>
      </w:r>
      <w:r w:rsidR="00B351D4" w:rsidRPr="008D0173">
        <w:rPr>
          <w:noProof w:val="0"/>
        </w:rPr>
        <w:t>C</w:t>
      </w:r>
      <w:r w:rsidR="00FE1A2C" w:rsidRPr="008D0173">
        <w:rPr>
          <w:noProof w:val="0"/>
        </w:rPr>
        <w:t xml:space="preserve">loud </w:t>
      </w:r>
      <w:r w:rsidR="00B351D4" w:rsidRPr="008D0173">
        <w:rPr>
          <w:noProof w:val="0"/>
        </w:rPr>
        <w:t>C</w:t>
      </w:r>
      <w:r w:rsidR="00FE1A2C" w:rsidRPr="008D0173">
        <w:rPr>
          <w:noProof w:val="0"/>
        </w:rPr>
        <w:t>redits kaufen</w:t>
      </w:r>
      <w:r w:rsidR="00F233FE">
        <w:rPr>
          <w:noProof w:val="0"/>
        </w:rPr>
        <w:t>,</w:t>
      </w:r>
      <w:r w:rsidR="00FE1A2C" w:rsidRPr="008D0173">
        <w:rPr>
          <w:noProof w:val="0"/>
        </w:rPr>
        <w:t xml:space="preserve"> um die SAP Cloud Platform weiterhin nutzen zu können.</w:t>
      </w:r>
    </w:p>
    <w:p w14:paraId="35FF6ED5" w14:textId="2D6D69F1" w:rsidR="004C51F0" w:rsidRPr="008D0173" w:rsidRDefault="004C51F0" w:rsidP="004C51F0">
      <w:pPr>
        <w:pStyle w:val="Flietext"/>
        <w:rPr>
          <w:noProof w:val="0"/>
        </w:rPr>
      </w:pPr>
      <w:r w:rsidRPr="008D0173">
        <w:rPr>
          <w:noProof w:val="0"/>
        </w:rPr>
        <w:t xml:space="preserve">Beide Bezahlmodelle gelten für eine auf Infrastruktur von SAP </w:t>
      </w:r>
      <w:r w:rsidR="007A4A85">
        <w:rPr>
          <w:noProof w:val="0"/>
        </w:rPr>
        <w:t>betriebene SAP Cloud Platform</w:t>
      </w:r>
      <w:r w:rsidRPr="008D0173">
        <w:rPr>
          <w:noProof w:val="0"/>
        </w:rPr>
        <w:t xml:space="preserve">. Es ist </w:t>
      </w:r>
      <w:r w:rsidR="00BB0692">
        <w:rPr>
          <w:noProof w:val="0"/>
        </w:rPr>
        <w:t>trotzdem</w:t>
      </w:r>
      <w:r w:rsidRPr="008D0173">
        <w:rPr>
          <w:noProof w:val="0"/>
        </w:rPr>
        <w:t xml:space="preserve"> möglich eine SAP Cloud Platform im eigenen Rechenzentrum zu installieren, wenn man die geeignete Infras</w:t>
      </w:r>
      <w:r w:rsidR="00E7792A">
        <w:rPr>
          <w:noProof w:val="0"/>
        </w:rPr>
        <w:t>truktur bereitstellt. Dies hat</w:t>
      </w:r>
      <w:r w:rsidRPr="008D0173">
        <w:rPr>
          <w:noProof w:val="0"/>
        </w:rPr>
        <w:t xml:space="preserve"> den Vorteil, dass die Kontrolle über die Daten beim Nutzer selbst verbleibt, jedoch </w:t>
      </w:r>
      <w:r w:rsidR="000E7D2F">
        <w:rPr>
          <w:noProof w:val="0"/>
        </w:rPr>
        <w:t>muss</w:t>
      </w:r>
      <w:r w:rsidRPr="008D0173">
        <w:rPr>
          <w:noProof w:val="0"/>
        </w:rPr>
        <w:t xml:space="preserve"> er dann zusätzlichen finanziellen und zeitlichen Aufwand für die Beschaffung/Verwaltung der Infrastruktur </w:t>
      </w:r>
      <w:sdt>
        <w:sdtPr>
          <w:rPr>
            <w:noProof w:val="0"/>
          </w:rPr>
          <w:id w:val="-1352718340"/>
          <w:citation/>
        </w:sdtPr>
        <w:sdtContent>
          <w:r w:rsidRPr="008D0173">
            <w:rPr>
              <w:noProof w:val="0"/>
            </w:rPr>
            <w:fldChar w:fldCharType="begin"/>
          </w:r>
          <w:r w:rsidRPr="008D0173">
            <w:rPr>
              <w:noProof w:val="0"/>
            </w:rPr>
            <w:instrText xml:space="preserve"> CITATION Krä18 \l 1031 </w:instrText>
          </w:r>
          <w:r w:rsidRPr="008D0173">
            <w:rPr>
              <w:noProof w:val="0"/>
            </w:rPr>
            <w:fldChar w:fldCharType="separate"/>
          </w:r>
          <w:r w:rsidR="00EA765E">
            <w:t>[42]</w:t>
          </w:r>
          <w:r w:rsidRPr="008D0173">
            <w:rPr>
              <w:noProof w:val="0"/>
            </w:rPr>
            <w:fldChar w:fldCharType="end"/>
          </w:r>
        </w:sdtContent>
      </w:sdt>
      <w:r w:rsidRPr="008D0173">
        <w:rPr>
          <w:noProof w:val="0"/>
        </w:rPr>
        <w:t xml:space="preserve"> (sieh</w:t>
      </w:r>
      <w:r w:rsidR="000943A5">
        <w:rPr>
          <w:noProof w:val="0"/>
        </w:rPr>
        <w:t>e Anhang</w:t>
      </w:r>
      <w:r w:rsidR="00A43199" w:rsidRPr="008D0173">
        <w:rPr>
          <w:noProof w:val="0"/>
        </w:rPr>
        <w:t xml:space="preserve"> </w:t>
      </w:r>
      <w:r w:rsidR="00A43199" w:rsidRPr="008D0173">
        <w:rPr>
          <w:noProof w:val="0"/>
        </w:rPr>
        <w:fldChar w:fldCharType="begin"/>
      </w:r>
      <w:r w:rsidR="00A43199" w:rsidRPr="008D0173">
        <w:rPr>
          <w:noProof w:val="0"/>
        </w:rPr>
        <w:instrText xml:space="preserve"> REF _Ref517101579 \r \h </w:instrText>
      </w:r>
      <w:r w:rsidR="00A43199" w:rsidRPr="008D0173">
        <w:rPr>
          <w:noProof w:val="0"/>
        </w:rPr>
      </w:r>
      <w:r w:rsidR="00A43199" w:rsidRPr="008D0173">
        <w:rPr>
          <w:noProof w:val="0"/>
        </w:rPr>
        <w:fldChar w:fldCharType="separate"/>
      </w:r>
      <w:r w:rsidR="00484A9F">
        <w:rPr>
          <w:noProof w:val="0"/>
        </w:rPr>
        <w:t>11D</w:t>
      </w:r>
      <w:r w:rsidR="00A43199" w:rsidRPr="008D0173">
        <w:rPr>
          <w:noProof w:val="0"/>
        </w:rPr>
        <w:fldChar w:fldCharType="end"/>
      </w:r>
      <w:r w:rsidRPr="008D0173">
        <w:rPr>
          <w:noProof w:val="0"/>
        </w:rPr>
        <w:t>)</w:t>
      </w:r>
      <w:r w:rsidR="000E7D2F">
        <w:rPr>
          <w:noProof w:val="0"/>
        </w:rPr>
        <w:t xml:space="preserve"> aufbringen</w:t>
      </w:r>
      <w:r w:rsidRPr="008D0173">
        <w:rPr>
          <w:noProof w:val="0"/>
        </w:rPr>
        <w:t>. Das Bezahlmodell konnte im Rahmen dieser Arbeit trotz mehrfacher Nachfrage bei verantwortlichen Personen nicht ermittelt werden.</w:t>
      </w:r>
    </w:p>
    <w:p w14:paraId="234BAB2F" w14:textId="04C8EA5F" w:rsidR="00FE1A2C" w:rsidRPr="008D0173" w:rsidRDefault="00FE1A2C" w:rsidP="00937F6A">
      <w:pPr>
        <w:pStyle w:val="Flietext"/>
        <w:rPr>
          <w:noProof w:val="0"/>
        </w:rPr>
      </w:pPr>
      <w:r w:rsidRPr="008D0173">
        <w:rPr>
          <w:noProof w:val="0"/>
        </w:rPr>
        <w:t xml:space="preserve">Für Erstnutzer steht eine kostenlose Testversion der SAP Cloud Platform zur Verfügung, </w:t>
      </w:r>
      <w:r w:rsidR="00D75285">
        <w:rPr>
          <w:noProof w:val="0"/>
        </w:rPr>
        <w:t>die</w:t>
      </w:r>
      <w:r w:rsidRPr="008D0173">
        <w:rPr>
          <w:noProof w:val="0"/>
        </w:rPr>
        <w:t xml:space="preserve"> es ermöglicht</w:t>
      </w:r>
      <w:r w:rsidR="00E95108">
        <w:rPr>
          <w:noProof w:val="0"/>
        </w:rPr>
        <w:t>,</w:t>
      </w:r>
      <w:r w:rsidRPr="008D0173">
        <w:rPr>
          <w:noProof w:val="0"/>
        </w:rPr>
        <w:t xml:space="preserve"> eini</w:t>
      </w:r>
      <w:r w:rsidR="00B8377F">
        <w:rPr>
          <w:noProof w:val="0"/>
        </w:rPr>
        <w:t>ge Services auszuprobieren, und</w:t>
      </w:r>
      <w:r w:rsidRPr="008D0173">
        <w:rPr>
          <w:noProof w:val="0"/>
        </w:rPr>
        <w:t xml:space="preserve"> erste Applikationen in HTML5 </w:t>
      </w:r>
      <w:r w:rsidRPr="008D0173">
        <w:rPr>
          <w:noProof w:val="0"/>
        </w:rPr>
        <w:lastRenderedPageBreak/>
        <w:t xml:space="preserve">und Java zu entwickeln. SAP bietet kostenlose Online-Schulungen an, </w:t>
      </w:r>
      <w:r w:rsidR="00EB45FC">
        <w:rPr>
          <w:noProof w:val="0"/>
        </w:rPr>
        <w:t>die</w:t>
      </w:r>
      <w:r w:rsidRPr="008D0173">
        <w:rPr>
          <w:noProof w:val="0"/>
        </w:rPr>
        <w:t xml:space="preserve"> zu großen Teilen mit der Testvariante der Plattform verfolgbar sind. In der Testversion kann der Kunde sich bereits einen Überblick darüber verschaffen, welche </w:t>
      </w:r>
      <w:r w:rsidR="00D02446" w:rsidRPr="008D0173">
        <w:rPr>
          <w:noProof w:val="0"/>
        </w:rPr>
        <w:t>Dienste</w:t>
      </w:r>
      <w:r w:rsidRPr="008D0173">
        <w:rPr>
          <w:noProof w:val="0"/>
        </w:rPr>
        <w:t xml:space="preserve"> er braucht.</w:t>
      </w:r>
      <w:r w:rsidR="00353156" w:rsidRPr="008D0173">
        <w:rPr>
          <w:noProof w:val="0"/>
        </w:rPr>
        <w:t xml:space="preserve"> Der Zugriff zur SAP Cloud Platform erfolgt über den Link: </w:t>
      </w:r>
      <w:hyperlink r:id="rId15" w:history="1">
        <w:r w:rsidR="00353156" w:rsidRPr="008D0173">
          <w:rPr>
            <w:rStyle w:val="hyperlinkZchn"/>
            <w:noProof w:val="0"/>
          </w:rPr>
          <w:t>http://hanatrial.ondemand.com</w:t>
        </w:r>
      </w:hyperlink>
      <w:r w:rsidR="00353156" w:rsidRPr="008D0173">
        <w:rPr>
          <w:noProof w:val="0"/>
        </w:rPr>
        <w:t>. Dort</w:t>
      </w:r>
      <w:r w:rsidR="007664A5" w:rsidRPr="008D0173">
        <w:rPr>
          <w:noProof w:val="0"/>
        </w:rPr>
        <w:t xml:space="preserve"> kann sich</w:t>
      </w:r>
      <w:r w:rsidR="00E95108">
        <w:rPr>
          <w:noProof w:val="0"/>
        </w:rPr>
        <w:t xml:space="preserve"> ein Ben</w:t>
      </w:r>
      <w:r w:rsidR="00D02446" w:rsidRPr="008D0173">
        <w:rPr>
          <w:noProof w:val="0"/>
        </w:rPr>
        <w:t>utzer</w:t>
      </w:r>
      <w:r w:rsidR="007664A5" w:rsidRPr="008D0173">
        <w:rPr>
          <w:noProof w:val="0"/>
        </w:rPr>
        <w:t xml:space="preserve"> mit ei</w:t>
      </w:r>
      <w:r w:rsidR="00666C46" w:rsidRPr="008D0173">
        <w:rPr>
          <w:noProof w:val="0"/>
        </w:rPr>
        <w:t>nem bestehenden SAP-Konto anmelden oder ein neues Konto registrieren.</w:t>
      </w:r>
      <w:r w:rsidR="004C51F0" w:rsidRPr="008D0173">
        <w:rPr>
          <w:noProof w:val="0"/>
        </w:rPr>
        <w:t xml:space="preserve"> Die Testl</w:t>
      </w:r>
      <w:r w:rsidR="00BA09B2" w:rsidRPr="008D0173">
        <w:rPr>
          <w:noProof w:val="0"/>
        </w:rPr>
        <w:t xml:space="preserve">izenz ist zeitlich unbefristet. Eine Tabelle zur Übersicht über die Einschränkungen in den Testkonten von Cloud-Foundry- und Neo-Umgebung befindet sich in </w:t>
      </w:r>
      <w:r w:rsidR="00E367B8">
        <w:rPr>
          <w:noProof w:val="0"/>
        </w:rPr>
        <w:t>Anhang</w:t>
      </w:r>
      <w:r w:rsidR="00BA09B2" w:rsidRPr="008D0173">
        <w:rPr>
          <w:noProof w:val="0"/>
        </w:rPr>
        <w:t xml:space="preserve"> </w:t>
      </w:r>
      <w:r w:rsidR="00B77849" w:rsidRPr="008D0173">
        <w:rPr>
          <w:noProof w:val="0"/>
        </w:rPr>
        <w:fldChar w:fldCharType="begin"/>
      </w:r>
      <w:r w:rsidR="00B77849" w:rsidRPr="008D0173">
        <w:rPr>
          <w:noProof w:val="0"/>
        </w:rPr>
        <w:instrText xml:space="preserve"> REF _Ref517101793 \r \h </w:instrText>
      </w:r>
      <w:r w:rsidR="00B77849" w:rsidRPr="008D0173">
        <w:rPr>
          <w:noProof w:val="0"/>
        </w:rPr>
      </w:r>
      <w:r w:rsidR="00B77849" w:rsidRPr="008D0173">
        <w:rPr>
          <w:noProof w:val="0"/>
        </w:rPr>
        <w:fldChar w:fldCharType="separate"/>
      </w:r>
      <w:r w:rsidR="00484A9F">
        <w:rPr>
          <w:noProof w:val="0"/>
        </w:rPr>
        <w:t>11E</w:t>
      </w:r>
      <w:r w:rsidR="00B77849" w:rsidRPr="008D0173">
        <w:rPr>
          <w:noProof w:val="0"/>
        </w:rPr>
        <w:fldChar w:fldCharType="end"/>
      </w:r>
      <w:r w:rsidR="00B77849" w:rsidRPr="008D0173">
        <w:rPr>
          <w:noProof w:val="0"/>
        </w:rPr>
        <w:t>.</w:t>
      </w:r>
      <w:r w:rsidR="00DC322C" w:rsidRPr="008D0173">
        <w:rPr>
          <w:noProof w:val="0"/>
        </w:rPr>
        <w:t xml:space="preserve"> </w:t>
      </w:r>
      <w:r w:rsidR="00B8377F">
        <w:rPr>
          <w:noProof w:val="0"/>
        </w:rPr>
        <w:t>Beispielsweise</w:t>
      </w:r>
      <w:r w:rsidR="00DC322C" w:rsidRPr="008D0173">
        <w:rPr>
          <w:noProof w:val="0"/>
        </w:rPr>
        <w:t xml:space="preserve"> ist es in der Neo-Umgebung nicht möglich, weitere Personen zum Testkonto hinzuzufügen und es können nur </w:t>
      </w:r>
      <w:r w:rsidR="00FD5EB7">
        <w:rPr>
          <w:noProof w:val="0"/>
        </w:rPr>
        <w:t>zwei lokal</w:t>
      </w:r>
      <w:bookmarkStart w:id="63" w:name="_Ref517867611"/>
      <w:r w:rsidR="00682CE2">
        <w:rPr>
          <w:rStyle w:val="Funotenzeichen"/>
          <w:noProof w:val="0"/>
        </w:rPr>
        <w:footnoteReference w:id="22"/>
      </w:r>
      <w:bookmarkEnd w:id="63"/>
      <w:r w:rsidR="00FD5EB7">
        <w:rPr>
          <w:noProof w:val="0"/>
        </w:rPr>
        <w:t xml:space="preserve"> </w:t>
      </w:r>
      <w:r w:rsidR="00F915F8" w:rsidRPr="008D0173">
        <w:rPr>
          <w:noProof w:val="0"/>
        </w:rPr>
        <w:t xml:space="preserve">installierte Systeme </w:t>
      </w:r>
      <w:r w:rsidR="00DC322C" w:rsidRPr="008D0173">
        <w:rPr>
          <w:noProof w:val="0"/>
        </w:rPr>
        <w:t>mit der SAP-</w:t>
      </w:r>
      <w:r w:rsidR="006D6F42" w:rsidRPr="008D0173">
        <w:rPr>
          <w:noProof w:val="0"/>
        </w:rPr>
        <w:t>Cloud Platform verbunden werden.</w:t>
      </w:r>
    </w:p>
    <w:p w14:paraId="28F300B1" w14:textId="77777777" w:rsidR="0011514C" w:rsidRPr="008D0173" w:rsidRDefault="008478B2" w:rsidP="0011514C">
      <w:pPr>
        <w:pStyle w:val="berschrift3"/>
      </w:pPr>
      <w:bookmarkStart w:id="64" w:name="_Toc512245442"/>
      <w:bookmarkStart w:id="65" w:name="_Toc512808543"/>
      <w:bookmarkStart w:id="66" w:name="_Ref515255036"/>
      <w:bookmarkStart w:id="67" w:name="_Ref515255041"/>
      <w:bookmarkStart w:id="68" w:name="_Ref515386295"/>
      <w:bookmarkStart w:id="69" w:name="_Ref515386299"/>
      <w:bookmarkStart w:id="70" w:name="_Ref515613958"/>
      <w:bookmarkStart w:id="71" w:name="_Ref516045125"/>
      <w:bookmarkStart w:id="72" w:name="_Toc518050929"/>
      <w:r w:rsidRPr="008D0173">
        <w:t>Anbindung an andere Systeme</w:t>
      </w:r>
      <w:bookmarkEnd w:id="64"/>
      <w:bookmarkEnd w:id="65"/>
      <w:bookmarkEnd w:id="66"/>
      <w:bookmarkEnd w:id="67"/>
      <w:bookmarkEnd w:id="68"/>
      <w:bookmarkEnd w:id="69"/>
      <w:bookmarkEnd w:id="70"/>
      <w:bookmarkEnd w:id="71"/>
      <w:bookmarkEnd w:id="72"/>
    </w:p>
    <w:p w14:paraId="0D6E5F3E" w14:textId="5B008BF4" w:rsidR="009E2003" w:rsidRPr="008D0173" w:rsidRDefault="009E2003" w:rsidP="00F434FA">
      <w:pPr>
        <w:pStyle w:val="FlietextersterAbsatz"/>
        <w:rPr>
          <w:noProof w:val="0"/>
        </w:rPr>
      </w:pPr>
      <w:r w:rsidRPr="008D0173">
        <w:rPr>
          <w:noProof w:val="0"/>
        </w:rPr>
        <w:t>Die</w:t>
      </w:r>
      <w:r w:rsidR="00FE6D37">
        <w:rPr>
          <w:noProof w:val="0"/>
        </w:rPr>
        <w:t xml:space="preserve"> SAP</w:t>
      </w:r>
      <w:r w:rsidRPr="008D0173">
        <w:rPr>
          <w:noProof w:val="0"/>
        </w:rPr>
        <w:t xml:space="preserve"> Cloud Platform bietet für die Vernetzung von Systemen einen großen Vorteil: Anstatt je zwei Systeme </w:t>
      </w:r>
      <w:r w:rsidR="008663CB" w:rsidRPr="008D0173">
        <w:rPr>
          <w:noProof w:val="0"/>
        </w:rPr>
        <w:t xml:space="preserve">durch </w:t>
      </w:r>
      <w:r w:rsidRPr="008D0173">
        <w:rPr>
          <w:noProof w:val="0"/>
        </w:rPr>
        <w:t>Punkt-zu-Punkt</w:t>
      </w:r>
      <w:r w:rsidR="008663CB" w:rsidRPr="008D0173">
        <w:rPr>
          <w:noProof w:val="0"/>
        </w:rPr>
        <w:t>-Verbindungen</w:t>
      </w:r>
      <w:r w:rsidRPr="008D0173">
        <w:rPr>
          <w:noProof w:val="0"/>
        </w:rPr>
        <w:t xml:space="preserve"> zu verknüpfen und damit ein</w:t>
      </w:r>
      <w:r w:rsidR="003A203C" w:rsidRPr="008D0173">
        <w:rPr>
          <w:noProof w:val="0"/>
        </w:rPr>
        <w:t>e</w:t>
      </w:r>
      <w:r w:rsidRPr="008D0173">
        <w:rPr>
          <w:noProof w:val="0"/>
        </w:rPr>
        <w:t xml:space="preserve"> </w:t>
      </w:r>
      <w:r w:rsidR="003A203C" w:rsidRPr="008D0173">
        <w:rPr>
          <w:noProof w:val="0"/>
        </w:rPr>
        <w:t>unübersichtliche Menge von</w:t>
      </w:r>
      <w:r w:rsidRPr="008D0173">
        <w:rPr>
          <w:noProof w:val="0"/>
        </w:rPr>
        <w:t xml:space="preserve"> </w:t>
      </w:r>
      <w:r w:rsidR="003A203C" w:rsidRPr="008D0173">
        <w:rPr>
          <w:noProof w:val="0"/>
        </w:rPr>
        <w:t>zu verwaltenden</w:t>
      </w:r>
      <w:r w:rsidRPr="008D0173">
        <w:rPr>
          <w:noProof w:val="0"/>
        </w:rPr>
        <w:t xml:space="preserve"> Verbindungen zu schaffen, stellt die</w:t>
      </w:r>
      <w:r w:rsidR="00D11FB8">
        <w:rPr>
          <w:noProof w:val="0"/>
        </w:rPr>
        <w:t xml:space="preserve"> SAP</w:t>
      </w:r>
      <w:r w:rsidRPr="008D0173">
        <w:rPr>
          <w:noProof w:val="0"/>
        </w:rPr>
        <w:t xml:space="preserve"> Cloud Platform einen zentralen Verbindungsknoten dar. </w:t>
      </w:r>
      <w:r w:rsidR="00BA3474" w:rsidRPr="008D0173">
        <w:rPr>
          <w:noProof w:val="0"/>
        </w:rPr>
        <w:t xml:space="preserve">Jedes Endgerät wird einmal </w:t>
      </w:r>
      <w:r w:rsidR="00D11FB8">
        <w:rPr>
          <w:noProof w:val="0"/>
        </w:rPr>
        <w:t>daran</w:t>
      </w:r>
      <w:r w:rsidR="00BA3474" w:rsidRPr="008D0173">
        <w:rPr>
          <w:noProof w:val="0"/>
        </w:rPr>
        <w:t xml:space="preserve"> angebunden und steht damit automatisch für jedes andere</w:t>
      </w:r>
      <w:r w:rsidR="009A7E48" w:rsidRPr="008D0173">
        <w:rPr>
          <w:noProof w:val="0"/>
        </w:rPr>
        <w:t>, mit der Platform verbundene,</w:t>
      </w:r>
      <w:r w:rsidR="00BA3474" w:rsidRPr="008D0173">
        <w:rPr>
          <w:noProof w:val="0"/>
        </w:rPr>
        <w:t xml:space="preserve"> Endgerät zur Verfügung</w:t>
      </w:r>
      <w:r w:rsidR="009A7E48" w:rsidRPr="008D0173">
        <w:rPr>
          <w:noProof w:val="0"/>
        </w:rPr>
        <w:t>.</w:t>
      </w:r>
      <w:r w:rsidR="00434967" w:rsidRPr="008D0173">
        <w:rPr>
          <w:noProof w:val="0"/>
        </w:rPr>
        <w:t xml:space="preserve"> Wie </w:t>
      </w:r>
      <w:r w:rsidR="00434967" w:rsidRPr="008D0173">
        <w:rPr>
          <w:noProof w:val="0"/>
        </w:rPr>
        <w:fldChar w:fldCharType="begin"/>
      </w:r>
      <w:r w:rsidR="00434967" w:rsidRPr="008D0173">
        <w:rPr>
          <w:noProof w:val="0"/>
        </w:rPr>
        <w:instrText xml:space="preserve"> REF _Ref512584280 \h </w:instrText>
      </w:r>
      <w:r w:rsidR="00434967" w:rsidRPr="008D0173">
        <w:rPr>
          <w:noProof w:val="0"/>
        </w:rPr>
      </w:r>
      <w:r w:rsidR="00434967" w:rsidRPr="008D0173">
        <w:rPr>
          <w:noProof w:val="0"/>
        </w:rPr>
        <w:fldChar w:fldCharType="separate"/>
      </w:r>
      <w:r w:rsidR="00484A9F" w:rsidRPr="008D0173">
        <w:t xml:space="preserve">Abbildung </w:t>
      </w:r>
      <w:r w:rsidR="00484A9F">
        <w:t>6</w:t>
      </w:r>
      <w:r w:rsidR="00434967" w:rsidRPr="008D0173">
        <w:rPr>
          <w:noProof w:val="0"/>
        </w:rPr>
        <w:fldChar w:fldCharType="end"/>
      </w:r>
      <w:r w:rsidR="00434967" w:rsidRPr="008D0173">
        <w:rPr>
          <w:noProof w:val="0"/>
        </w:rPr>
        <w:t xml:space="preserve"> zeigt, ist die SAP Cloud Platform in der Lage </w:t>
      </w:r>
      <w:r w:rsidR="00BF7CEB">
        <w:rPr>
          <w:noProof w:val="0"/>
        </w:rPr>
        <w:t>, mobile, lokale und Cl</w:t>
      </w:r>
      <w:r w:rsidR="00434967" w:rsidRPr="008D0173">
        <w:rPr>
          <w:noProof w:val="0"/>
        </w:rPr>
        <w:t>oud-</w:t>
      </w:r>
      <w:r w:rsidR="00BF7CEB">
        <w:rPr>
          <w:noProof w:val="0"/>
        </w:rPr>
        <w:t xml:space="preserve">basierte </w:t>
      </w:r>
      <w:r w:rsidR="00434967" w:rsidRPr="008D0173">
        <w:rPr>
          <w:noProof w:val="0"/>
        </w:rPr>
        <w:t xml:space="preserve">Anwendungen von Geschäftspartnern </w:t>
      </w:r>
      <w:r w:rsidR="00BF7CEB">
        <w:rPr>
          <w:noProof w:val="0"/>
        </w:rPr>
        <w:t>mit</w:t>
      </w:r>
      <w:r w:rsidR="00434967" w:rsidRPr="008D0173">
        <w:rPr>
          <w:noProof w:val="0"/>
        </w:rPr>
        <w:t xml:space="preserve"> öffentlichen Behörden sowie soziale</w:t>
      </w:r>
      <w:r w:rsidR="00BF7CEB">
        <w:rPr>
          <w:noProof w:val="0"/>
        </w:rPr>
        <w:t>n</w:t>
      </w:r>
      <w:r w:rsidR="00434967" w:rsidRPr="008D0173">
        <w:rPr>
          <w:noProof w:val="0"/>
        </w:rPr>
        <w:t xml:space="preserve"> Netzwerke</w:t>
      </w:r>
      <w:r w:rsidR="00BF7CEB">
        <w:rPr>
          <w:noProof w:val="0"/>
        </w:rPr>
        <w:t>n</w:t>
      </w:r>
      <w:r w:rsidR="00434967" w:rsidRPr="008D0173">
        <w:rPr>
          <w:noProof w:val="0"/>
        </w:rPr>
        <w:t xml:space="preserve"> zu verknüpfen.</w:t>
      </w:r>
    </w:p>
    <w:p w14:paraId="5E48984D" w14:textId="628CF1D3" w:rsidR="00C14ED4" w:rsidRDefault="00C14ED4" w:rsidP="00C10491">
      <w:pPr>
        <w:pStyle w:val="Flietext"/>
        <w:rPr>
          <w:noProof w:val="0"/>
        </w:rPr>
      </w:pPr>
      <w:r w:rsidRPr="008D0173">
        <w:rPr>
          <w:noProof w:val="0"/>
        </w:rPr>
        <w:t xml:space="preserve">Die </w:t>
      </w:r>
      <w:r w:rsidR="00A94BB3">
        <w:rPr>
          <w:noProof w:val="0"/>
        </w:rPr>
        <w:t>SAP Cloud Platform</w:t>
      </w:r>
      <w:r w:rsidRPr="008D0173">
        <w:rPr>
          <w:noProof w:val="0"/>
        </w:rPr>
        <w:t xml:space="preserve"> unterstützt </w:t>
      </w:r>
      <w:r w:rsidR="00F4666D">
        <w:rPr>
          <w:noProof w:val="0"/>
        </w:rPr>
        <w:t xml:space="preserve">dazu </w:t>
      </w:r>
      <w:r w:rsidRPr="008D0173">
        <w:rPr>
          <w:noProof w:val="0"/>
        </w:rPr>
        <w:t>in der Neo-Umgebung folgende Protokolle</w:t>
      </w:r>
      <w:r w:rsidR="00FD5EB7">
        <w:rPr>
          <w:rStyle w:val="Funotenzeichen"/>
          <w:noProof w:val="0"/>
        </w:rPr>
        <w:footnoteReference w:id="23"/>
      </w:r>
      <w:r w:rsidRPr="008D0173">
        <w:rPr>
          <w:noProof w:val="0"/>
        </w:rPr>
        <w:t xml:space="preserve">: </w:t>
      </w:r>
      <w:r w:rsidRPr="008D0173">
        <w:rPr>
          <w:i/>
          <w:noProof w:val="0"/>
        </w:rPr>
        <w:t>HTTP, SMTP, IMAP, POP3, LDAP, TCP</w:t>
      </w:r>
      <w:r w:rsidRPr="008D0173">
        <w:rPr>
          <w:noProof w:val="0"/>
        </w:rPr>
        <w:t xml:space="preserve"> und </w:t>
      </w:r>
      <w:r w:rsidRPr="008D0173">
        <w:rPr>
          <w:i/>
          <w:noProof w:val="0"/>
        </w:rPr>
        <w:t>RFC</w:t>
      </w:r>
      <w:r w:rsidRPr="008D0173">
        <w:rPr>
          <w:noProof w:val="0"/>
        </w:rPr>
        <w:t>. In der Cloud-Foundry-Umgebung kann nur HTTP genutzt werden</w:t>
      </w:r>
      <w:sdt>
        <w:sdtPr>
          <w:rPr>
            <w:noProof w:val="0"/>
          </w:rPr>
          <w:id w:val="373810209"/>
          <w:citation/>
        </w:sdtPr>
        <w:sdtContent>
          <w:r w:rsidRPr="008D0173">
            <w:rPr>
              <w:noProof w:val="0"/>
            </w:rPr>
            <w:fldChar w:fldCharType="begin"/>
          </w:r>
          <w:r w:rsidRPr="008D0173">
            <w:rPr>
              <w:noProof w:val="0"/>
            </w:rPr>
            <w:instrText xml:space="preserve">CITATION documentation \p 28f \l 1031 </w:instrText>
          </w:r>
          <w:r w:rsidRPr="008D0173">
            <w:rPr>
              <w:noProof w:val="0"/>
            </w:rPr>
            <w:fldChar w:fldCharType="separate"/>
          </w:r>
          <w:r w:rsidR="00EA765E">
            <w:t xml:space="preserve"> [22, S. 28f]</w:t>
          </w:r>
          <w:r w:rsidRPr="008D0173">
            <w:rPr>
              <w:noProof w:val="0"/>
            </w:rPr>
            <w:fldChar w:fldCharType="end"/>
          </w:r>
        </w:sdtContent>
      </w:sdt>
      <w:r w:rsidRPr="008D0173">
        <w:rPr>
          <w:noProof w:val="0"/>
        </w:rPr>
        <w:t xml:space="preserve">. Die Protokolle IMAP, POP3 und SMTP dienen zum Senden und Empfangen von E-Mails. Über LDAP können zum Beispiel Nutzerverwaltungssysteme wie das </w:t>
      </w:r>
      <w:r w:rsidRPr="00CB3FB7">
        <w:rPr>
          <w:i/>
          <w:noProof w:val="0"/>
        </w:rPr>
        <w:t>Active Directory</w:t>
      </w:r>
      <w:r w:rsidRPr="008D0173">
        <w:rPr>
          <w:noProof w:val="0"/>
        </w:rPr>
        <w:t xml:space="preserve"> von </w:t>
      </w:r>
      <w:r w:rsidRPr="00CB3FB7">
        <w:rPr>
          <w:i/>
          <w:noProof w:val="0"/>
        </w:rPr>
        <w:t>Microsoft</w:t>
      </w:r>
      <w:r w:rsidRPr="008D0173">
        <w:rPr>
          <w:noProof w:val="0"/>
        </w:rPr>
        <w:t xml:space="preserve"> angeschlossen werden. Die Verbindung zu On-Premise</w:t>
      </w:r>
      <w:r w:rsidR="00006632" w:rsidRPr="00006632">
        <w:rPr>
          <w:rStyle w:val="Funotenzeichen"/>
          <w:noProof w:val="0"/>
        </w:rPr>
        <w:fldChar w:fldCharType="begin"/>
      </w:r>
      <w:r w:rsidR="00006632" w:rsidRPr="00006632">
        <w:rPr>
          <w:rStyle w:val="Funotenzeichen"/>
          <w:noProof w:val="0"/>
        </w:rPr>
        <w:instrText xml:space="preserve"> NOTEREF _Ref517867611 \h  \* MERGEFORMAT </w:instrText>
      </w:r>
      <w:r w:rsidR="00006632" w:rsidRPr="00006632">
        <w:rPr>
          <w:rStyle w:val="Funotenzeichen"/>
          <w:noProof w:val="0"/>
        </w:rPr>
      </w:r>
      <w:r w:rsidR="00006632" w:rsidRPr="00006632">
        <w:rPr>
          <w:rStyle w:val="Funotenzeichen"/>
          <w:noProof w:val="0"/>
        </w:rPr>
        <w:fldChar w:fldCharType="separate"/>
      </w:r>
      <w:r w:rsidR="00484A9F">
        <w:rPr>
          <w:rStyle w:val="Funotenzeichen"/>
          <w:noProof w:val="0"/>
        </w:rPr>
        <w:t>21</w:t>
      </w:r>
      <w:r w:rsidR="00006632" w:rsidRPr="00006632">
        <w:rPr>
          <w:rStyle w:val="Funotenzeichen"/>
          <w:noProof w:val="0"/>
        </w:rPr>
        <w:fldChar w:fldCharType="end"/>
      </w:r>
      <w:r w:rsidRPr="008D0173">
        <w:rPr>
          <w:noProof w:val="0"/>
        </w:rPr>
        <w:t>-Systemen von SAP oder anderen Anbietern kann über HTTP, TCP und RFC erfolgen. HTTP ermöglicht zusätzlich die Verb</w:t>
      </w:r>
      <w:r w:rsidR="00006632">
        <w:rPr>
          <w:noProof w:val="0"/>
        </w:rPr>
        <w:t>indung zu Internetdiensten</w:t>
      </w:r>
      <w:r w:rsidRPr="008D0173">
        <w:rPr>
          <w:noProof w:val="0"/>
        </w:rPr>
        <w:t xml:space="preserve">. </w:t>
      </w:r>
      <w:r w:rsidR="000C6960" w:rsidRPr="008D0173">
        <w:rPr>
          <w:noProof w:val="0"/>
        </w:rPr>
        <w:t xml:space="preserve">RFC kann genutzt werden um </w:t>
      </w:r>
      <w:r w:rsidRPr="008D0173">
        <w:rPr>
          <w:noProof w:val="0"/>
        </w:rPr>
        <w:t xml:space="preserve">Funktionsbausteine </w:t>
      </w:r>
      <w:r w:rsidR="000C6960" w:rsidRPr="008D0173">
        <w:rPr>
          <w:noProof w:val="0"/>
        </w:rPr>
        <w:t xml:space="preserve">in SAP-Systemen </w:t>
      </w:r>
      <w:r w:rsidRPr="008D0173">
        <w:rPr>
          <w:noProof w:val="0"/>
        </w:rPr>
        <w:t>aufzurufen.</w:t>
      </w:r>
    </w:p>
    <w:p w14:paraId="36272552" w14:textId="77777777" w:rsidR="00AE1C9F" w:rsidRPr="008D0173" w:rsidRDefault="00AE1C9F" w:rsidP="00AE1C9F">
      <w:pPr>
        <w:pStyle w:val="Flietext"/>
        <w:rPr>
          <w:noProof w:val="0"/>
        </w:rPr>
      </w:pPr>
      <w:r w:rsidRPr="008D0173">
        <w:rPr>
          <w:noProof w:val="0"/>
        </w:rPr>
        <w:t xml:space="preserve">In der Dokumentation der SAP Cloud Platform </w:t>
      </w:r>
      <w:r>
        <w:rPr>
          <w:noProof w:val="0"/>
        </w:rPr>
        <w:t xml:space="preserve">lassen sich </w:t>
      </w:r>
      <w:r w:rsidRPr="008D0173">
        <w:rPr>
          <w:noProof w:val="0"/>
        </w:rPr>
        <w:t>Hilfsmittel zur Unterstützung von Integration</w:t>
      </w:r>
      <w:r>
        <w:rPr>
          <w:noProof w:val="0"/>
        </w:rPr>
        <w:t xml:space="preserve"> in</w:t>
      </w:r>
      <w:r w:rsidRPr="008D0173">
        <w:rPr>
          <w:noProof w:val="0"/>
        </w:rPr>
        <w:t xml:space="preserve"> und Verbindungen zu Drittsystemen</w:t>
      </w:r>
      <w:r>
        <w:rPr>
          <w:noProof w:val="0"/>
        </w:rPr>
        <w:t xml:space="preserve"> finden</w:t>
      </w:r>
      <w:r w:rsidRPr="008D0173">
        <w:rPr>
          <w:noProof w:val="0"/>
        </w:rPr>
        <w:t xml:space="preserve">. </w:t>
      </w:r>
      <w:r>
        <w:rPr>
          <w:noProof w:val="0"/>
        </w:rPr>
        <w:t>Eines</w:t>
      </w:r>
      <w:r w:rsidRPr="008D0173">
        <w:rPr>
          <w:noProof w:val="0"/>
        </w:rPr>
        <w:t xml:space="preserve"> </w:t>
      </w:r>
      <w:r>
        <w:rPr>
          <w:noProof w:val="0"/>
        </w:rPr>
        <w:t>davon</w:t>
      </w:r>
      <w:r w:rsidRPr="008D0173">
        <w:rPr>
          <w:noProof w:val="0"/>
        </w:rPr>
        <w:t xml:space="preserve"> ist von besonderer Bedeutung für diese Arbeit: der Cloud Connector Dienst.</w:t>
      </w:r>
    </w:p>
    <w:p w14:paraId="0338305A" w14:textId="02C2C924" w:rsidR="00AE1C9F" w:rsidRDefault="00AE1C9F" w:rsidP="00AE1C9F">
      <w:pPr>
        <w:pStyle w:val="Flietext"/>
        <w:rPr>
          <w:noProof w:val="0"/>
        </w:rPr>
      </w:pPr>
      <w:r w:rsidRPr="008D0173">
        <w:rPr>
          <w:noProof w:val="0"/>
        </w:rPr>
        <w:lastRenderedPageBreak/>
        <w:t xml:space="preserve">Dabei </w:t>
      </w:r>
      <w:r w:rsidRPr="000610EC">
        <w:rPr>
          <w:noProof w:val="0"/>
        </w:rPr>
        <w:t>handelt es sich um einen Hilfsdienst der SAP, mit dem ein</w:t>
      </w:r>
      <w:r w:rsidR="00CB4DC9">
        <w:rPr>
          <w:noProof w:val="0"/>
        </w:rPr>
        <w:t>e sichere Verbindung</w:t>
      </w:r>
      <w:r w:rsidRPr="000610EC">
        <w:rPr>
          <w:noProof w:val="0"/>
        </w:rPr>
        <w:t xml:space="preserve"> zwischen lokalen Systemen und der SAP Cloud Platform erzeugt wird. Pote</w:t>
      </w:r>
      <w:r>
        <w:rPr>
          <w:noProof w:val="0"/>
        </w:rPr>
        <w:t>nziell schädlichen Angriffen (bei</w:t>
      </w:r>
      <w:r w:rsidRPr="000610EC">
        <w:rPr>
          <w:noProof w:val="0"/>
        </w:rPr>
        <w:t>spielsweise Man-In-The-Middle</w:t>
      </w:r>
      <w:r>
        <w:rPr>
          <w:rStyle w:val="Funotenzeichen"/>
          <w:noProof w:val="0"/>
        </w:rPr>
        <w:footnoteReference w:id="24"/>
      </w:r>
      <w:r w:rsidRPr="000610EC">
        <w:rPr>
          <w:noProof w:val="0"/>
        </w:rPr>
        <w:t>-Angriffe</w:t>
      </w:r>
      <w:r>
        <w:rPr>
          <w:noProof w:val="0"/>
        </w:rPr>
        <w:t>n</w:t>
      </w:r>
      <w:r w:rsidRPr="000610EC">
        <w:rPr>
          <w:noProof w:val="0"/>
        </w:rPr>
        <w:t xml:space="preserve">) </w:t>
      </w:r>
      <w:r>
        <w:rPr>
          <w:noProof w:val="0"/>
        </w:rPr>
        <w:t>kann</w:t>
      </w:r>
      <w:r w:rsidRPr="000610EC">
        <w:rPr>
          <w:noProof w:val="0"/>
        </w:rPr>
        <w:t xml:space="preserve"> so vorgebeugt werden.</w:t>
      </w:r>
    </w:p>
    <w:p w14:paraId="01FD6714" w14:textId="2E36E6C0" w:rsidR="00AE1C9F" w:rsidRPr="008D0173" w:rsidRDefault="00833478" w:rsidP="00AE1C9F">
      <w:pPr>
        <w:pStyle w:val="Flietext"/>
        <w:ind w:firstLine="0"/>
        <w:rPr>
          <w:noProof w:val="0"/>
        </w:rPr>
      </w:pPr>
      <w:r>
        <w:rPr>
          <w:noProof w:val="0"/>
        </w:rPr>
        <w:t>Um den Konnektor</w:t>
      </w:r>
      <w:r w:rsidR="00AE1C9F" w:rsidRPr="008D0173">
        <w:rPr>
          <w:noProof w:val="0"/>
        </w:rPr>
        <w:t xml:space="preserve"> nutzen zu können, ist eine kostenlose Software von SAP </w:t>
      </w:r>
      <w:r w:rsidR="00D17ABB">
        <w:rPr>
          <w:noProof w:val="0"/>
        </w:rPr>
        <w:t>notwendig</w:t>
      </w:r>
      <w:r w:rsidR="00AE1C9F" w:rsidRPr="008D0173">
        <w:rPr>
          <w:noProof w:val="0"/>
        </w:rPr>
        <w:t xml:space="preserve">, </w:t>
      </w:r>
      <w:r w:rsidR="00C51F35">
        <w:rPr>
          <w:noProof w:val="0"/>
        </w:rPr>
        <w:t>die</w:t>
      </w:r>
      <w:r w:rsidR="00AE1C9F" w:rsidRPr="008D0173">
        <w:rPr>
          <w:noProof w:val="0"/>
        </w:rPr>
        <w:t xml:space="preserve"> als installierbare und portable Version zur Verfügung steht. Der Sicherheitsaspekt des Konnektors wird in Abschnitt </w:t>
      </w:r>
      <w:r w:rsidR="00AE1C9F" w:rsidRPr="008D0173">
        <w:rPr>
          <w:noProof w:val="0"/>
        </w:rPr>
        <w:fldChar w:fldCharType="begin"/>
      </w:r>
      <w:r w:rsidR="00AE1C9F" w:rsidRPr="008D0173">
        <w:rPr>
          <w:noProof w:val="0"/>
        </w:rPr>
        <w:instrText xml:space="preserve"> REF _Ref515614049 \r \h </w:instrText>
      </w:r>
      <w:r w:rsidR="00AE1C9F" w:rsidRPr="008D0173">
        <w:rPr>
          <w:noProof w:val="0"/>
        </w:rPr>
      </w:r>
      <w:r w:rsidR="00AE1C9F" w:rsidRPr="008D0173">
        <w:rPr>
          <w:noProof w:val="0"/>
        </w:rPr>
        <w:fldChar w:fldCharType="separate"/>
      </w:r>
      <w:r w:rsidR="00484A9F">
        <w:rPr>
          <w:noProof w:val="0"/>
        </w:rPr>
        <w:t>3.6</w:t>
      </w:r>
      <w:r w:rsidR="00AE1C9F" w:rsidRPr="008D0173">
        <w:rPr>
          <w:noProof w:val="0"/>
        </w:rPr>
        <w:fldChar w:fldCharType="end"/>
      </w:r>
      <w:r w:rsidR="00AE1C9F" w:rsidRPr="008D0173">
        <w:rPr>
          <w:noProof w:val="0"/>
        </w:rPr>
        <w:t xml:space="preserve"> näher beleuchtet</w:t>
      </w:r>
      <w:r w:rsidR="00413EA9">
        <w:rPr>
          <w:noProof w:val="0"/>
        </w:rPr>
        <w:t>. M</w:t>
      </w:r>
      <w:r w:rsidR="00AE1C9F" w:rsidRPr="008D0173">
        <w:rPr>
          <w:noProof w:val="0"/>
        </w:rPr>
        <w:t xml:space="preserve">it der Einrichtung beschäftigt sich der Abschnitt </w:t>
      </w:r>
      <w:r w:rsidR="00AE1C9F" w:rsidRPr="008D0173">
        <w:rPr>
          <w:noProof w:val="0"/>
        </w:rPr>
        <w:fldChar w:fldCharType="begin"/>
      </w:r>
      <w:r w:rsidR="00AE1C9F" w:rsidRPr="008D0173">
        <w:rPr>
          <w:noProof w:val="0"/>
        </w:rPr>
        <w:instrText xml:space="preserve"> REF _Ref516846295 \r \h </w:instrText>
      </w:r>
      <w:r w:rsidR="00AE1C9F" w:rsidRPr="008D0173">
        <w:rPr>
          <w:noProof w:val="0"/>
        </w:rPr>
      </w:r>
      <w:r w:rsidR="00AE1C9F" w:rsidRPr="008D0173">
        <w:rPr>
          <w:noProof w:val="0"/>
        </w:rPr>
        <w:fldChar w:fldCharType="separate"/>
      </w:r>
      <w:r w:rsidR="00484A9F">
        <w:rPr>
          <w:noProof w:val="0"/>
        </w:rPr>
        <w:t>4.1.1</w:t>
      </w:r>
      <w:r w:rsidR="00AE1C9F" w:rsidRPr="008D0173">
        <w:rPr>
          <w:noProof w:val="0"/>
        </w:rPr>
        <w:fldChar w:fldCharType="end"/>
      </w:r>
      <w:r w:rsidR="00AE1C9F" w:rsidRPr="008D0173">
        <w:rPr>
          <w:noProof w:val="0"/>
        </w:rPr>
        <w:t>.</w:t>
      </w:r>
    </w:p>
    <w:p w14:paraId="2207A674" w14:textId="77777777" w:rsidR="00B410AE" w:rsidRPr="008D0173" w:rsidRDefault="00B410AE" w:rsidP="0092667D">
      <w:pPr>
        <w:pStyle w:val="Abbildung"/>
        <w:framePr w:wrap="notBeside"/>
        <w:rPr>
          <w:noProof w:val="0"/>
        </w:rPr>
      </w:pPr>
      <w:r w:rsidRPr="008D0173">
        <w:rPr>
          <w:lang w:eastAsia="zh-CN"/>
        </w:rPr>
        <w:drawing>
          <wp:inline distT="0" distB="0" distL="0" distR="0" wp14:anchorId="3208053A" wp14:editId="78BD4A73">
            <wp:extent cx="6179250" cy="2604977"/>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16">
                      <a:extLst>
                        <a:ext uri="{28A0092B-C50C-407E-A947-70E740481C1C}">
                          <a14:useLocalDpi xmlns:a14="http://schemas.microsoft.com/office/drawing/2010/main" val="0"/>
                        </a:ext>
                      </a:extLst>
                    </a:blip>
                    <a:stretch>
                      <a:fillRect/>
                    </a:stretch>
                  </pic:blipFill>
                  <pic:spPr bwMode="auto">
                    <a:xfrm>
                      <a:off x="0" y="0"/>
                      <a:ext cx="6214372" cy="2619783"/>
                    </a:xfrm>
                    <a:prstGeom prst="rect">
                      <a:avLst/>
                    </a:prstGeom>
                    <a:ln>
                      <a:noFill/>
                    </a:ln>
                    <a:extLst>
                      <a:ext uri="{53640926-AAD7-44D8-BBD7-CCE9431645EC}">
                        <a14:shadowObscured xmlns:a14="http://schemas.microsoft.com/office/drawing/2010/main"/>
                      </a:ext>
                    </a:extLst>
                  </pic:spPr>
                </pic:pic>
              </a:graphicData>
            </a:graphic>
          </wp:inline>
        </w:drawing>
      </w:r>
    </w:p>
    <w:p w14:paraId="1A8979DF" w14:textId="31173507" w:rsidR="00B410AE" w:rsidRPr="008D0173" w:rsidRDefault="00B410AE" w:rsidP="0092667D">
      <w:pPr>
        <w:pStyle w:val="BeschriftungvonAbbildungenetcBA-Format"/>
      </w:pPr>
      <w:bookmarkStart w:id="73" w:name="_Ref512584280"/>
      <w:bookmarkStart w:id="74" w:name="_Toc512808574"/>
      <w:bookmarkStart w:id="75" w:name="_Toc518050967"/>
      <w:r w:rsidRPr="008D0173">
        <w:t xml:space="preserve">Abbildung </w:t>
      </w:r>
      <w:fldSimple w:instr=" SEQ Abbildung \* ARABIC ">
        <w:r w:rsidR="00793F12">
          <w:rPr>
            <w:noProof/>
          </w:rPr>
          <w:t>6</w:t>
        </w:r>
      </w:fldSimple>
      <w:bookmarkEnd w:id="73"/>
      <w:r w:rsidRPr="008D0173">
        <w:t>: Schematische Darstellung der Integrationsmöglichkeiten von SAP Cloud Platform</w:t>
      </w:r>
      <w:bookmarkEnd w:id="74"/>
      <w:sdt>
        <w:sdtPr>
          <w:id w:val="1984503651"/>
          <w:citation/>
        </w:sdtPr>
        <w:sdtContent>
          <w:r w:rsidR="00C10491" w:rsidRPr="008D0173">
            <w:fldChar w:fldCharType="begin"/>
          </w:r>
          <w:r w:rsidR="00C10491" w:rsidRPr="008D0173">
            <w:instrText xml:space="preserve"> CITATION htt2 \l 1031 </w:instrText>
          </w:r>
          <w:r w:rsidR="00C10491" w:rsidRPr="008D0173">
            <w:fldChar w:fldCharType="separate"/>
          </w:r>
          <w:r w:rsidR="00EA765E">
            <w:rPr>
              <w:noProof/>
            </w:rPr>
            <w:t xml:space="preserve"> [43]</w:t>
          </w:r>
          <w:r w:rsidR="00C10491" w:rsidRPr="008D0173">
            <w:fldChar w:fldCharType="end"/>
          </w:r>
        </w:sdtContent>
      </w:sdt>
      <w:bookmarkEnd w:id="75"/>
    </w:p>
    <w:p w14:paraId="0772A9E9" w14:textId="77777777" w:rsidR="00B54E45" w:rsidRPr="008D0173" w:rsidRDefault="00B54E45" w:rsidP="00B54E45">
      <w:pPr>
        <w:pStyle w:val="berschrift3"/>
        <w:rPr>
          <w:rStyle w:val="Hyperlink"/>
          <w:color w:val="auto"/>
          <w:u w:val="none"/>
        </w:rPr>
      </w:pPr>
      <w:bookmarkStart w:id="76" w:name="_Toc518050930"/>
      <w:r w:rsidRPr="008D0173">
        <w:rPr>
          <w:rStyle w:val="Hyperlink"/>
          <w:color w:val="auto"/>
          <w:u w:val="none"/>
        </w:rPr>
        <w:t>Verfügbarkeit und Wartung</w:t>
      </w:r>
      <w:bookmarkEnd w:id="76"/>
    </w:p>
    <w:p w14:paraId="54ED115B" w14:textId="2DFF7924" w:rsidR="000F7F0D" w:rsidRPr="008D0173" w:rsidRDefault="007A50CF" w:rsidP="00966A51">
      <w:pPr>
        <w:pStyle w:val="FlietextersterAbsatz"/>
        <w:rPr>
          <w:rStyle w:val="Hyperlink"/>
          <w:noProof w:val="0"/>
          <w:color w:val="auto"/>
          <w:u w:val="none"/>
        </w:rPr>
      </w:pPr>
      <w:r w:rsidRPr="008D0173">
        <w:rPr>
          <w:rStyle w:val="Hyperlink"/>
          <w:noProof w:val="0"/>
          <w:color w:val="auto"/>
          <w:u w:val="none"/>
        </w:rPr>
        <w:t>Bei der Entscheidung über die Verwendung eines Cloud-Dienstes für unternehmerische Zwecke spielt die Frage nach der Verfügbarkeit und der Wartung eine große Rolle. Mit Abgabe der Verantwortung für die Einrichtung und den Betrieb der</w:t>
      </w:r>
      <w:r w:rsidR="00652395" w:rsidRPr="008D0173">
        <w:rPr>
          <w:rStyle w:val="Hyperlink"/>
          <w:noProof w:val="0"/>
          <w:color w:val="auto"/>
          <w:u w:val="none"/>
        </w:rPr>
        <w:t xml:space="preserve"> </w:t>
      </w:r>
      <w:r w:rsidR="00F12859">
        <w:rPr>
          <w:rStyle w:val="Hyperlink"/>
          <w:noProof w:val="0"/>
          <w:color w:val="auto"/>
          <w:u w:val="none"/>
        </w:rPr>
        <w:t>Cloud-</w:t>
      </w:r>
      <w:r w:rsidR="00652395" w:rsidRPr="008D0173">
        <w:rPr>
          <w:rStyle w:val="Hyperlink"/>
          <w:noProof w:val="0"/>
          <w:color w:val="auto"/>
          <w:u w:val="none"/>
        </w:rPr>
        <w:t>Infrastruktur verliert der Nutzer auch die Kontrolle darüb</w:t>
      </w:r>
      <w:r w:rsidR="00DC7ADD">
        <w:rPr>
          <w:rStyle w:val="Hyperlink"/>
          <w:noProof w:val="0"/>
          <w:color w:val="auto"/>
          <w:u w:val="none"/>
        </w:rPr>
        <w:t xml:space="preserve">er, wann die Anwendung </w:t>
      </w:r>
      <w:r w:rsidR="00F7254A">
        <w:rPr>
          <w:rStyle w:val="Hyperlink"/>
          <w:noProof w:val="0"/>
          <w:color w:val="auto"/>
          <w:u w:val="none"/>
        </w:rPr>
        <w:t>eine Wartung erhält</w:t>
      </w:r>
      <w:r w:rsidR="00652395" w:rsidRPr="008D0173">
        <w:rPr>
          <w:rStyle w:val="Hyperlink"/>
          <w:noProof w:val="0"/>
          <w:color w:val="auto"/>
          <w:u w:val="none"/>
        </w:rPr>
        <w:t>, ob er darüber vorher inf</w:t>
      </w:r>
      <w:r w:rsidR="00DC7ADD">
        <w:rPr>
          <w:rStyle w:val="Hyperlink"/>
          <w:noProof w:val="0"/>
          <w:color w:val="auto"/>
          <w:u w:val="none"/>
        </w:rPr>
        <w:t>ormiert wird und wie schnell der Ausfall behoben ist.</w:t>
      </w:r>
      <w:r w:rsidR="00652395" w:rsidRPr="008D0173">
        <w:rPr>
          <w:rStyle w:val="Hyperlink"/>
          <w:noProof w:val="0"/>
          <w:color w:val="auto"/>
          <w:u w:val="none"/>
        </w:rPr>
        <w:t xml:space="preserve"> Daher haben sich so genannte Dienststufenvereinbarungen (</w:t>
      </w:r>
      <w:r w:rsidR="00652395" w:rsidRPr="008D0173">
        <w:rPr>
          <w:rStyle w:val="Hyperlink"/>
          <w:i/>
          <w:noProof w:val="0"/>
          <w:color w:val="auto"/>
          <w:u w:val="none"/>
        </w:rPr>
        <w:t>Service Level Agreement</w:t>
      </w:r>
      <w:r w:rsidR="00652395" w:rsidRPr="008D0173">
        <w:rPr>
          <w:rStyle w:val="Hyperlink"/>
          <w:noProof w:val="0"/>
          <w:color w:val="auto"/>
          <w:u w:val="none"/>
        </w:rPr>
        <w:t xml:space="preserve">, kurz SLA) eingebürgert. </w:t>
      </w:r>
      <w:r w:rsidR="00A57294" w:rsidRPr="008D0173">
        <w:rPr>
          <w:rStyle w:val="Hyperlink"/>
          <w:noProof w:val="0"/>
          <w:color w:val="auto"/>
          <w:u w:val="none"/>
        </w:rPr>
        <w:t xml:space="preserve">Diese legen genau fest, in welchem Rhythmus ein Dienst gewartet wird und wie lange er dafür ausfallen darf. Ebenso verpflichtet sich der Anbieter zu einer prozentual festgelegten Verfügbarkeit des Dienstes und zu einem Zeitfenster, </w:t>
      </w:r>
      <w:r w:rsidR="00E50847">
        <w:rPr>
          <w:rStyle w:val="Hyperlink"/>
          <w:noProof w:val="0"/>
          <w:color w:val="auto"/>
          <w:u w:val="none"/>
        </w:rPr>
        <w:t>das</w:t>
      </w:r>
      <w:r w:rsidR="00A57294" w:rsidRPr="008D0173">
        <w:rPr>
          <w:rStyle w:val="Hyperlink"/>
          <w:noProof w:val="0"/>
          <w:color w:val="auto"/>
          <w:u w:val="none"/>
        </w:rPr>
        <w:t xml:space="preserve"> ihm für die Behebung von Ausfällen zur Verfügung steht. Die Dienststufen hängen von der Wichtigkeit des Dienstes ab.</w:t>
      </w:r>
    </w:p>
    <w:p w14:paraId="25BFB55D" w14:textId="075923AF" w:rsidR="007A50CF" w:rsidRPr="008D0173" w:rsidRDefault="009B3343" w:rsidP="000F7F0D">
      <w:pPr>
        <w:pStyle w:val="Flietext"/>
        <w:rPr>
          <w:rStyle w:val="Hyperlink"/>
          <w:noProof w:val="0"/>
          <w:color w:val="auto"/>
          <w:u w:val="none"/>
        </w:rPr>
      </w:pPr>
      <w:r w:rsidRPr="008D0173">
        <w:rPr>
          <w:rStyle w:val="Hyperlink"/>
          <w:noProof w:val="0"/>
          <w:color w:val="auto"/>
          <w:u w:val="none"/>
        </w:rPr>
        <w:t>Für die SAP Cloud Platform gelten die von SAP definierten SLA für Cloud</w:t>
      </w:r>
      <w:r w:rsidR="00A63FFD">
        <w:rPr>
          <w:rStyle w:val="Hyperlink"/>
          <w:noProof w:val="0"/>
          <w:color w:val="auto"/>
          <w:u w:val="none"/>
        </w:rPr>
        <w:t>-D</w:t>
      </w:r>
      <w:r w:rsidRPr="008D0173">
        <w:rPr>
          <w:rStyle w:val="Hyperlink"/>
          <w:noProof w:val="0"/>
          <w:color w:val="auto"/>
          <w:u w:val="none"/>
        </w:rPr>
        <w:t xml:space="preserve">ienste und eine spezielle Ergänzung. Beide Dokumente </w:t>
      </w:r>
      <w:r w:rsidR="002D3837">
        <w:rPr>
          <w:rStyle w:val="Hyperlink"/>
          <w:noProof w:val="0"/>
          <w:color w:val="auto"/>
          <w:u w:val="none"/>
        </w:rPr>
        <w:t>lassen sich</w:t>
      </w:r>
      <w:r w:rsidRPr="008D0173">
        <w:rPr>
          <w:rStyle w:val="Hyperlink"/>
          <w:noProof w:val="0"/>
          <w:color w:val="auto"/>
          <w:u w:val="none"/>
        </w:rPr>
        <w:t xml:space="preserve"> im Internet</w:t>
      </w:r>
      <w:r w:rsidR="002D3837">
        <w:rPr>
          <w:rStyle w:val="Hyperlink"/>
          <w:noProof w:val="0"/>
          <w:color w:val="auto"/>
          <w:u w:val="none"/>
        </w:rPr>
        <w:t xml:space="preserve"> finden</w:t>
      </w:r>
      <w:r w:rsidRPr="008D0173">
        <w:rPr>
          <w:rStyle w:val="Hyperlink"/>
          <w:noProof w:val="0"/>
          <w:color w:val="auto"/>
          <w:u w:val="none"/>
        </w:rPr>
        <w:t xml:space="preserve"> </w:t>
      </w:r>
      <w:sdt>
        <w:sdtPr>
          <w:rPr>
            <w:rStyle w:val="Hyperlink"/>
            <w:noProof w:val="0"/>
            <w:color w:val="auto"/>
            <w:u w:val="none"/>
          </w:rPr>
          <w:id w:val="1525833396"/>
          <w:citation/>
        </w:sdtPr>
        <w:sdtContent>
          <w:r w:rsidRPr="008D0173">
            <w:rPr>
              <w:rStyle w:val="Hyperlink"/>
              <w:noProof w:val="0"/>
              <w:color w:val="auto"/>
              <w:u w:val="none"/>
            </w:rPr>
            <w:fldChar w:fldCharType="begin"/>
          </w:r>
          <w:r w:rsidRPr="008D0173">
            <w:rPr>
              <w:rStyle w:val="Hyperlink"/>
              <w:noProof w:val="0"/>
              <w:color w:val="auto"/>
              <w:u w:val="none"/>
            </w:rPr>
            <w:instrText xml:space="preserve"> CITATION SAP1813 \l 1031 </w:instrText>
          </w:r>
          <w:r w:rsidRPr="008D0173">
            <w:rPr>
              <w:rStyle w:val="Hyperlink"/>
              <w:noProof w:val="0"/>
              <w:color w:val="auto"/>
              <w:u w:val="none"/>
            </w:rPr>
            <w:fldChar w:fldCharType="separate"/>
          </w:r>
          <w:r w:rsidR="00EA765E">
            <w:t>[44]</w:t>
          </w:r>
          <w:r w:rsidRPr="008D0173">
            <w:rPr>
              <w:rStyle w:val="Hyperlink"/>
              <w:noProof w:val="0"/>
              <w:color w:val="auto"/>
              <w:u w:val="none"/>
            </w:rPr>
            <w:fldChar w:fldCharType="end"/>
          </w:r>
        </w:sdtContent>
      </w:sdt>
      <w:r w:rsidR="00E0083B" w:rsidRPr="008D0173">
        <w:rPr>
          <w:rStyle w:val="Hyperlink"/>
          <w:noProof w:val="0"/>
          <w:color w:val="auto"/>
          <w:u w:val="none"/>
        </w:rPr>
        <w:t>.</w:t>
      </w:r>
      <w:r w:rsidR="00966A51" w:rsidRPr="008D0173">
        <w:rPr>
          <w:rStyle w:val="Hyperlink"/>
          <w:noProof w:val="0"/>
          <w:color w:val="auto"/>
          <w:u w:val="none"/>
        </w:rPr>
        <w:t xml:space="preserve"> Von den Vereinbarungen ausgeschlossen werden Hilfsprogramme, </w:t>
      </w:r>
      <w:r w:rsidR="00807FB9">
        <w:rPr>
          <w:rStyle w:val="Hyperlink"/>
          <w:noProof w:val="0"/>
          <w:color w:val="auto"/>
          <w:u w:val="none"/>
        </w:rPr>
        <w:t>die</w:t>
      </w:r>
      <w:r w:rsidR="00966A51" w:rsidRPr="008D0173">
        <w:rPr>
          <w:rStyle w:val="Hyperlink"/>
          <w:noProof w:val="0"/>
          <w:color w:val="auto"/>
          <w:u w:val="none"/>
        </w:rPr>
        <w:t xml:space="preserve"> der Nutzer herunterlädt </w:t>
      </w:r>
      <w:r w:rsidR="00966A51" w:rsidRPr="008D0173">
        <w:rPr>
          <w:rStyle w:val="Hyperlink"/>
          <w:noProof w:val="0"/>
          <w:color w:val="auto"/>
          <w:u w:val="none"/>
        </w:rPr>
        <w:lastRenderedPageBreak/>
        <w:t>und im eigenen Umfeld installiert. Dazu gehören zum Beispiel die SAP Web IDE Personal Edition und der SAP Cloud Connector.</w:t>
      </w:r>
      <w:r w:rsidR="000F7F0D" w:rsidRPr="008D0173">
        <w:rPr>
          <w:rStyle w:val="Hyperlink"/>
          <w:noProof w:val="0"/>
          <w:color w:val="auto"/>
          <w:u w:val="none"/>
        </w:rPr>
        <w:t xml:space="preserve"> E</w:t>
      </w:r>
      <w:r w:rsidR="00D02446" w:rsidRPr="008D0173">
        <w:rPr>
          <w:rStyle w:val="Hyperlink"/>
          <w:noProof w:val="0"/>
          <w:color w:val="auto"/>
          <w:u w:val="none"/>
        </w:rPr>
        <w:t xml:space="preserve">benfalls ausgenommen werden </w:t>
      </w:r>
      <w:r w:rsidR="00D02446" w:rsidRPr="008D0173">
        <w:rPr>
          <w:rStyle w:val="Hyperlink"/>
          <w:i/>
          <w:noProof w:val="0"/>
          <w:color w:val="auto"/>
          <w:u w:val="none"/>
        </w:rPr>
        <w:t>Beta</w:t>
      </w:r>
      <w:r w:rsidR="000F7F0D" w:rsidRPr="008D0173">
        <w:rPr>
          <w:rStyle w:val="Hyperlink"/>
          <w:noProof w:val="0"/>
          <w:color w:val="auto"/>
          <w:u w:val="none"/>
        </w:rPr>
        <w:t>-Dienste, da diese sich noch in einer Testphase befinden.</w:t>
      </w:r>
    </w:p>
    <w:p w14:paraId="469D7A71" w14:textId="77777777" w:rsidR="00381ED3" w:rsidRPr="008D0173" w:rsidRDefault="00381ED3" w:rsidP="00381ED3">
      <w:pPr>
        <w:pStyle w:val="Abbildung"/>
        <w:keepNext/>
        <w:framePr w:wrap="notBeside"/>
        <w:rPr>
          <w:noProof w:val="0"/>
        </w:rPr>
      </w:pPr>
      <w:r w:rsidRPr="008D0173">
        <w:rPr>
          <w:lang w:eastAsia="zh-CN"/>
        </w:rPr>
        <w:drawing>
          <wp:inline distT="0" distB="0" distL="0" distR="0" wp14:anchorId="10DE0974" wp14:editId="311D5B5E">
            <wp:extent cx="6142990" cy="2028825"/>
            <wp:effectExtent l="0" t="0" r="0" b="9525"/>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LA.jpg"/>
                    <pic:cNvPicPr/>
                  </pic:nvPicPr>
                  <pic:blipFill rotWithShape="1">
                    <a:blip r:embed="rId17">
                      <a:extLst>
                        <a:ext uri="{28A0092B-C50C-407E-A947-70E740481C1C}">
                          <a14:useLocalDpi xmlns:a14="http://schemas.microsoft.com/office/drawing/2010/main" val="0"/>
                        </a:ext>
                      </a:extLst>
                    </a:blip>
                    <a:srcRect b="50029"/>
                    <a:stretch/>
                  </pic:blipFill>
                  <pic:spPr bwMode="auto">
                    <a:xfrm>
                      <a:off x="0" y="0"/>
                      <a:ext cx="6151389" cy="2031599"/>
                    </a:xfrm>
                    <a:prstGeom prst="rect">
                      <a:avLst/>
                    </a:prstGeom>
                    <a:ln>
                      <a:noFill/>
                    </a:ln>
                    <a:extLst>
                      <a:ext uri="{53640926-AAD7-44D8-BBD7-CCE9431645EC}">
                        <a14:shadowObscured xmlns:a14="http://schemas.microsoft.com/office/drawing/2010/main"/>
                      </a:ext>
                    </a:extLst>
                  </pic:spPr>
                </pic:pic>
              </a:graphicData>
            </a:graphic>
          </wp:inline>
        </w:drawing>
      </w:r>
    </w:p>
    <w:p w14:paraId="226F09BC" w14:textId="01677DCF" w:rsidR="00381ED3" w:rsidRPr="008D0173" w:rsidRDefault="00381ED3" w:rsidP="00381ED3">
      <w:pPr>
        <w:pStyle w:val="BeschriftungvonAbbildungenetcBA-Format"/>
      </w:pPr>
      <w:bookmarkStart w:id="77" w:name="_Ref516851522"/>
      <w:bookmarkStart w:id="78" w:name="_Ref516851507"/>
      <w:bookmarkStart w:id="79" w:name="_Toc518050968"/>
      <w:r w:rsidRPr="008D0173">
        <w:t xml:space="preserve">Abbildung </w:t>
      </w:r>
      <w:fldSimple w:instr=" SEQ Abbildung \* ARABIC ">
        <w:r w:rsidR="00793F12">
          <w:rPr>
            <w:noProof/>
          </w:rPr>
          <w:t>7</w:t>
        </w:r>
      </w:fldSimple>
      <w:bookmarkEnd w:id="77"/>
      <w:r w:rsidRPr="008D0173">
        <w:t>: Wartungsfenster und Upgrade-Frequenz für Cloud-Dienste</w:t>
      </w:r>
      <w:bookmarkEnd w:id="78"/>
      <w:bookmarkEnd w:id="79"/>
    </w:p>
    <w:p w14:paraId="18D52C1E" w14:textId="129B1735" w:rsidR="000E0596" w:rsidRPr="008D0173" w:rsidRDefault="000E0596" w:rsidP="000E0596">
      <w:pPr>
        <w:pStyle w:val="FlietextersterAbsatz"/>
        <w:rPr>
          <w:rStyle w:val="Hyperlink"/>
          <w:noProof w:val="0"/>
          <w:color w:val="auto"/>
          <w:u w:val="none"/>
        </w:rPr>
      </w:pPr>
      <w:r w:rsidRPr="008D0173">
        <w:rPr>
          <w:rStyle w:val="Hyperlink"/>
          <w:noProof w:val="0"/>
          <w:color w:val="auto"/>
          <w:u w:val="none"/>
        </w:rPr>
        <w:t>Bei Nichterfüllung der Ve</w:t>
      </w:r>
      <w:r w:rsidR="007560C3">
        <w:rPr>
          <w:rStyle w:val="Hyperlink"/>
          <w:noProof w:val="0"/>
          <w:color w:val="auto"/>
          <w:u w:val="none"/>
        </w:rPr>
        <w:t>rsprechungen durch den Anbieter</w:t>
      </w:r>
      <w:r w:rsidRPr="008D0173">
        <w:rPr>
          <w:rStyle w:val="Hyperlink"/>
          <w:noProof w:val="0"/>
          <w:color w:val="auto"/>
          <w:u w:val="none"/>
        </w:rPr>
        <w:t xml:space="preserve"> hat der Nutzer ein Anrecht auf eine Gutschrift. Diese muss e</w:t>
      </w:r>
      <w:r w:rsidR="007560C3">
        <w:rPr>
          <w:rStyle w:val="Hyperlink"/>
          <w:noProof w:val="0"/>
          <w:color w:val="auto"/>
          <w:u w:val="none"/>
        </w:rPr>
        <w:t>r jedoch rechtzeitig beantragen. A</w:t>
      </w:r>
      <w:r w:rsidRPr="008D0173">
        <w:rPr>
          <w:rStyle w:val="Hyperlink"/>
          <w:noProof w:val="0"/>
          <w:color w:val="auto"/>
          <w:u w:val="none"/>
        </w:rPr>
        <w:t xml:space="preserve">ußerdem muss der Ausfallgrund im Verantwortungsbereich von SAP liegen und darf nicht </w:t>
      </w:r>
      <w:r w:rsidR="00E77BBE">
        <w:rPr>
          <w:rStyle w:val="Hyperlink"/>
          <w:noProof w:val="0"/>
          <w:color w:val="auto"/>
          <w:u w:val="none"/>
        </w:rPr>
        <w:t xml:space="preserve">mindestens 5 Tage vorher </w:t>
      </w:r>
      <w:r w:rsidRPr="008D0173">
        <w:rPr>
          <w:rStyle w:val="Hyperlink"/>
          <w:noProof w:val="0"/>
          <w:color w:val="auto"/>
          <w:u w:val="none"/>
        </w:rPr>
        <w:t>angekündigt worden sein. Über die prozentuale monatliche Systemverfügbarkeit erfolgt ein monatlicher Bericht durch den Anbieter.</w:t>
      </w:r>
    </w:p>
    <w:p w14:paraId="317A5757" w14:textId="2104C5A1" w:rsidR="004D6901" w:rsidRPr="008D0173" w:rsidRDefault="00C907E9" w:rsidP="004D6901">
      <w:pPr>
        <w:pStyle w:val="Flietext"/>
        <w:rPr>
          <w:rStyle w:val="Hyperlink"/>
          <w:noProof w:val="0"/>
          <w:color w:val="7C7C7C" w:themeColor="background2" w:themeShade="80"/>
        </w:rPr>
      </w:pPr>
      <w:r w:rsidRPr="008D0173">
        <w:rPr>
          <w:rStyle w:val="Hyperlink"/>
          <w:noProof w:val="0"/>
          <w:color w:val="auto"/>
          <w:u w:val="none"/>
        </w:rPr>
        <w:t>Die generelle Systemverfügbarkeit von Clouddiensten legt SAP auf 99,5% fest. Im ergänzenden Dokument für die Cloud Platform werden sogar 99,9% genannt und einzelne Services, wie der Dokumentendienst ausgeschlossen. Außerdem gibt es eine Hochverfügbarkeitsoption (</w:t>
      </w:r>
      <w:r w:rsidRPr="008D0173">
        <w:rPr>
          <w:rStyle w:val="Hyperlink"/>
          <w:i/>
          <w:noProof w:val="0"/>
          <w:color w:val="auto"/>
          <w:u w:val="none"/>
        </w:rPr>
        <w:t>High Availability</w:t>
      </w:r>
      <w:r w:rsidRPr="008D0173">
        <w:rPr>
          <w:rStyle w:val="Hyperlink"/>
          <w:noProof w:val="0"/>
          <w:color w:val="auto"/>
          <w:u w:val="none"/>
        </w:rPr>
        <w:t xml:space="preserve">) für HANA- und ASE-Dienste, bei </w:t>
      </w:r>
      <w:r w:rsidR="00603BDD">
        <w:rPr>
          <w:rStyle w:val="Hyperlink"/>
          <w:noProof w:val="0"/>
          <w:color w:val="auto"/>
          <w:u w:val="none"/>
        </w:rPr>
        <w:t>der</w:t>
      </w:r>
      <w:r w:rsidRPr="008D0173">
        <w:rPr>
          <w:rStyle w:val="Hyperlink"/>
          <w:noProof w:val="0"/>
          <w:color w:val="auto"/>
          <w:u w:val="none"/>
        </w:rPr>
        <w:t xml:space="preserve"> mehrere Instanzen des Dienstes gemeinsam genutzt werden und dadurch eine höhere Verfügbarkeit (99,95%) </w:t>
      </w:r>
      <w:r w:rsidR="00CC70E1">
        <w:rPr>
          <w:rStyle w:val="Hyperlink"/>
          <w:noProof w:val="0"/>
          <w:color w:val="auto"/>
          <w:u w:val="none"/>
        </w:rPr>
        <w:t>möglich ist</w:t>
      </w:r>
      <w:r w:rsidRPr="008D0173">
        <w:rPr>
          <w:rStyle w:val="Hyperlink"/>
          <w:noProof w:val="0"/>
          <w:color w:val="auto"/>
          <w:u w:val="none"/>
        </w:rPr>
        <w:t>.</w:t>
      </w:r>
      <w:r w:rsidR="00DB7255">
        <w:rPr>
          <w:rStyle w:val="Hyperlink"/>
          <w:noProof w:val="0"/>
          <w:color w:val="auto"/>
          <w:u w:val="none"/>
        </w:rPr>
        <w:t xml:space="preserve"> </w:t>
      </w:r>
      <w:r w:rsidRPr="008D0173">
        <w:rPr>
          <w:rStyle w:val="Hyperlink"/>
          <w:noProof w:val="0"/>
          <w:color w:val="auto"/>
          <w:u w:val="none"/>
        </w:rPr>
        <w:t>Von den Verfügbarkeitsversprechen ausgeschlo</w:t>
      </w:r>
      <w:r w:rsidR="005A449F" w:rsidRPr="008D0173">
        <w:rPr>
          <w:rStyle w:val="Hyperlink"/>
          <w:noProof w:val="0"/>
          <w:color w:val="auto"/>
          <w:u w:val="none"/>
        </w:rPr>
        <w:t>s</w:t>
      </w:r>
      <w:r w:rsidRPr="008D0173">
        <w:rPr>
          <w:rStyle w:val="Hyperlink"/>
          <w:noProof w:val="0"/>
          <w:color w:val="auto"/>
          <w:u w:val="none"/>
        </w:rPr>
        <w:t xml:space="preserve">sen sind regelmäßige Wartungsfenster und Zeiten für wichtige Upgrades (siehe </w:t>
      </w:r>
      <w:r w:rsidRPr="008D0173">
        <w:rPr>
          <w:rStyle w:val="Hyperlink"/>
          <w:noProof w:val="0"/>
          <w:color w:val="auto"/>
          <w:u w:val="none"/>
        </w:rPr>
        <w:fldChar w:fldCharType="begin"/>
      </w:r>
      <w:r w:rsidRPr="008D0173">
        <w:rPr>
          <w:rStyle w:val="Hyperlink"/>
          <w:noProof w:val="0"/>
          <w:color w:val="auto"/>
          <w:u w:val="none"/>
        </w:rPr>
        <w:instrText xml:space="preserve"> REF _Ref516851522 \h </w:instrText>
      </w:r>
      <w:r w:rsidRPr="008D0173">
        <w:rPr>
          <w:rStyle w:val="Hyperlink"/>
          <w:noProof w:val="0"/>
          <w:color w:val="auto"/>
          <w:u w:val="none"/>
        </w:rPr>
      </w:r>
      <w:r w:rsidRPr="008D0173">
        <w:rPr>
          <w:rStyle w:val="Hyperlink"/>
          <w:noProof w:val="0"/>
          <w:color w:val="auto"/>
          <w:u w:val="none"/>
        </w:rPr>
        <w:fldChar w:fldCharType="separate"/>
      </w:r>
      <w:r w:rsidR="00484A9F" w:rsidRPr="008D0173">
        <w:t xml:space="preserve">Abbildung </w:t>
      </w:r>
      <w:r w:rsidR="00484A9F">
        <w:t>7</w:t>
      </w:r>
      <w:r w:rsidRPr="008D0173">
        <w:rPr>
          <w:rStyle w:val="Hyperlink"/>
          <w:noProof w:val="0"/>
          <w:color w:val="auto"/>
          <w:u w:val="none"/>
        </w:rPr>
        <w:fldChar w:fldCharType="end"/>
      </w:r>
      <w:r w:rsidR="004D6901" w:rsidRPr="008D0173">
        <w:rPr>
          <w:rStyle w:val="Hyperlink"/>
          <w:noProof w:val="0"/>
          <w:color w:val="auto"/>
          <w:u w:val="none"/>
        </w:rPr>
        <w:t>). Auch die gesamte Testversion der SAP Cloud Platform unterliegt nicht den Dienststufenvereinbarungen.</w:t>
      </w:r>
      <w:r w:rsidR="00FA06D0">
        <w:rPr>
          <w:rStyle w:val="Hyperlink"/>
          <w:noProof w:val="0"/>
          <w:color w:val="auto"/>
          <w:u w:val="none"/>
        </w:rPr>
        <w:t xml:space="preserve"> </w:t>
      </w:r>
      <w:r w:rsidRPr="008D0173">
        <w:rPr>
          <w:rStyle w:val="Hyperlink"/>
          <w:noProof w:val="0"/>
          <w:color w:val="auto"/>
          <w:u w:val="none"/>
        </w:rPr>
        <w:t xml:space="preserve">Den aktuellen Status wichtiger Komponenten jeder Region veröffentlicht SAP im Internet unter </w:t>
      </w:r>
      <w:hyperlink r:id="rId18" w:history="1">
        <w:r w:rsidRPr="002953EF">
          <w:rPr>
            <w:rStyle w:val="hyperlinkZchn"/>
          </w:rPr>
          <w:t>https://sapcp.statuspage.io/</w:t>
        </w:r>
      </w:hyperlink>
      <w:r w:rsidRPr="008D0173">
        <w:rPr>
          <w:rStyle w:val="hyperlinkZchn"/>
          <w:noProof w:val="0"/>
        </w:rPr>
        <w:t>.</w:t>
      </w:r>
    </w:p>
    <w:p w14:paraId="3D757082" w14:textId="77777777" w:rsidR="00776A5B" w:rsidRPr="008D0173" w:rsidRDefault="00776A5B" w:rsidP="001D7463">
      <w:pPr>
        <w:pStyle w:val="FlietextersterAbsatz"/>
        <w:rPr>
          <w:noProof w:val="0"/>
        </w:rPr>
      </w:pPr>
      <w:r w:rsidRPr="008D0173">
        <w:rPr>
          <w:noProof w:val="0"/>
        </w:rPr>
        <w:br w:type="page"/>
      </w:r>
    </w:p>
    <w:p w14:paraId="5D6A0524" w14:textId="77777777" w:rsidR="000461C3" w:rsidRPr="008D0173" w:rsidRDefault="000E31A6" w:rsidP="000461C3">
      <w:pPr>
        <w:pStyle w:val="berschrift1"/>
      </w:pPr>
      <w:bookmarkStart w:id="80" w:name="_Toc512245445"/>
      <w:bookmarkStart w:id="81" w:name="_Toc512808545"/>
      <w:bookmarkStart w:id="82" w:name="_Toc518050931"/>
      <w:r w:rsidRPr="008D0173">
        <w:lastRenderedPageBreak/>
        <w:t>Vorüberlegungen zur</w:t>
      </w:r>
      <w:r w:rsidR="00F42B99" w:rsidRPr="008D0173">
        <w:t xml:space="preserve"> Implementierung einer </w:t>
      </w:r>
      <w:r w:rsidR="006B0DE9" w:rsidRPr="008D0173">
        <w:t>Webanwendung</w:t>
      </w:r>
      <w:bookmarkStart w:id="83" w:name="_Toc512245446"/>
      <w:bookmarkStart w:id="84" w:name="_Toc512808546"/>
      <w:bookmarkEnd w:id="80"/>
      <w:bookmarkEnd w:id="81"/>
      <w:bookmarkEnd w:id="82"/>
    </w:p>
    <w:p w14:paraId="47540EB8" w14:textId="223ED845" w:rsidR="000461C3" w:rsidRPr="008D0173" w:rsidRDefault="000461C3" w:rsidP="00117300">
      <w:pPr>
        <w:pStyle w:val="FlietextersterAbsatz"/>
        <w:rPr>
          <w:noProof w:val="0"/>
        </w:rPr>
      </w:pPr>
      <w:r w:rsidRPr="008D0173">
        <w:rPr>
          <w:noProof w:val="0"/>
        </w:rPr>
        <w:t>Aufbau</w:t>
      </w:r>
      <w:r w:rsidR="00C61A1B" w:rsidRPr="008D0173">
        <w:rPr>
          <w:noProof w:val="0"/>
        </w:rPr>
        <w:t xml:space="preserve">end auf den vorher erarbeiteten theoretischen Grundlagen </w:t>
      </w:r>
      <w:r w:rsidR="00581AC0">
        <w:rPr>
          <w:noProof w:val="0"/>
        </w:rPr>
        <w:t>werden</w:t>
      </w:r>
      <w:r w:rsidR="00C61A1B" w:rsidRPr="008D0173">
        <w:rPr>
          <w:noProof w:val="0"/>
        </w:rPr>
        <w:t xml:space="preserve"> nun die Anforderungen für die zu entwickelnde Anwendung und die Herangehensweise an die Evaluierung der SAP Cloud Platform festgelegt und beschrieben.</w:t>
      </w:r>
    </w:p>
    <w:p w14:paraId="7EC57E1C" w14:textId="77777777" w:rsidR="00C968E8" w:rsidRPr="008D0173" w:rsidRDefault="00BD3B3E" w:rsidP="0092667D">
      <w:pPr>
        <w:pStyle w:val="berschrift2"/>
      </w:pPr>
      <w:bookmarkStart w:id="85" w:name="_Toc518050932"/>
      <w:bookmarkEnd w:id="83"/>
      <w:bookmarkEnd w:id="84"/>
      <w:r w:rsidRPr="008D0173">
        <w:t>Bestehende Anwendung</w:t>
      </w:r>
      <w:r w:rsidR="00F562AC" w:rsidRPr="008D0173">
        <w:t xml:space="preserve"> mit Eigenentwicklung</w:t>
      </w:r>
      <w:bookmarkEnd w:id="85"/>
    </w:p>
    <w:p w14:paraId="665C6F61" w14:textId="10D9F3BE" w:rsidR="00401564" w:rsidRDefault="00E52863" w:rsidP="00117300">
      <w:pPr>
        <w:pStyle w:val="FlietextersterAbsatz"/>
        <w:rPr>
          <w:noProof w:val="0"/>
        </w:rPr>
      </w:pPr>
      <w:r w:rsidRPr="008D0173">
        <w:rPr>
          <w:noProof w:val="0"/>
        </w:rPr>
        <w:t xml:space="preserve">Die Wahl der Eigenentwicklung, </w:t>
      </w:r>
      <w:r w:rsidR="006E4EF1">
        <w:rPr>
          <w:noProof w:val="0"/>
        </w:rPr>
        <w:t>die</w:t>
      </w:r>
      <w:r w:rsidRPr="008D0173">
        <w:rPr>
          <w:noProof w:val="0"/>
        </w:rPr>
        <w:t xml:space="preserve"> mit Hilfe der SAP Cloud Platform umzusetzen ist, </w:t>
      </w:r>
      <w:r w:rsidR="007F1C55">
        <w:rPr>
          <w:noProof w:val="0"/>
        </w:rPr>
        <w:t>fällt</w:t>
      </w:r>
      <w:r w:rsidRPr="008D0173">
        <w:rPr>
          <w:noProof w:val="0"/>
        </w:rPr>
        <w:t xml:space="preserve"> auf das Szenario </w:t>
      </w:r>
      <w:r w:rsidRPr="008D0173">
        <w:rPr>
          <w:i/>
          <w:noProof w:val="0"/>
        </w:rPr>
        <w:t>Geschäftspartner anzeigen</w:t>
      </w:r>
      <w:r w:rsidRPr="008D0173">
        <w:rPr>
          <w:noProof w:val="0"/>
        </w:rPr>
        <w:t>. Im ECC-System liegen Daten</w:t>
      </w:r>
      <w:r w:rsidR="00117300" w:rsidRPr="008D0173">
        <w:rPr>
          <w:noProof w:val="0"/>
        </w:rPr>
        <w:t xml:space="preserve"> über alle</w:t>
      </w:r>
      <w:r w:rsidRPr="008D0173">
        <w:rPr>
          <w:noProof w:val="0"/>
        </w:rPr>
        <w:t xml:space="preserve"> Kunden eines Energieversorgers vor. Diese heißen bei SAP Geschäftspartner und besitz</w:t>
      </w:r>
      <w:r w:rsidR="008840EC" w:rsidRPr="008D0173">
        <w:rPr>
          <w:noProof w:val="0"/>
        </w:rPr>
        <w:t>en Stammdaten wie</w:t>
      </w:r>
      <w:r w:rsidR="00152163" w:rsidRPr="008D0173">
        <w:rPr>
          <w:noProof w:val="0"/>
        </w:rPr>
        <w:t xml:space="preserve"> Adresse</w:t>
      </w:r>
      <w:r w:rsidR="008840EC" w:rsidRPr="008D0173">
        <w:rPr>
          <w:noProof w:val="0"/>
        </w:rPr>
        <w:t>n</w:t>
      </w:r>
      <w:r w:rsidR="00152163" w:rsidRPr="008D0173">
        <w:rPr>
          <w:noProof w:val="0"/>
        </w:rPr>
        <w:t xml:space="preserve"> oder ihre Bankverbindung</w:t>
      </w:r>
      <w:r w:rsidR="008840EC" w:rsidRPr="008D0173">
        <w:rPr>
          <w:noProof w:val="0"/>
        </w:rPr>
        <w:t>en</w:t>
      </w:r>
      <w:r w:rsidR="00314727">
        <w:rPr>
          <w:noProof w:val="0"/>
        </w:rPr>
        <w:t>. Durch Zuordnung bestimmter Unterscheidungsmerkmale wird festgelegt, welche Felder ihnen angezeigt</w:t>
      </w:r>
      <w:r w:rsidR="00D40B2D">
        <w:rPr>
          <w:noProof w:val="0"/>
        </w:rPr>
        <w:t xml:space="preserve"> werden</w:t>
      </w:r>
      <w:r w:rsidR="00314727">
        <w:rPr>
          <w:noProof w:val="0"/>
        </w:rPr>
        <w:t xml:space="preserve"> und welche Applikationen sie ausführen können. SAP</w:t>
      </w:r>
      <w:r w:rsidR="00211639">
        <w:rPr>
          <w:noProof w:val="0"/>
        </w:rPr>
        <w:t xml:space="preserve"> bietet</w:t>
      </w:r>
      <w:r w:rsidR="00314727">
        <w:rPr>
          <w:noProof w:val="0"/>
        </w:rPr>
        <w:t xml:space="preserve"> die Unterscheidungskriterien Organisation, Person und Gruppe</w:t>
      </w:r>
      <w:r w:rsidR="004B6997">
        <w:rPr>
          <w:noProof w:val="0"/>
        </w:rPr>
        <w:t xml:space="preserve"> an</w:t>
      </w:r>
      <w:r w:rsidR="00401564">
        <w:rPr>
          <w:noProof w:val="0"/>
        </w:rPr>
        <w:t>.</w:t>
      </w:r>
    </w:p>
    <w:p w14:paraId="7983ED22" w14:textId="68447F71" w:rsidR="00E32433" w:rsidRPr="008D0173" w:rsidRDefault="00314727" w:rsidP="00377C16">
      <w:pPr>
        <w:pStyle w:val="Flietext"/>
      </w:pPr>
      <w:r>
        <w:t xml:space="preserve">Im energiewirtschaftlichen Umfeld werden Partner unter anderem in Vertriebspartner und Lieferant unterteilt. Einige Kunden von ASP benötigen zusätzlich die Unterscheidung in </w:t>
      </w:r>
      <w:r w:rsidRPr="00117285">
        <w:t xml:space="preserve">Einzel- und Bündelkunden. </w:t>
      </w:r>
      <w:r w:rsidR="00152163" w:rsidRPr="00117285">
        <w:t>Einzelkunden sind Endverbraucher, die im Regelfall eine</w:t>
      </w:r>
      <w:r w:rsidR="00C64A84" w:rsidRPr="00117285">
        <w:t xml:space="preserve"> einzige</w:t>
      </w:r>
      <w:r w:rsidR="00152163" w:rsidRPr="00117285">
        <w:t xml:space="preserve"> Adresse haben</w:t>
      </w:r>
      <w:r w:rsidR="00CA5E81">
        <w:t>,</w:t>
      </w:r>
      <w:r w:rsidR="00152163" w:rsidRPr="00117285">
        <w:t xml:space="preserve"> für die sie Energie vom Versorger beziehen. Als Bündelkunden bezeichnet man eine „Einkaufsgemeinschaft, die ihren Strombedarf für mehrere Abnahmestellen von einem einzelnen Lieferanten decken lässt (z. B. bundesweite Energieversorgung von Fillialen eines Unternehmens durch einen einzigen Versorger)“ </w:t>
      </w:r>
      <w:sdt>
        <w:sdtPr>
          <w:id w:val="-1461101556"/>
          <w:citation/>
        </w:sdtPr>
        <w:sdtContent>
          <w:r w:rsidR="00152163" w:rsidRPr="00117285">
            <w:fldChar w:fldCharType="begin"/>
          </w:r>
          <w:r w:rsidR="00152163" w:rsidRPr="00117285">
            <w:instrText xml:space="preserve"> CITATION Rhe18 \l 1031 </w:instrText>
          </w:r>
          <w:r w:rsidR="00152163" w:rsidRPr="00117285">
            <w:fldChar w:fldCharType="separate"/>
          </w:r>
          <w:r w:rsidR="00EA765E">
            <w:t>[45]</w:t>
          </w:r>
          <w:r w:rsidR="00152163" w:rsidRPr="00117285">
            <w:fldChar w:fldCharType="end"/>
          </w:r>
        </w:sdtContent>
      </w:sdt>
      <w:r w:rsidR="00152163" w:rsidRPr="00117285">
        <w:t>.</w:t>
      </w:r>
      <w:r w:rsidR="00E32433" w:rsidRPr="00117285">
        <w:t xml:space="preserve"> Im ECC-System ist diese Unterscheidung </w:t>
      </w:r>
      <w:r w:rsidR="00117300" w:rsidRPr="00117285">
        <w:t xml:space="preserve">nach Kundenart </w:t>
      </w:r>
      <w:r w:rsidR="00E32433" w:rsidRPr="00117285">
        <w:t>nicht standardmäßig vorgesehen und musste daher in einer Eigenentwicklung umgesetzt werden</w:t>
      </w:r>
      <w:r w:rsidR="00117285" w:rsidRPr="00117285">
        <w:t>.</w:t>
      </w:r>
    </w:p>
    <w:p w14:paraId="552D2005" w14:textId="77777777" w:rsidR="00C64A84" w:rsidRPr="008D0173" w:rsidRDefault="009F5818" w:rsidP="0092667D">
      <w:pPr>
        <w:pStyle w:val="Abbildung"/>
        <w:framePr w:wrap="notBeside"/>
        <w:rPr>
          <w:noProof w:val="0"/>
        </w:rPr>
      </w:pPr>
      <w:r w:rsidRPr="008D0173">
        <w:rPr>
          <w:lang w:eastAsia="zh-CN"/>
        </w:rPr>
        <w:drawing>
          <wp:inline distT="0" distB="0" distL="0" distR="0" wp14:anchorId="4E46EFC7" wp14:editId="7811C170">
            <wp:extent cx="5972175" cy="3023413"/>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19">
                      <a:extLst>
                        <a:ext uri="{28A0092B-C50C-407E-A947-70E740481C1C}">
                          <a14:useLocalDpi xmlns:a14="http://schemas.microsoft.com/office/drawing/2010/main" val="0"/>
                        </a:ext>
                      </a:extLst>
                    </a:blip>
                    <a:stretch>
                      <a:fillRect/>
                    </a:stretch>
                  </pic:blipFill>
                  <pic:spPr>
                    <a:xfrm>
                      <a:off x="0" y="0"/>
                      <a:ext cx="5993648" cy="3034284"/>
                    </a:xfrm>
                    <a:prstGeom prst="rect">
                      <a:avLst/>
                    </a:prstGeom>
                  </pic:spPr>
                </pic:pic>
              </a:graphicData>
            </a:graphic>
          </wp:inline>
        </w:drawing>
      </w:r>
    </w:p>
    <w:p w14:paraId="3F324498" w14:textId="2B14F6B3" w:rsidR="00C64A84" w:rsidRPr="008D0173" w:rsidRDefault="00C64A84" w:rsidP="0092667D">
      <w:pPr>
        <w:pStyle w:val="BeschriftungvonAbbildungenetcBA-Format"/>
      </w:pPr>
      <w:bookmarkStart w:id="86" w:name="_Ref513439052"/>
      <w:bookmarkStart w:id="87" w:name="_Toc518050969"/>
      <w:r w:rsidRPr="008D0173">
        <w:t xml:space="preserve">Abbildung </w:t>
      </w:r>
      <w:fldSimple w:instr=" SEQ Abbildung \* ARABIC ">
        <w:r w:rsidR="00793F12">
          <w:rPr>
            <w:noProof/>
          </w:rPr>
          <w:t>8</w:t>
        </w:r>
      </w:fldSimple>
      <w:bookmarkEnd w:id="86"/>
      <w:r w:rsidR="00377C16">
        <w:t xml:space="preserve">: Startbild der Transaktion </w:t>
      </w:r>
      <w:r w:rsidRPr="00377C16">
        <w:rPr>
          <w:i/>
        </w:rPr>
        <w:t>BP</w:t>
      </w:r>
      <w:bookmarkEnd w:id="87"/>
    </w:p>
    <w:p w14:paraId="067E60D3" w14:textId="466C30F0" w:rsidR="00334ADE" w:rsidRPr="008D0173" w:rsidRDefault="00334ADE" w:rsidP="00BF264B">
      <w:pPr>
        <w:pStyle w:val="FlietextersterAbsatz"/>
        <w:rPr>
          <w:noProof w:val="0"/>
        </w:rPr>
      </w:pPr>
      <w:r w:rsidRPr="008D0173">
        <w:rPr>
          <w:noProof w:val="0"/>
        </w:rPr>
        <w:lastRenderedPageBreak/>
        <w:t>Im ECC-System erfolgt die Anzeige des Geschäftspartners</w:t>
      </w:r>
      <w:r w:rsidR="00F6673F" w:rsidRPr="008D0173">
        <w:rPr>
          <w:noProof w:val="0"/>
        </w:rPr>
        <w:t xml:space="preserve"> unter anderem</w:t>
      </w:r>
      <w:r w:rsidRPr="008D0173">
        <w:rPr>
          <w:noProof w:val="0"/>
        </w:rPr>
        <w:t xml:space="preserve"> mit der Transaktion </w:t>
      </w:r>
      <w:r w:rsidRPr="008D0173">
        <w:rPr>
          <w:i/>
          <w:noProof w:val="0"/>
        </w:rPr>
        <w:t>BP</w:t>
      </w:r>
      <w:r w:rsidRPr="008D0173">
        <w:rPr>
          <w:noProof w:val="0"/>
        </w:rPr>
        <w:t>.</w:t>
      </w:r>
      <w:r w:rsidR="00AB78FA" w:rsidRPr="008D0173">
        <w:rPr>
          <w:noProof w:val="0"/>
        </w:rPr>
        <w:t xml:space="preserve"> Eine Transaktion ist eine </w:t>
      </w:r>
      <w:r w:rsidR="00E07BB5">
        <w:rPr>
          <w:noProof w:val="0"/>
        </w:rPr>
        <w:t>Zeichenfolge</w:t>
      </w:r>
      <w:r w:rsidR="00AB78FA" w:rsidRPr="008D0173">
        <w:rPr>
          <w:noProof w:val="0"/>
        </w:rPr>
        <w:t>, mit der ein Programm schnell aufgerufen werden kann.</w:t>
      </w:r>
      <w:r w:rsidRPr="008D0173">
        <w:rPr>
          <w:noProof w:val="0"/>
        </w:rPr>
        <w:t xml:space="preserve"> </w:t>
      </w:r>
      <w:r w:rsidRPr="008D0173">
        <w:rPr>
          <w:noProof w:val="0"/>
        </w:rPr>
        <w:fldChar w:fldCharType="begin"/>
      </w:r>
      <w:r w:rsidRPr="008D0173">
        <w:rPr>
          <w:noProof w:val="0"/>
        </w:rPr>
        <w:instrText xml:space="preserve"> REF _Ref513439052 \h </w:instrText>
      </w:r>
      <w:r w:rsidRPr="008D0173">
        <w:rPr>
          <w:noProof w:val="0"/>
        </w:rPr>
      </w:r>
      <w:r w:rsidRPr="008D0173">
        <w:rPr>
          <w:noProof w:val="0"/>
        </w:rPr>
        <w:fldChar w:fldCharType="separate"/>
      </w:r>
      <w:r w:rsidR="00484A9F" w:rsidRPr="008D0173">
        <w:t xml:space="preserve">Abbildung </w:t>
      </w:r>
      <w:r w:rsidR="00484A9F">
        <w:t>8</w:t>
      </w:r>
      <w:r w:rsidRPr="008D0173">
        <w:rPr>
          <w:noProof w:val="0"/>
        </w:rPr>
        <w:fldChar w:fldCharType="end"/>
      </w:r>
      <w:r w:rsidRPr="008D0173">
        <w:rPr>
          <w:noProof w:val="0"/>
        </w:rPr>
        <w:t xml:space="preserve"> zeigt den Startbi</w:t>
      </w:r>
      <w:r w:rsidR="00EF46FB">
        <w:rPr>
          <w:noProof w:val="0"/>
        </w:rPr>
        <w:t>ldschirm dieses Programms in der</w:t>
      </w:r>
      <w:r w:rsidRPr="008D0173">
        <w:rPr>
          <w:noProof w:val="0"/>
        </w:rPr>
        <w:t xml:space="preserve"> SAP </w:t>
      </w:r>
      <w:r w:rsidR="005069C6">
        <w:rPr>
          <w:noProof w:val="0"/>
        </w:rPr>
        <w:t>Standardb</w:t>
      </w:r>
      <w:r w:rsidR="00EF46FB">
        <w:rPr>
          <w:noProof w:val="0"/>
        </w:rPr>
        <w:t>enutzer</w:t>
      </w:r>
      <w:r w:rsidR="005069C6">
        <w:rPr>
          <w:noProof w:val="0"/>
        </w:rPr>
        <w:t>ober</w:t>
      </w:r>
      <w:r w:rsidR="00EF46FB">
        <w:rPr>
          <w:noProof w:val="0"/>
        </w:rPr>
        <w:t>fläche</w:t>
      </w:r>
      <w:r w:rsidR="005069C6">
        <w:rPr>
          <w:noProof w:val="0"/>
        </w:rPr>
        <w:t xml:space="preserve"> </w:t>
      </w:r>
      <w:r w:rsidR="005069C6" w:rsidRPr="005069C6">
        <w:rPr>
          <w:i/>
          <w:noProof w:val="0"/>
        </w:rPr>
        <w:t>SAP GUI</w:t>
      </w:r>
      <w:r w:rsidR="00E373A4">
        <w:rPr>
          <w:rStyle w:val="Funotenzeichen"/>
          <w:i/>
          <w:noProof w:val="0"/>
        </w:rPr>
        <w:footnoteReference w:id="25"/>
      </w:r>
      <w:r w:rsidRPr="008D0173">
        <w:rPr>
          <w:noProof w:val="0"/>
        </w:rPr>
        <w:t xml:space="preserve">. Links unter der zweiten Menüleiste befindet sich eine graue Box mit zwei Reitern. Der Reiter </w:t>
      </w:r>
      <w:r w:rsidR="0030497D" w:rsidRPr="008D0173">
        <w:rPr>
          <w:i/>
          <w:noProof w:val="0"/>
        </w:rPr>
        <w:t>Suche</w:t>
      </w:r>
      <w:r w:rsidRPr="008D0173">
        <w:rPr>
          <w:noProof w:val="0"/>
        </w:rPr>
        <w:t xml:space="preserve"> dient dazu</w:t>
      </w:r>
      <w:r w:rsidR="00BC0A7C">
        <w:rPr>
          <w:noProof w:val="0"/>
        </w:rPr>
        <w:t>,</w:t>
      </w:r>
      <w:r w:rsidRPr="008D0173">
        <w:rPr>
          <w:noProof w:val="0"/>
        </w:rPr>
        <w:t xml:space="preserve"> eine Auswahl von Geschäftspartnern als Liste auszugeben. Als Suchkriterium kann hier der Name, die Nummer oder die Adresse des Kunden gewählt werden. Führt man einen Doppelklick auf einen der Treffer durch, werden die Stammdaten im rechten Teil des Bildschirms in </w:t>
      </w:r>
      <w:r w:rsidR="00F35996" w:rsidRPr="008D0173">
        <w:rPr>
          <w:noProof w:val="0"/>
        </w:rPr>
        <w:t>acht</w:t>
      </w:r>
      <w:r w:rsidRPr="008D0173">
        <w:rPr>
          <w:noProof w:val="0"/>
        </w:rPr>
        <w:t xml:space="preserve"> Reitern angezeigt (siehe </w:t>
      </w:r>
      <w:r w:rsidRPr="008D0173">
        <w:rPr>
          <w:noProof w:val="0"/>
        </w:rPr>
        <w:fldChar w:fldCharType="begin"/>
      </w:r>
      <w:r w:rsidRPr="008D0173">
        <w:rPr>
          <w:noProof w:val="0"/>
        </w:rPr>
        <w:instrText xml:space="preserve"> REF _Ref513439751 \h </w:instrText>
      </w:r>
      <w:r w:rsidRPr="008D0173">
        <w:rPr>
          <w:noProof w:val="0"/>
        </w:rPr>
      </w:r>
      <w:r w:rsidRPr="008D0173">
        <w:rPr>
          <w:noProof w:val="0"/>
        </w:rPr>
        <w:fldChar w:fldCharType="separate"/>
      </w:r>
      <w:r w:rsidR="00484A9F" w:rsidRPr="008D0173">
        <w:t xml:space="preserve">Abbildung </w:t>
      </w:r>
      <w:r w:rsidR="00484A9F">
        <w:t>9</w:t>
      </w:r>
      <w:r w:rsidRPr="008D0173">
        <w:rPr>
          <w:noProof w:val="0"/>
        </w:rPr>
        <w:fldChar w:fldCharType="end"/>
      </w:r>
      <w:r w:rsidRPr="008D0173">
        <w:rPr>
          <w:noProof w:val="0"/>
        </w:rPr>
        <w:t>). Der vierte Reiter</w:t>
      </w:r>
      <w:r w:rsidR="009E5CBD">
        <w:rPr>
          <w:noProof w:val="0"/>
        </w:rPr>
        <w:t>,</w:t>
      </w:r>
      <w:r w:rsidRPr="008D0173">
        <w:rPr>
          <w:noProof w:val="0"/>
        </w:rPr>
        <w:t xml:space="preserve"> mit dem Namen </w:t>
      </w:r>
      <w:r w:rsidRPr="008D0173">
        <w:rPr>
          <w:i/>
          <w:noProof w:val="0"/>
        </w:rPr>
        <w:t>Steuerung</w:t>
      </w:r>
      <w:r w:rsidR="009E5CBD">
        <w:rPr>
          <w:i/>
          <w:noProof w:val="0"/>
        </w:rPr>
        <w:t>,</w:t>
      </w:r>
      <w:r w:rsidRPr="008D0173">
        <w:rPr>
          <w:noProof w:val="0"/>
        </w:rPr>
        <w:t xml:space="preserve"> beinhaltet die Information</w:t>
      </w:r>
      <w:r w:rsidR="00D25642" w:rsidRPr="008D0173">
        <w:rPr>
          <w:noProof w:val="0"/>
        </w:rPr>
        <w:t xml:space="preserve"> über die Kundenart</w:t>
      </w:r>
      <w:r w:rsidR="001D0535">
        <w:rPr>
          <w:noProof w:val="0"/>
        </w:rPr>
        <w:t xml:space="preserve"> bzw.</w:t>
      </w:r>
      <w:r w:rsidR="00D25642" w:rsidRPr="008D0173">
        <w:rPr>
          <w:noProof w:val="0"/>
        </w:rPr>
        <w:t xml:space="preserve"> </w:t>
      </w:r>
      <w:r w:rsidRPr="008D0173">
        <w:rPr>
          <w:noProof w:val="0"/>
        </w:rPr>
        <w:t xml:space="preserve">ob der Geschäftspartner ein </w:t>
      </w:r>
      <w:r w:rsidR="00D25642" w:rsidRPr="008D0173">
        <w:rPr>
          <w:noProof w:val="0"/>
        </w:rPr>
        <w:t xml:space="preserve">Einzel- oder </w:t>
      </w:r>
      <w:r w:rsidRPr="008D0173">
        <w:rPr>
          <w:noProof w:val="0"/>
        </w:rPr>
        <w:t>Bündelkunde ist.</w:t>
      </w:r>
    </w:p>
    <w:p w14:paraId="39553DD1" w14:textId="77777777" w:rsidR="00C64A84" w:rsidRPr="008D0173" w:rsidRDefault="009F5818" w:rsidP="0092667D">
      <w:pPr>
        <w:pStyle w:val="Abbildung"/>
        <w:framePr w:wrap="notBeside"/>
        <w:rPr>
          <w:noProof w:val="0"/>
        </w:rPr>
      </w:pPr>
      <w:r w:rsidRPr="008D0173">
        <w:rPr>
          <w:lang w:eastAsia="zh-CN"/>
        </w:rPr>
        <w:drawing>
          <wp:inline distT="0" distB="0" distL="0" distR="0" wp14:anchorId="73C092B6" wp14:editId="3DC94561">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0">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14:paraId="1631597D" w14:textId="30476BA2" w:rsidR="009F5818" w:rsidRPr="008D0173" w:rsidRDefault="00C64A84" w:rsidP="0092667D">
      <w:pPr>
        <w:pStyle w:val="BeschriftungvonAbbildungenetcBA-Format"/>
      </w:pPr>
      <w:bookmarkStart w:id="88" w:name="_Ref513439751"/>
      <w:bookmarkStart w:id="89" w:name="_Toc518050970"/>
      <w:r w:rsidRPr="008D0173">
        <w:t xml:space="preserve">Abbildung </w:t>
      </w:r>
      <w:fldSimple w:instr=" SEQ Abbildung \* ARABIC ">
        <w:r w:rsidR="00793F12">
          <w:rPr>
            <w:noProof/>
          </w:rPr>
          <w:t>9</w:t>
        </w:r>
      </w:fldSimple>
      <w:bookmarkEnd w:id="88"/>
      <w:r w:rsidR="00885E91" w:rsidRPr="008D0173">
        <w:t xml:space="preserve">: Ansicht der Transaktion </w:t>
      </w:r>
      <w:r w:rsidRPr="008D0173">
        <w:rPr>
          <w:i/>
        </w:rPr>
        <w:t>BP</w:t>
      </w:r>
      <w:bookmarkEnd w:id="89"/>
    </w:p>
    <w:p w14:paraId="7E42CCB9" w14:textId="77777777" w:rsidR="008C3426" w:rsidRPr="008D0173" w:rsidRDefault="007256AA" w:rsidP="008C3426">
      <w:pPr>
        <w:pStyle w:val="FlietextersterAbsatz"/>
        <w:rPr>
          <w:noProof w:val="0"/>
        </w:rPr>
      </w:pPr>
      <w:r w:rsidRPr="008D0173">
        <w:rPr>
          <w:noProof w:val="0"/>
        </w:rPr>
        <w:t>Die zu entwickelnde Webanwendung soll in vereinfachter Weis</w:t>
      </w:r>
      <w:r w:rsidR="000601A0" w:rsidRPr="008D0173">
        <w:rPr>
          <w:noProof w:val="0"/>
        </w:rPr>
        <w:t xml:space="preserve">e die Funktion der Transaktion </w:t>
      </w:r>
      <w:r w:rsidRPr="008D0173">
        <w:rPr>
          <w:i/>
          <w:noProof w:val="0"/>
        </w:rPr>
        <w:t>BP</w:t>
      </w:r>
      <w:r w:rsidR="00D25642" w:rsidRPr="008D0173">
        <w:rPr>
          <w:noProof w:val="0"/>
        </w:rPr>
        <w:t xml:space="preserve"> abbilden. Ein Geschäftspartner soll anhand seiner Nummer auffindbar sein und mit den Stammdaten </w:t>
      </w:r>
      <w:r w:rsidR="00BF264B" w:rsidRPr="008D0173">
        <w:rPr>
          <w:noProof w:val="0"/>
        </w:rPr>
        <w:t>(</w:t>
      </w:r>
      <w:r w:rsidR="00D25642" w:rsidRPr="008D0173">
        <w:rPr>
          <w:noProof w:val="0"/>
        </w:rPr>
        <w:t xml:space="preserve">Name, </w:t>
      </w:r>
      <w:r w:rsidR="001512FE" w:rsidRPr="008D0173">
        <w:rPr>
          <w:noProof w:val="0"/>
        </w:rPr>
        <w:t>Vorname,</w:t>
      </w:r>
      <w:r w:rsidR="00657B6F" w:rsidRPr="008D0173">
        <w:rPr>
          <w:noProof w:val="0"/>
        </w:rPr>
        <w:t xml:space="preserve"> Kundenart</w:t>
      </w:r>
      <w:r w:rsidR="001512FE" w:rsidRPr="008D0173">
        <w:rPr>
          <w:noProof w:val="0"/>
        </w:rPr>
        <w:t>, Vertragskonten</w:t>
      </w:r>
      <w:r w:rsidR="00BF264B" w:rsidRPr="008D0173">
        <w:rPr>
          <w:noProof w:val="0"/>
        </w:rPr>
        <w:t>)</w:t>
      </w:r>
      <w:r w:rsidR="008C3426" w:rsidRPr="008D0173">
        <w:rPr>
          <w:noProof w:val="0"/>
        </w:rPr>
        <w:t xml:space="preserve"> angezeigt werden.</w:t>
      </w:r>
    </w:p>
    <w:p w14:paraId="63B4DDE0" w14:textId="77777777" w:rsidR="0070438F" w:rsidRPr="008D0173" w:rsidRDefault="0094484C" w:rsidP="0070438F">
      <w:pPr>
        <w:pStyle w:val="berschrift2"/>
      </w:pPr>
      <w:bookmarkStart w:id="90" w:name="_Ref516243248"/>
      <w:bookmarkStart w:id="91" w:name="_Toc518050933"/>
      <w:r w:rsidRPr="008D0173">
        <w:t>Anforderungen an die</w:t>
      </w:r>
      <w:r w:rsidR="0070438F" w:rsidRPr="008D0173">
        <w:t xml:space="preserve"> Anwendung</w:t>
      </w:r>
      <w:bookmarkEnd w:id="90"/>
      <w:bookmarkEnd w:id="91"/>
    </w:p>
    <w:p w14:paraId="2CB0C034" w14:textId="77777777" w:rsidR="0070438F" w:rsidRPr="008D0173" w:rsidRDefault="0070438F" w:rsidP="0070438F">
      <w:pPr>
        <w:pStyle w:val="FlietextersterAbsatz"/>
        <w:rPr>
          <w:noProof w:val="0"/>
        </w:rPr>
      </w:pPr>
      <w:r w:rsidRPr="008D0173">
        <w:rPr>
          <w:noProof w:val="0"/>
        </w:rPr>
        <w:t>Vor der Umsetzung der Webanwendung müssen einige Anforderungen an die Anwendung, wie ihre Funktionalität, Zielgruppe und die Laufzeitumgebung definiert werden.</w:t>
      </w:r>
    </w:p>
    <w:p w14:paraId="13CA5EF7" w14:textId="2EBDED9E" w:rsidR="0070438F" w:rsidRPr="008D0173" w:rsidRDefault="0070438F" w:rsidP="0070438F">
      <w:pPr>
        <w:pStyle w:val="Flietext"/>
        <w:rPr>
          <w:noProof w:val="0"/>
        </w:rPr>
      </w:pPr>
      <w:r w:rsidRPr="008D0173">
        <w:rPr>
          <w:noProof w:val="0"/>
        </w:rPr>
        <w:t xml:space="preserve">Bei der Funktionalität </w:t>
      </w:r>
      <w:r w:rsidR="00A56EA0">
        <w:rPr>
          <w:noProof w:val="0"/>
        </w:rPr>
        <w:t>ist</w:t>
      </w:r>
      <w:r w:rsidRPr="008D0173">
        <w:rPr>
          <w:noProof w:val="0"/>
        </w:rPr>
        <w:t xml:space="preserve"> zwischen Muss-, Soll- und Kann-Kriterien</w:t>
      </w:r>
      <w:r w:rsidR="00A56EA0">
        <w:rPr>
          <w:noProof w:val="0"/>
        </w:rPr>
        <w:t xml:space="preserve"> zu unterscheiden</w:t>
      </w:r>
      <w:r w:rsidRPr="008D0173">
        <w:rPr>
          <w:noProof w:val="0"/>
        </w:rPr>
        <w:t xml:space="preserve">. Erstere </w:t>
      </w:r>
      <w:r w:rsidR="008F16BC">
        <w:rPr>
          <w:noProof w:val="0"/>
        </w:rPr>
        <w:t>sind</w:t>
      </w:r>
      <w:r w:rsidRPr="008D0173">
        <w:rPr>
          <w:noProof w:val="0"/>
        </w:rPr>
        <w:t xml:space="preserve"> zwingend </w:t>
      </w:r>
      <w:r w:rsidR="00B13A4B">
        <w:rPr>
          <w:noProof w:val="0"/>
        </w:rPr>
        <w:t>zu erfüllen</w:t>
      </w:r>
      <w:r w:rsidRPr="008D0173">
        <w:rPr>
          <w:noProof w:val="0"/>
        </w:rPr>
        <w:t>, damit die App</w:t>
      </w:r>
      <w:r w:rsidR="00DE093F">
        <w:rPr>
          <w:noProof w:val="0"/>
        </w:rPr>
        <w:t>likation</w:t>
      </w:r>
      <w:r w:rsidRPr="008D0173">
        <w:rPr>
          <w:noProof w:val="0"/>
        </w:rPr>
        <w:t xml:space="preserve"> einen Nutzen bringt, während es sich bei Soll-Kriterien um die Beschreibung weiterer</w:t>
      </w:r>
      <w:r w:rsidR="009C4A9F">
        <w:rPr>
          <w:noProof w:val="0"/>
        </w:rPr>
        <w:t>,</w:t>
      </w:r>
      <w:r w:rsidRPr="008D0173">
        <w:rPr>
          <w:noProof w:val="0"/>
        </w:rPr>
        <w:t xml:space="preserve"> geplanter Ausbaustufen handelt. Kann-Kriterien geben einen Ausblick auf weitere Funktionalitäten, die in der Anwendung eingebaut werden können, jedoch nicht Teil des aktuellen Auftrags </w:t>
      </w:r>
      <w:r w:rsidR="0037284F">
        <w:rPr>
          <w:noProof w:val="0"/>
        </w:rPr>
        <w:t>sind</w:t>
      </w:r>
      <w:r w:rsidRPr="008D0173">
        <w:rPr>
          <w:noProof w:val="0"/>
        </w:rPr>
        <w:t xml:space="preserve"> </w:t>
      </w:r>
      <w:sdt>
        <w:sdtPr>
          <w:rPr>
            <w:noProof w:val="0"/>
          </w:rPr>
          <w:id w:val="1507335501"/>
          <w:citation/>
        </w:sdtPr>
        <w:sdtContent>
          <w:r w:rsidRPr="008D0173">
            <w:rPr>
              <w:noProof w:val="0"/>
            </w:rPr>
            <w:fldChar w:fldCharType="begin"/>
          </w:r>
          <w:r w:rsidRPr="008D0173">
            <w:rPr>
              <w:noProof w:val="0"/>
            </w:rPr>
            <w:instrText xml:space="preserve"> CITATION Kna06 \l 1031 </w:instrText>
          </w:r>
          <w:r w:rsidRPr="008D0173">
            <w:rPr>
              <w:noProof w:val="0"/>
            </w:rPr>
            <w:fldChar w:fldCharType="separate"/>
          </w:r>
          <w:r w:rsidR="00EA765E">
            <w:t>[46]</w:t>
          </w:r>
          <w:r w:rsidRPr="008D0173">
            <w:rPr>
              <w:noProof w:val="0"/>
            </w:rPr>
            <w:fldChar w:fldCharType="end"/>
          </w:r>
        </w:sdtContent>
      </w:sdt>
      <w:r w:rsidRPr="008D0173">
        <w:rPr>
          <w:noProof w:val="0"/>
        </w:rPr>
        <w:t xml:space="preserve">. Der Kriterienkatalog </w:t>
      </w:r>
      <w:r w:rsidR="00B04AC7" w:rsidRPr="008D0173">
        <w:rPr>
          <w:noProof w:val="0"/>
        </w:rPr>
        <w:t xml:space="preserve">wird aus </w:t>
      </w:r>
      <w:r w:rsidR="00B04AC7" w:rsidRPr="008D0173">
        <w:rPr>
          <w:noProof w:val="0"/>
        </w:rPr>
        <w:fldChar w:fldCharType="begin"/>
      </w:r>
      <w:r w:rsidR="00B04AC7" w:rsidRPr="008D0173">
        <w:rPr>
          <w:noProof w:val="0"/>
        </w:rPr>
        <w:instrText xml:space="preserve"> REF _Ref515541086 \h </w:instrText>
      </w:r>
      <w:r w:rsidR="00B04AC7" w:rsidRPr="008D0173">
        <w:rPr>
          <w:noProof w:val="0"/>
        </w:rPr>
      </w:r>
      <w:r w:rsidR="00B04AC7" w:rsidRPr="008D0173">
        <w:rPr>
          <w:noProof w:val="0"/>
        </w:rPr>
        <w:fldChar w:fldCharType="separate"/>
      </w:r>
      <w:r w:rsidR="00484A9F" w:rsidRPr="008D0173">
        <w:t xml:space="preserve">Abbildung </w:t>
      </w:r>
      <w:r w:rsidR="00484A9F">
        <w:t>10</w:t>
      </w:r>
      <w:r w:rsidR="00B04AC7" w:rsidRPr="008D0173">
        <w:rPr>
          <w:noProof w:val="0"/>
        </w:rPr>
        <w:fldChar w:fldCharType="end"/>
      </w:r>
      <w:r w:rsidR="00B04AC7" w:rsidRPr="008D0173">
        <w:rPr>
          <w:noProof w:val="0"/>
        </w:rPr>
        <w:t xml:space="preserve"> erkenntlich.</w:t>
      </w:r>
      <w:r w:rsidR="009F2AEA">
        <w:rPr>
          <w:noProof w:val="0"/>
        </w:rPr>
        <w:t xml:space="preserve"> Im Rahmen dieser Arbeit werden nur die Musskriterien umgesetzt, da diese genügen um die Machbarkeit der gestellten Aufgabe zu belegen. Weitere Anforderungen können </w:t>
      </w:r>
      <w:r w:rsidR="002212ED">
        <w:rPr>
          <w:noProof w:val="0"/>
        </w:rPr>
        <w:t xml:space="preserve">von ASP im Anschluss umgesetzt werden, etwa um die SAP Cloud Platform </w:t>
      </w:r>
      <w:r w:rsidR="000A3F47">
        <w:rPr>
          <w:noProof w:val="0"/>
        </w:rPr>
        <w:t>weitergehend zu analysieren.</w:t>
      </w:r>
    </w:p>
    <w:p w14:paraId="55A9D590" w14:textId="039AF6D1" w:rsidR="005408A6" w:rsidRPr="008D0173" w:rsidRDefault="00B04AC7" w:rsidP="005408A6">
      <w:pPr>
        <w:pStyle w:val="Flietext"/>
        <w:rPr>
          <w:noProof w:val="0"/>
        </w:rPr>
      </w:pPr>
      <w:r w:rsidRPr="008D0173">
        <w:rPr>
          <w:noProof w:val="0"/>
        </w:rPr>
        <w:lastRenderedPageBreak/>
        <w:t xml:space="preserve">Zwingend notwendig für eine sinnvolle Anwendung ist die Anzeige von Geschäftspartnern als Liste. Diese ist nach der Partnernummer durchsuchbar. </w:t>
      </w:r>
      <w:r w:rsidR="00186EF0">
        <w:rPr>
          <w:noProof w:val="0"/>
        </w:rPr>
        <w:t>Nach der Auswahl eines</w:t>
      </w:r>
      <w:r w:rsidRPr="008D0173">
        <w:rPr>
          <w:noProof w:val="0"/>
        </w:rPr>
        <w:t xml:space="preserve"> Geschäftspartner</w:t>
      </w:r>
      <w:r w:rsidR="00186EF0">
        <w:rPr>
          <w:noProof w:val="0"/>
        </w:rPr>
        <w:t>s</w:t>
      </w:r>
      <w:r w:rsidRPr="008D0173">
        <w:rPr>
          <w:noProof w:val="0"/>
        </w:rPr>
        <w:t xml:space="preserve"> erscheint eine Detailansicht mit den grundlegenden Stammdaten Nachname, Vorname, Kundenart und Partnernummer. Zudem werden die dem Partner zugeordneten Vertragskonten angezeigt. </w:t>
      </w:r>
      <w:r w:rsidR="00090AD9">
        <w:rPr>
          <w:noProof w:val="0"/>
        </w:rPr>
        <w:t>Bei Markierung erfolgt</w:t>
      </w:r>
      <w:r w:rsidRPr="008D0173">
        <w:rPr>
          <w:noProof w:val="0"/>
        </w:rPr>
        <w:t xml:space="preserve"> eine Navigation zu den einzelnen Vertragskonten.</w:t>
      </w:r>
    </w:p>
    <w:p w14:paraId="6F72D91D" w14:textId="72DBDAEC" w:rsidR="00B04AC7" w:rsidRPr="008D0173" w:rsidRDefault="00F82B6F" w:rsidP="005408A6">
      <w:pPr>
        <w:pStyle w:val="Flietext"/>
        <w:rPr>
          <w:noProof w:val="0"/>
        </w:rPr>
      </w:pPr>
      <w:r>
        <w:rPr>
          <w:noProof w:val="0"/>
        </w:rPr>
        <w:t>Weiterführend</w:t>
      </w:r>
      <w:r w:rsidR="005408A6" w:rsidRPr="008D0173">
        <w:rPr>
          <w:noProof w:val="0"/>
        </w:rPr>
        <w:t xml:space="preserve"> kann die Anzeige von</w:t>
      </w:r>
      <w:r w:rsidR="00C136D7">
        <w:rPr>
          <w:noProof w:val="0"/>
        </w:rPr>
        <w:t xml:space="preserve"> Rechnungen und Verträgen, das A</w:t>
      </w:r>
      <w:r w:rsidR="005408A6" w:rsidRPr="008D0173">
        <w:rPr>
          <w:noProof w:val="0"/>
        </w:rPr>
        <w:t>nhängen und Löschen von Dokumenten und die Bearbeitung von Stammdaten implem</w:t>
      </w:r>
      <w:r w:rsidR="007271BA" w:rsidRPr="008D0173">
        <w:rPr>
          <w:noProof w:val="0"/>
        </w:rPr>
        <w:t>ent</w:t>
      </w:r>
      <w:r w:rsidR="005408A6" w:rsidRPr="008D0173">
        <w:rPr>
          <w:noProof w:val="0"/>
        </w:rPr>
        <w:t xml:space="preserve">iert werden. Gleiches gilt für die Erfassung von Zählerständen zum passenden Vertrag und die Anzeige von Verbrauchsdaten als Bericht, aktuelle Auskunft und als Vorhersage. Zielgruppe der Anwendung zur Anzeige von Geschäftspartnern sind Mitarbeiter des Energieversorgers, welche die </w:t>
      </w:r>
      <w:r w:rsidR="00CC5951" w:rsidRPr="008D0173">
        <w:rPr>
          <w:noProof w:val="0"/>
        </w:rPr>
        <w:t>Verträge</w:t>
      </w:r>
      <w:r w:rsidR="005408A6" w:rsidRPr="008D0173">
        <w:rPr>
          <w:noProof w:val="0"/>
        </w:rPr>
        <w:t xml:space="preserve"> oder Stammdaten von Kunden ansehen, verwalten oder ändern müssen. Mit Vergabe passender Berechtigungen ist dafür zu sorgen, dass Mitarbeiter nur die Aktionen ausführen können, die ihnen im Rahmen ihrer Tätigkeit erlaubt sind.</w:t>
      </w:r>
    </w:p>
    <w:p w14:paraId="24002BA4" w14:textId="77777777" w:rsidR="0070438F" w:rsidRPr="008D0173" w:rsidRDefault="0070438F" w:rsidP="0070438F">
      <w:pPr>
        <w:pStyle w:val="Abbildung"/>
        <w:framePr w:wrap="notBeside"/>
        <w:rPr>
          <w:noProof w:val="0"/>
        </w:rPr>
      </w:pPr>
      <w:r w:rsidRPr="008D0173">
        <w:rPr>
          <w:lang w:eastAsia="zh-CN"/>
        </w:rPr>
        <w:drawing>
          <wp:inline distT="0" distB="0" distL="0" distR="0" wp14:anchorId="6D777E6A" wp14:editId="1C39A318">
            <wp:extent cx="6142540" cy="24193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a:blip r:embed="rId21">
                      <a:extLst>
                        <a:ext uri="{28A0092B-C50C-407E-A947-70E740481C1C}">
                          <a14:useLocalDpi xmlns:a14="http://schemas.microsoft.com/office/drawing/2010/main" val="0"/>
                        </a:ext>
                      </a:extLst>
                    </a:blip>
                    <a:stretch>
                      <a:fillRect/>
                    </a:stretch>
                  </pic:blipFill>
                  <pic:spPr bwMode="auto">
                    <a:xfrm>
                      <a:off x="0" y="0"/>
                      <a:ext cx="6153420" cy="2423635"/>
                    </a:xfrm>
                    <a:prstGeom prst="rect">
                      <a:avLst/>
                    </a:prstGeom>
                    <a:ln>
                      <a:noFill/>
                    </a:ln>
                    <a:extLst>
                      <a:ext uri="{53640926-AAD7-44D8-BBD7-CCE9431645EC}">
                        <a14:shadowObscured xmlns:a14="http://schemas.microsoft.com/office/drawing/2010/main"/>
                      </a:ext>
                    </a:extLst>
                  </pic:spPr>
                </pic:pic>
              </a:graphicData>
            </a:graphic>
          </wp:inline>
        </w:drawing>
      </w:r>
    </w:p>
    <w:p w14:paraId="35970107" w14:textId="5C8C4626" w:rsidR="0070438F" w:rsidRPr="008D0173" w:rsidRDefault="0070438F" w:rsidP="0070438F">
      <w:pPr>
        <w:pStyle w:val="BeschriftungvonAbbildungenetcBA-Format"/>
      </w:pPr>
      <w:bookmarkStart w:id="92" w:name="_Ref515541086"/>
      <w:bookmarkStart w:id="93" w:name="_Toc518050971"/>
      <w:r w:rsidRPr="008D0173">
        <w:t xml:space="preserve">Abbildung </w:t>
      </w:r>
      <w:fldSimple w:instr=" SEQ Abbildung \* ARABIC ">
        <w:r w:rsidR="00793F12">
          <w:rPr>
            <w:noProof/>
          </w:rPr>
          <w:t>10</w:t>
        </w:r>
      </w:fldSimple>
      <w:bookmarkEnd w:id="92"/>
      <w:r w:rsidRPr="008D0173">
        <w:t xml:space="preserve">: </w:t>
      </w:r>
      <w:r w:rsidR="00083509">
        <w:t>Anforderungen</w:t>
      </w:r>
      <w:r w:rsidRPr="008D0173">
        <w:t xml:space="preserve"> zur Umsetzung der Webanwendung</w:t>
      </w:r>
      <w:bookmarkEnd w:id="93"/>
    </w:p>
    <w:p w14:paraId="7D0F4A32" w14:textId="61DD6A1B" w:rsidR="0070438F" w:rsidRPr="008D0173" w:rsidRDefault="00F26FAE" w:rsidP="00F717C3">
      <w:pPr>
        <w:pStyle w:val="FlietextersterAbsatz"/>
        <w:rPr>
          <w:noProof w:val="0"/>
        </w:rPr>
      </w:pPr>
      <w:r w:rsidRPr="008D0173">
        <w:rPr>
          <w:noProof w:val="0"/>
        </w:rPr>
        <w:t xml:space="preserve">Die Anwendung soll in </w:t>
      </w:r>
      <w:r w:rsidR="0070438F" w:rsidRPr="008D0173">
        <w:rPr>
          <w:noProof w:val="0"/>
        </w:rPr>
        <w:t xml:space="preserve">Webbrowsern </w:t>
      </w:r>
      <w:r w:rsidRPr="008D0173">
        <w:rPr>
          <w:noProof w:val="0"/>
        </w:rPr>
        <w:t xml:space="preserve">und auf </w:t>
      </w:r>
      <w:r w:rsidR="0070438F" w:rsidRPr="008D0173">
        <w:rPr>
          <w:noProof w:val="0"/>
        </w:rPr>
        <w:t>verschiedenen Endgeräten lauffähig</w:t>
      </w:r>
      <w:r w:rsidRPr="008D0173">
        <w:rPr>
          <w:noProof w:val="0"/>
        </w:rPr>
        <w:t xml:space="preserve"> sein</w:t>
      </w:r>
      <w:r w:rsidR="0070438F" w:rsidRPr="008D0173">
        <w:rPr>
          <w:noProof w:val="0"/>
        </w:rPr>
        <w:t>.</w:t>
      </w:r>
      <w:r w:rsidR="00DF0EA0">
        <w:rPr>
          <w:noProof w:val="0"/>
        </w:rPr>
        <w:t xml:space="preserve"> Dies ist bei Fiori-Apps der Fall.</w:t>
      </w:r>
      <w:r w:rsidR="0070438F" w:rsidRPr="008D0173">
        <w:rPr>
          <w:noProof w:val="0"/>
        </w:rPr>
        <w:t xml:space="preserve"> Dennoch gibt es in der Anzeige Unte</w:t>
      </w:r>
      <w:r w:rsidR="0086579C">
        <w:rPr>
          <w:noProof w:val="0"/>
        </w:rPr>
        <w:t xml:space="preserve">rschiede, </w:t>
      </w:r>
      <w:r w:rsidR="00F41CBF">
        <w:rPr>
          <w:noProof w:val="0"/>
        </w:rPr>
        <w:t>die</w:t>
      </w:r>
      <w:r w:rsidR="0086579C">
        <w:rPr>
          <w:noProof w:val="0"/>
        </w:rPr>
        <w:t xml:space="preserve"> im Programmquelltext</w:t>
      </w:r>
      <w:r w:rsidR="0070438F" w:rsidRPr="008D0173">
        <w:rPr>
          <w:noProof w:val="0"/>
        </w:rPr>
        <w:t xml:space="preserve"> berücksichtig</w:t>
      </w:r>
      <w:r w:rsidR="00D538D9">
        <w:rPr>
          <w:noProof w:val="0"/>
        </w:rPr>
        <w:t>t</w:t>
      </w:r>
      <w:r w:rsidR="0070438F" w:rsidRPr="008D0173">
        <w:rPr>
          <w:noProof w:val="0"/>
        </w:rPr>
        <w:t xml:space="preserve"> werden müssen. In dieser Arbeit soll die Anwendung zur An</w:t>
      </w:r>
      <w:r w:rsidR="00AC65CA">
        <w:rPr>
          <w:noProof w:val="0"/>
        </w:rPr>
        <w:t>zeige im Webbrowser von Desktop-PCs</w:t>
      </w:r>
      <w:r w:rsidR="0070438F" w:rsidRPr="008D0173">
        <w:rPr>
          <w:noProof w:val="0"/>
        </w:rPr>
        <w:t xml:space="preserve"> und Laptops, insbesondere in Google Chrome optimiert werden. Der Aufruf der Anwendung erfolgt von der Fiori-Startseite,</w:t>
      </w:r>
      <w:r w:rsidR="00AC65CA">
        <w:rPr>
          <w:noProof w:val="0"/>
        </w:rPr>
        <w:t xml:space="preserve"> die auch als Launchpad bezeichnet wird.</w:t>
      </w:r>
    </w:p>
    <w:p w14:paraId="4E9E6C81" w14:textId="77777777" w:rsidR="00505D5C" w:rsidRPr="008D0173" w:rsidRDefault="00505D5C" w:rsidP="008C3426">
      <w:pPr>
        <w:pStyle w:val="berschrift2"/>
      </w:pPr>
      <w:bookmarkStart w:id="94" w:name="_Ref517785153"/>
      <w:bookmarkStart w:id="95" w:name="_Ref517785196"/>
      <w:bookmarkStart w:id="96" w:name="_Ref517785202"/>
      <w:bookmarkStart w:id="97" w:name="_Toc518050934"/>
      <w:r w:rsidRPr="008D0173">
        <w:t>Fiori</w:t>
      </w:r>
      <w:bookmarkEnd w:id="94"/>
      <w:bookmarkEnd w:id="95"/>
      <w:bookmarkEnd w:id="96"/>
      <w:bookmarkEnd w:id="97"/>
    </w:p>
    <w:p w14:paraId="2EB572F2" w14:textId="755ABE8C" w:rsidR="000B320A" w:rsidRPr="008D0173" w:rsidRDefault="00AB33A6" w:rsidP="00523CFE">
      <w:pPr>
        <w:pStyle w:val="FlietextersterAbsatz"/>
        <w:rPr>
          <w:noProof w:val="0"/>
        </w:rPr>
      </w:pPr>
      <w:r w:rsidRPr="008D0173">
        <w:rPr>
          <w:noProof w:val="0"/>
        </w:rPr>
        <w:t>Hinter dem Namen Fiori verbirgt</w:t>
      </w:r>
      <w:r w:rsidR="0031307E">
        <w:rPr>
          <w:noProof w:val="0"/>
        </w:rPr>
        <w:t xml:space="preserve"> sich</w:t>
      </w:r>
      <w:r w:rsidRPr="008D0173">
        <w:rPr>
          <w:noProof w:val="0"/>
        </w:rPr>
        <w:t xml:space="preserve"> </w:t>
      </w:r>
      <w:r w:rsidR="007F64B2" w:rsidRPr="008D0173">
        <w:rPr>
          <w:noProof w:val="0"/>
        </w:rPr>
        <w:t xml:space="preserve">laut Aussage von SAP „kein Produkt, sondern ein Paradigmenwechsel in der Anwendungsentwicklung!“ </w:t>
      </w:r>
      <w:sdt>
        <w:sdtPr>
          <w:rPr>
            <w:noProof w:val="0"/>
          </w:rPr>
          <w:id w:val="1231505621"/>
          <w:citation/>
        </w:sdtPr>
        <w:sdtContent>
          <w:r w:rsidR="007F64B2" w:rsidRPr="008D0173">
            <w:rPr>
              <w:rStyle w:val="FlietextZchn"/>
              <w:noProof w:val="0"/>
            </w:rPr>
            <w:fldChar w:fldCharType="begin"/>
          </w:r>
          <w:r w:rsidR="00523CFE" w:rsidRPr="008D0173">
            <w:rPr>
              <w:rStyle w:val="FlietextZchn"/>
              <w:noProof w:val="0"/>
            </w:rPr>
            <w:instrText xml:space="preserve">CITATION Eng17 \p 18 \l 1031 </w:instrText>
          </w:r>
          <w:r w:rsidR="007F64B2" w:rsidRPr="008D0173">
            <w:rPr>
              <w:rStyle w:val="FlietextZchn"/>
              <w:noProof w:val="0"/>
            </w:rPr>
            <w:fldChar w:fldCharType="separate"/>
          </w:r>
          <w:r w:rsidR="00EA765E">
            <w:t>[47, S. 18]</w:t>
          </w:r>
          <w:r w:rsidR="007F64B2" w:rsidRPr="008D0173">
            <w:rPr>
              <w:rStyle w:val="FlietextZchn"/>
              <w:noProof w:val="0"/>
            </w:rPr>
            <w:fldChar w:fldCharType="end"/>
          </w:r>
        </w:sdtContent>
      </w:sdt>
      <w:r w:rsidR="00523CFE" w:rsidRPr="008D0173">
        <w:rPr>
          <w:noProof w:val="0"/>
        </w:rPr>
        <w:t xml:space="preserve">. Es handelt sich um eine </w:t>
      </w:r>
      <w:r w:rsidR="00523CFE" w:rsidRPr="008D0173">
        <w:rPr>
          <w:i/>
          <w:noProof w:val="0"/>
        </w:rPr>
        <w:lastRenderedPageBreak/>
        <w:t>„</w:t>
      </w:r>
      <w:r w:rsidR="00523CFE" w:rsidRPr="008D0173">
        <w:rPr>
          <w:noProof w:val="0"/>
        </w:rPr>
        <w:t>Art, wie Anwendungen bei SAP implementiert werden</w:t>
      </w:r>
      <w:r w:rsidR="00523CFE" w:rsidRPr="008D0173">
        <w:rPr>
          <w:i/>
          <w:noProof w:val="0"/>
        </w:rPr>
        <w:t>“</w:t>
      </w:r>
      <w:r w:rsidR="00523CFE" w:rsidRPr="008D0173">
        <w:rPr>
          <w:noProof w:val="0"/>
        </w:rPr>
        <w:t xml:space="preserve"> </w:t>
      </w:r>
      <w:sdt>
        <w:sdtPr>
          <w:rPr>
            <w:noProof w:val="0"/>
          </w:rPr>
          <w:id w:val="-481228542"/>
          <w:citation/>
        </w:sdtPr>
        <w:sdtContent>
          <w:r w:rsidR="00523CFE" w:rsidRPr="008D0173">
            <w:rPr>
              <w:noProof w:val="0"/>
            </w:rPr>
            <w:fldChar w:fldCharType="begin"/>
          </w:r>
          <w:r w:rsidR="00523CFE" w:rsidRPr="008D0173">
            <w:rPr>
              <w:noProof w:val="0"/>
            </w:rPr>
            <w:instrText xml:space="preserve">CITATION Eng17 \p 25 \l 1031 </w:instrText>
          </w:r>
          <w:r w:rsidR="00523CFE" w:rsidRPr="008D0173">
            <w:rPr>
              <w:noProof w:val="0"/>
            </w:rPr>
            <w:fldChar w:fldCharType="separate"/>
          </w:r>
          <w:r w:rsidR="00EA765E">
            <w:t>[47, S. 25]</w:t>
          </w:r>
          <w:r w:rsidR="00523CFE" w:rsidRPr="008D0173">
            <w:rPr>
              <w:noProof w:val="0"/>
            </w:rPr>
            <w:fldChar w:fldCharType="end"/>
          </w:r>
        </w:sdtContent>
      </w:sdt>
      <w:r w:rsidR="00523CFE" w:rsidRPr="008D0173">
        <w:rPr>
          <w:noProof w:val="0"/>
        </w:rPr>
        <w:t xml:space="preserve">, um sie besser </w:t>
      </w:r>
      <w:r w:rsidR="00BB75FF" w:rsidRPr="008D0173">
        <w:rPr>
          <w:noProof w:val="0"/>
        </w:rPr>
        <w:t xml:space="preserve">als die bisherige Standardoberfläche </w:t>
      </w:r>
      <w:r w:rsidR="00BB75FF" w:rsidRPr="006C55A0">
        <w:rPr>
          <w:noProof w:val="0"/>
        </w:rPr>
        <w:t>SAP GUI</w:t>
      </w:r>
      <w:r w:rsidR="00BB75FF" w:rsidRPr="008D0173">
        <w:rPr>
          <w:noProof w:val="0"/>
        </w:rPr>
        <w:t xml:space="preserve"> </w:t>
      </w:r>
      <w:r w:rsidRPr="008D0173">
        <w:rPr>
          <w:noProof w:val="0"/>
        </w:rPr>
        <w:t xml:space="preserve">an die heutigen Bedürfnisse von Softwarenutzern </w:t>
      </w:r>
      <w:r w:rsidR="00523CFE" w:rsidRPr="008D0173">
        <w:rPr>
          <w:noProof w:val="0"/>
        </w:rPr>
        <w:t>anzupassen</w:t>
      </w:r>
      <w:r w:rsidR="00BB75FF" w:rsidRPr="008D0173">
        <w:rPr>
          <w:noProof w:val="0"/>
        </w:rPr>
        <w:t>.</w:t>
      </w:r>
      <w:r w:rsidR="00523CFE" w:rsidRPr="008D0173">
        <w:rPr>
          <w:noProof w:val="0"/>
        </w:rPr>
        <w:t xml:space="preserve"> </w:t>
      </w:r>
      <w:r w:rsidR="005A3837" w:rsidRPr="008D0173">
        <w:rPr>
          <w:noProof w:val="0"/>
        </w:rPr>
        <w:t>Eine Fiori-Anwendung</w:t>
      </w:r>
      <w:r w:rsidRPr="008D0173">
        <w:rPr>
          <w:noProof w:val="0"/>
        </w:rPr>
        <w:t xml:space="preserve"> zeigt dem Nutzer rollenbasiert nur die Daten und Funktionen an, die er benötigt. Die </w:t>
      </w:r>
      <w:r w:rsidR="005A3837" w:rsidRPr="008D0173">
        <w:rPr>
          <w:noProof w:val="0"/>
        </w:rPr>
        <w:t>Applikationen</w:t>
      </w:r>
      <w:r w:rsidRPr="008D0173">
        <w:rPr>
          <w:noProof w:val="0"/>
        </w:rPr>
        <w:t xml:space="preserve"> sind </w:t>
      </w:r>
      <w:r w:rsidR="004A3B4C">
        <w:rPr>
          <w:noProof w:val="0"/>
        </w:rPr>
        <w:t>benutzerfreundlich</w:t>
      </w:r>
      <w:r w:rsidRPr="008D0173">
        <w:rPr>
          <w:noProof w:val="0"/>
        </w:rPr>
        <w:t xml:space="preserve"> und bilden nur </w:t>
      </w:r>
      <w:r w:rsidR="00F33941" w:rsidRPr="008D0173">
        <w:rPr>
          <w:noProof w:val="0"/>
        </w:rPr>
        <w:t>je eine Funktion ab. Alle Fiori-</w:t>
      </w:r>
      <w:r w:rsidRPr="008D0173">
        <w:rPr>
          <w:noProof w:val="0"/>
        </w:rPr>
        <w:t>Apps sind in eine</w:t>
      </w:r>
      <w:r w:rsidR="00246888" w:rsidRPr="008D0173">
        <w:rPr>
          <w:noProof w:val="0"/>
        </w:rPr>
        <w:t xml:space="preserve">m einheitlichen </w:t>
      </w:r>
      <w:r w:rsidR="00255449" w:rsidRPr="00B543C6">
        <w:rPr>
          <w:i/>
          <w:noProof w:val="0"/>
        </w:rPr>
        <w:t>Look-and-Feel</w:t>
      </w:r>
      <w:r w:rsidR="00BD7D28">
        <w:rPr>
          <w:rStyle w:val="Funotenzeichen"/>
          <w:noProof w:val="0"/>
        </w:rPr>
        <w:footnoteReference w:id="26"/>
      </w:r>
      <w:r w:rsidR="00246888" w:rsidRPr="008D0173">
        <w:rPr>
          <w:noProof w:val="0"/>
        </w:rPr>
        <w:t xml:space="preserve"> gehalten</w:t>
      </w:r>
      <w:r w:rsidRPr="008D0173">
        <w:rPr>
          <w:noProof w:val="0"/>
        </w:rPr>
        <w:t xml:space="preserve"> </w:t>
      </w:r>
      <w:r w:rsidR="005527DD" w:rsidRPr="008D0173">
        <w:rPr>
          <w:noProof w:val="0"/>
        </w:rPr>
        <w:t xml:space="preserve">und können auf jedem </w:t>
      </w:r>
      <w:r w:rsidR="004A3B4C">
        <w:rPr>
          <w:noProof w:val="0"/>
        </w:rPr>
        <w:t>vom Nutzer gewählten Endgerät</w:t>
      </w:r>
      <w:r w:rsidR="004C26BC" w:rsidRPr="008D0173">
        <w:rPr>
          <w:noProof w:val="0"/>
        </w:rPr>
        <w:t xml:space="preserve"> (Laptop, Smartphone, Tablet</w:t>
      </w:r>
      <w:r w:rsidR="00C707C0" w:rsidRPr="008D0173">
        <w:rPr>
          <w:noProof w:val="0"/>
        </w:rPr>
        <w:t>, Smartwatch</w:t>
      </w:r>
      <w:r w:rsidR="005527DD" w:rsidRPr="008D0173">
        <w:rPr>
          <w:noProof w:val="0"/>
        </w:rPr>
        <w:t>) aufgerufen werden</w:t>
      </w:r>
      <w:sdt>
        <w:sdtPr>
          <w:rPr>
            <w:noProof w:val="0"/>
          </w:rPr>
          <w:id w:val="-675500371"/>
          <w:citation/>
        </w:sdtPr>
        <w:sdtContent>
          <w:r w:rsidR="004A3B4C">
            <w:rPr>
              <w:noProof w:val="0"/>
            </w:rPr>
            <w:fldChar w:fldCharType="begin"/>
          </w:r>
          <w:r w:rsidR="004A3B4C">
            <w:rPr>
              <w:noProof w:val="0"/>
            </w:rPr>
            <w:instrText xml:space="preserve">CITATION Eng17 \p "26, 29" \l 1031 </w:instrText>
          </w:r>
          <w:r w:rsidR="004A3B4C">
            <w:rPr>
              <w:noProof w:val="0"/>
            </w:rPr>
            <w:fldChar w:fldCharType="separate"/>
          </w:r>
          <w:r w:rsidR="00EA765E">
            <w:t xml:space="preserve"> [47, S. 26, 29]</w:t>
          </w:r>
          <w:r w:rsidR="004A3B4C">
            <w:rPr>
              <w:noProof w:val="0"/>
            </w:rPr>
            <w:fldChar w:fldCharType="end"/>
          </w:r>
        </w:sdtContent>
      </w:sdt>
      <w:r w:rsidR="005527DD" w:rsidRPr="008D0173">
        <w:rPr>
          <w:noProof w:val="0"/>
        </w:rPr>
        <w:t>.</w:t>
      </w:r>
    </w:p>
    <w:p w14:paraId="02077ED7" w14:textId="25BE616E" w:rsidR="00F50A5B" w:rsidRPr="008D0173" w:rsidRDefault="00F33941" w:rsidP="00C31AF0">
      <w:pPr>
        <w:pStyle w:val="Flietext"/>
        <w:rPr>
          <w:noProof w:val="0"/>
          <w:highlight w:val="yellow"/>
        </w:rPr>
      </w:pPr>
      <w:r w:rsidRPr="008D0173">
        <w:rPr>
          <w:noProof w:val="0"/>
        </w:rPr>
        <w:t>Fiori-</w:t>
      </w:r>
      <w:r w:rsidR="000B320A" w:rsidRPr="008D0173">
        <w:rPr>
          <w:noProof w:val="0"/>
        </w:rPr>
        <w:t>Anwendungen bestehen aus einer Oberfläche (</w:t>
      </w:r>
      <w:r w:rsidR="000B320A" w:rsidRPr="008D0173">
        <w:rPr>
          <w:i/>
          <w:noProof w:val="0"/>
        </w:rPr>
        <w:t>Frontend</w:t>
      </w:r>
      <w:r w:rsidR="000B320A" w:rsidRPr="008D0173">
        <w:rPr>
          <w:noProof w:val="0"/>
        </w:rPr>
        <w:t>) und einem Datenlieferanten (</w:t>
      </w:r>
      <w:r w:rsidR="000B320A" w:rsidRPr="008D0173">
        <w:rPr>
          <w:i/>
          <w:noProof w:val="0"/>
        </w:rPr>
        <w:t>Backend</w:t>
      </w:r>
      <w:r w:rsidR="000B320A" w:rsidRPr="008D0173">
        <w:rPr>
          <w:noProof w:val="0"/>
        </w:rPr>
        <w:t>)</w:t>
      </w:r>
      <w:r w:rsidR="00A23FFE" w:rsidRPr="008D0173">
        <w:rPr>
          <w:noProof w:val="0"/>
        </w:rPr>
        <w:t>. Für die Oberflächenentwicklung kommt das</w:t>
      </w:r>
      <w:r w:rsidR="00D426AF" w:rsidRPr="008D0173">
        <w:rPr>
          <w:noProof w:val="0"/>
        </w:rPr>
        <w:t xml:space="preserve"> </w:t>
      </w:r>
      <w:r w:rsidR="00E75C10" w:rsidRPr="008D0173">
        <w:rPr>
          <w:i/>
          <w:noProof w:val="0"/>
        </w:rPr>
        <w:t>SAP UI Development Toolkit for HTML5</w:t>
      </w:r>
      <w:r w:rsidR="00D426AF" w:rsidRPr="008D0173">
        <w:rPr>
          <w:noProof w:val="0"/>
        </w:rPr>
        <w:t xml:space="preserve"> </w:t>
      </w:r>
      <w:r w:rsidR="0004165F" w:rsidRPr="008D0173">
        <w:rPr>
          <w:noProof w:val="0"/>
        </w:rPr>
        <w:t>(</w:t>
      </w:r>
      <w:r w:rsidR="00D426AF" w:rsidRPr="008D0173">
        <w:rPr>
          <w:i/>
          <w:noProof w:val="0"/>
        </w:rPr>
        <w:t>SAPUI5</w:t>
      </w:r>
      <w:r w:rsidR="00D426AF" w:rsidRPr="008D0173">
        <w:rPr>
          <w:noProof w:val="0"/>
        </w:rPr>
        <w:t>)</w:t>
      </w:r>
      <w:r w:rsidR="00E75C10" w:rsidRPr="008D0173">
        <w:rPr>
          <w:noProof w:val="0"/>
        </w:rPr>
        <w:t xml:space="preserve"> </w:t>
      </w:r>
      <w:r w:rsidR="00A23FFE" w:rsidRPr="008D0173">
        <w:rPr>
          <w:noProof w:val="0"/>
        </w:rPr>
        <w:t>zum Einsatz</w:t>
      </w:r>
      <w:r w:rsidR="005A3837" w:rsidRPr="008D0173">
        <w:rPr>
          <w:noProof w:val="0"/>
        </w:rPr>
        <w:t xml:space="preserve">. </w:t>
      </w:r>
      <w:r w:rsidR="00E75C10" w:rsidRPr="008D0173">
        <w:rPr>
          <w:noProof w:val="0"/>
        </w:rPr>
        <w:t>Dieses wurde von SAP entwickelt</w:t>
      </w:r>
      <w:r w:rsidR="00DC2DC0">
        <w:rPr>
          <w:noProof w:val="0"/>
        </w:rPr>
        <w:t>,</w:t>
      </w:r>
      <w:r w:rsidR="00E75C10" w:rsidRPr="008D0173">
        <w:rPr>
          <w:noProof w:val="0"/>
        </w:rPr>
        <w:t xml:space="preserve"> um die Implementierung von browserbasierten Anwendungen trotz der Vielfalt an mobilen </w:t>
      </w:r>
      <w:r w:rsidR="00CC5951" w:rsidRPr="008D0173">
        <w:rPr>
          <w:noProof w:val="0"/>
        </w:rPr>
        <w:t>Plattformen</w:t>
      </w:r>
      <w:r w:rsidR="00E75C10" w:rsidRPr="008D0173">
        <w:rPr>
          <w:noProof w:val="0"/>
        </w:rPr>
        <w:t xml:space="preserve"> zu ermöglichen </w:t>
      </w:r>
      <w:sdt>
        <w:sdtPr>
          <w:rPr>
            <w:noProof w:val="0"/>
          </w:rPr>
          <w:id w:val="1273983459"/>
          <w:citation/>
        </w:sdtPr>
        <w:sdtContent>
          <w:r w:rsidR="00E75C10" w:rsidRPr="008D0173">
            <w:rPr>
              <w:noProof w:val="0"/>
            </w:rPr>
            <w:fldChar w:fldCharType="begin"/>
          </w:r>
          <w:r w:rsidR="00E75C10" w:rsidRPr="008D0173">
            <w:rPr>
              <w:noProof w:val="0"/>
            </w:rPr>
            <w:instrText xml:space="preserve"> CITATION Eng17 \l 1031 </w:instrText>
          </w:r>
          <w:r w:rsidR="00E75C10" w:rsidRPr="008D0173">
            <w:rPr>
              <w:noProof w:val="0"/>
            </w:rPr>
            <w:fldChar w:fldCharType="separate"/>
          </w:r>
          <w:r w:rsidR="00EA765E">
            <w:t>[47]</w:t>
          </w:r>
          <w:r w:rsidR="00E75C10" w:rsidRPr="008D0173">
            <w:rPr>
              <w:noProof w:val="0"/>
            </w:rPr>
            <w:fldChar w:fldCharType="end"/>
          </w:r>
        </w:sdtContent>
      </w:sdt>
      <w:r w:rsidR="00E75C10" w:rsidRPr="008D0173">
        <w:rPr>
          <w:noProof w:val="0"/>
        </w:rPr>
        <w:t xml:space="preserve">. Es basiert auf HTML5 und verwendet </w:t>
      </w:r>
      <w:r w:rsidR="00E75C10" w:rsidRPr="008D0173">
        <w:rPr>
          <w:i/>
          <w:noProof w:val="0"/>
        </w:rPr>
        <w:t>CSS3</w:t>
      </w:r>
      <w:r w:rsidR="00E75C10" w:rsidRPr="008D0173">
        <w:rPr>
          <w:noProof w:val="0"/>
        </w:rPr>
        <w:t xml:space="preserve"> zur visuell</w:t>
      </w:r>
      <w:r w:rsidR="00CE25B2" w:rsidRPr="008D0173">
        <w:rPr>
          <w:noProof w:val="0"/>
        </w:rPr>
        <w:t>en Gestaltung</w:t>
      </w:r>
      <w:r w:rsidR="005B0546" w:rsidRPr="008D0173">
        <w:rPr>
          <w:noProof w:val="0"/>
        </w:rPr>
        <w:t xml:space="preserve">. </w:t>
      </w:r>
      <w:r w:rsidR="00C31AF0" w:rsidRPr="008D0173">
        <w:rPr>
          <w:noProof w:val="0"/>
        </w:rPr>
        <w:t xml:space="preserve">SAPUI5 </w:t>
      </w:r>
      <w:r w:rsidR="002D64CA">
        <w:rPr>
          <w:noProof w:val="0"/>
        </w:rPr>
        <w:t>richtet sich nach dem Architekturmuster</w:t>
      </w:r>
      <w:r w:rsidR="00C31AF0" w:rsidRPr="008D0173">
        <w:rPr>
          <w:noProof w:val="0"/>
        </w:rPr>
        <w:t xml:space="preserve"> </w:t>
      </w:r>
      <w:r w:rsidR="00C31AF0" w:rsidRPr="008D0173">
        <w:rPr>
          <w:i/>
          <w:noProof w:val="0"/>
        </w:rPr>
        <w:t>M</w:t>
      </w:r>
      <w:r w:rsidR="00335A9F" w:rsidRPr="008D0173">
        <w:rPr>
          <w:i/>
          <w:noProof w:val="0"/>
        </w:rPr>
        <w:t>odel-</w:t>
      </w:r>
      <w:r w:rsidR="00C31AF0" w:rsidRPr="008D0173">
        <w:rPr>
          <w:i/>
          <w:noProof w:val="0"/>
        </w:rPr>
        <w:t>V</w:t>
      </w:r>
      <w:r w:rsidR="00335A9F" w:rsidRPr="008D0173">
        <w:rPr>
          <w:i/>
          <w:noProof w:val="0"/>
        </w:rPr>
        <w:t>iew-</w:t>
      </w:r>
      <w:r w:rsidR="00C31AF0" w:rsidRPr="008D0173">
        <w:rPr>
          <w:i/>
          <w:noProof w:val="0"/>
        </w:rPr>
        <w:t>C</w:t>
      </w:r>
      <w:r w:rsidR="00335A9F" w:rsidRPr="008D0173">
        <w:rPr>
          <w:i/>
          <w:noProof w:val="0"/>
        </w:rPr>
        <w:t>ontroller</w:t>
      </w:r>
      <w:r w:rsidR="00823F72">
        <w:rPr>
          <w:i/>
          <w:noProof w:val="0"/>
        </w:rPr>
        <w:t>(MVC)</w:t>
      </w:r>
      <w:r w:rsidR="00F31887" w:rsidRPr="008D0173">
        <w:rPr>
          <w:noProof w:val="0"/>
        </w:rPr>
        <w:t xml:space="preserve"> </w:t>
      </w:r>
      <w:sdt>
        <w:sdtPr>
          <w:rPr>
            <w:noProof w:val="0"/>
          </w:rPr>
          <w:id w:val="1313064194"/>
          <w:citation/>
        </w:sdtPr>
        <w:sdtContent>
          <w:r w:rsidR="00F31887" w:rsidRPr="008D0173">
            <w:rPr>
              <w:noProof w:val="0"/>
            </w:rPr>
            <w:fldChar w:fldCharType="begin"/>
          </w:r>
          <w:r w:rsidR="00F31887" w:rsidRPr="008D0173">
            <w:rPr>
              <w:noProof w:val="0"/>
            </w:rPr>
            <w:instrText xml:space="preserve">CITATION Eng17 \p 360 \l 1031 </w:instrText>
          </w:r>
          <w:r w:rsidR="00F31887" w:rsidRPr="008D0173">
            <w:rPr>
              <w:noProof w:val="0"/>
            </w:rPr>
            <w:fldChar w:fldCharType="separate"/>
          </w:r>
          <w:r w:rsidR="00EA765E">
            <w:t>[47, S. 360]</w:t>
          </w:r>
          <w:r w:rsidR="00F31887" w:rsidRPr="008D0173">
            <w:rPr>
              <w:noProof w:val="0"/>
            </w:rPr>
            <w:fldChar w:fldCharType="end"/>
          </w:r>
        </w:sdtContent>
      </w:sdt>
      <w:r w:rsidR="00F31887" w:rsidRPr="008D0173">
        <w:rPr>
          <w:noProof w:val="0"/>
        </w:rPr>
        <w:t xml:space="preserve">. </w:t>
      </w:r>
      <w:r w:rsidR="00335A9F" w:rsidRPr="008D0173">
        <w:rPr>
          <w:noProof w:val="0"/>
        </w:rPr>
        <w:t>Darunter versteht man, dass die Anwendung in drei Module unterteilt ist</w:t>
      </w:r>
      <w:r w:rsidR="00DC2DC0">
        <w:rPr>
          <w:noProof w:val="0"/>
        </w:rPr>
        <w:t>:</w:t>
      </w:r>
      <w:r w:rsidR="00DC2DC0" w:rsidRPr="00DC2DC0">
        <w:rPr>
          <w:noProof w:val="0"/>
        </w:rPr>
        <w:t xml:space="preserve"> </w:t>
      </w:r>
      <w:r w:rsidR="00DC2DC0" w:rsidRPr="008D0173">
        <w:rPr>
          <w:noProof w:val="0"/>
        </w:rPr>
        <w:t>Modell (</w:t>
      </w:r>
      <w:r w:rsidR="004F44BB">
        <w:rPr>
          <w:i/>
          <w:noProof w:val="0"/>
        </w:rPr>
        <w:t>M</w:t>
      </w:r>
      <w:r w:rsidR="00DC2DC0" w:rsidRPr="008D0173">
        <w:rPr>
          <w:i/>
          <w:noProof w:val="0"/>
        </w:rPr>
        <w:t>odel</w:t>
      </w:r>
      <w:r w:rsidR="00DC2DC0" w:rsidRPr="008D0173">
        <w:rPr>
          <w:noProof w:val="0"/>
        </w:rPr>
        <w:t>), Oberfläche (</w:t>
      </w:r>
      <w:r w:rsidR="004F44BB">
        <w:rPr>
          <w:noProof w:val="0"/>
        </w:rPr>
        <w:t>V</w:t>
      </w:r>
      <w:r w:rsidR="00DC2DC0" w:rsidRPr="008D0173">
        <w:rPr>
          <w:i/>
          <w:noProof w:val="0"/>
        </w:rPr>
        <w:t>iew</w:t>
      </w:r>
      <w:r w:rsidR="00DC2DC0" w:rsidRPr="008D0173">
        <w:rPr>
          <w:noProof w:val="0"/>
        </w:rPr>
        <w:t>) und Steuerung (</w:t>
      </w:r>
      <w:r w:rsidR="004F44BB">
        <w:rPr>
          <w:i/>
          <w:noProof w:val="0"/>
        </w:rPr>
        <w:t>C</w:t>
      </w:r>
      <w:r w:rsidR="00DC2DC0" w:rsidRPr="008D0173">
        <w:rPr>
          <w:i/>
          <w:noProof w:val="0"/>
        </w:rPr>
        <w:t>ontroller</w:t>
      </w:r>
      <w:r w:rsidR="00DC2DC0" w:rsidRPr="008D0173">
        <w:rPr>
          <w:noProof w:val="0"/>
        </w:rPr>
        <w:t>)</w:t>
      </w:r>
      <w:r w:rsidR="00335A9F" w:rsidRPr="008D0173">
        <w:rPr>
          <w:noProof w:val="0"/>
        </w:rPr>
        <w:t xml:space="preserve">. </w:t>
      </w:r>
      <w:r w:rsidR="003213B6" w:rsidRPr="008D0173">
        <w:rPr>
          <w:noProof w:val="0"/>
        </w:rPr>
        <w:t xml:space="preserve">Das Model </w:t>
      </w:r>
      <w:r w:rsidR="00821809">
        <w:rPr>
          <w:noProof w:val="0"/>
        </w:rPr>
        <w:t>enthält Daten</w:t>
      </w:r>
      <w:r w:rsidR="003213B6" w:rsidRPr="008D0173">
        <w:rPr>
          <w:noProof w:val="0"/>
        </w:rPr>
        <w:t xml:space="preserve">, die </w:t>
      </w:r>
      <w:r w:rsidR="004F44BB">
        <w:rPr>
          <w:noProof w:val="0"/>
        </w:rPr>
        <w:t>View</w:t>
      </w:r>
      <w:r w:rsidR="003213B6" w:rsidRPr="008D0173">
        <w:rPr>
          <w:noProof w:val="0"/>
        </w:rPr>
        <w:t xml:space="preserve"> zeigt Daten an und ermöglicht Nutzerinteraktionen, wie das Betätigen ein</w:t>
      </w:r>
      <w:r w:rsidR="004F44BB">
        <w:rPr>
          <w:noProof w:val="0"/>
        </w:rPr>
        <w:t>er Schaltfläche. Der</w:t>
      </w:r>
      <w:r w:rsidR="003213B6" w:rsidRPr="008D0173">
        <w:rPr>
          <w:noProof w:val="0"/>
        </w:rPr>
        <w:t xml:space="preserve"> </w:t>
      </w:r>
      <w:r w:rsidR="004F44BB">
        <w:rPr>
          <w:noProof w:val="0"/>
        </w:rPr>
        <w:t xml:space="preserve">Controller </w:t>
      </w:r>
      <w:r w:rsidR="003213B6" w:rsidRPr="008D0173">
        <w:rPr>
          <w:noProof w:val="0"/>
        </w:rPr>
        <w:t xml:space="preserve">dient </w:t>
      </w:r>
      <w:r w:rsidR="00D45C61">
        <w:rPr>
          <w:noProof w:val="0"/>
        </w:rPr>
        <w:t>als</w:t>
      </w:r>
      <w:r w:rsidR="003213B6" w:rsidRPr="008D0173">
        <w:rPr>
          <w:noProof w:val="0"/>
        </w:rPr>
        <w:t xml:space="preserve"> Vermittl</w:t>
      </w:r>
      <w:r w:rsidR="00D45C61">
        <w:rPr>
          <w:noProof w:val="0"/>
        </w:rPr>
        <w:t xml:space="preserve">er </w:t>
      </w:r>
      <w:r w:rsidR="003213B6" w:rsidRPr="008D0173">
        <w:rPr>
          <w:noProof w:val="0"/>
        </w:rPr>
        <w:t xml:space="preserve">zwischen beiden und </w:t>
      </w:r>
      <w:r w:rsidR="005C649D" w:rsidRPr="008D0173">
        <w:rPr>
          <w:noProof w:val="0"/>
        </w:rPr>
        <w:t>reagiert auf Nutzerinteraktionen</w:t>
      </w:r>
      <w:sdt>
        <w:sdtPr>
          <w:rPr>
            <w:noProof w:val="0"/>
          </w:rPr>
          <w:id w:val="177777944"/>
          <w:citation/>
        </w:sdtPr>
        <w:sdtContent>
          <w:r w:rsidR="00F83C25" w:rsidRPr="008D0173">
            <w:rPr>
              <w:noProof w:val="0"/>
            </w:rPr>
            <w:fldChar w:fldCharType="begin"/>
          </w:r>
          <w:r w:rsidR="006F782D" w:rsidRPr="008D0173">
            <w:rPr>
              <w:noProof w:val="0"/>
            </w:rPr>
            <w:instrText xml:space="preserve">CITATION Gor05 \p 29 \l 1031 </w:instrText>
          </w:r>
          <w:r w:rsidR="00F83C25" w:rsidRPr="008D0173">
            <w:rPr>
              <w:noProof w:val="0"/>
            </w:rPr>
            <w:fldChar w:fldCharType="separate"/>
          </w:r>
          <w:r w:rsidR="00EA765E">
            <w:t xml:space="preserve"> [48, S. 29]</w:t>
          </w:r>
          <w:r w:rsidR="00F83C25" w:rsidRPr="008D0173">
            <w:rPr>
              <w:noProof w:val="0"/>
            </w:rPr>
            <w:fldChar w:fldCharType="end"/>
          </w:r>
        </w:sdtContent>
      </w:sdt>
      <w:r w:rsidR="003213B6" w:rsidRPr="008D0173">
        <w:rPr>
          <w:noProof w:val="0"/>
        </w:rPr>
        <w:t>.</w:t>
      </w:r>
      <w:r w:rsidR="00E36570" w:rsidRPr="008D0173">
        <w:rPr>
          <w:noProof w:val="0"/>
        </w:rPr>
        <w:t xml:space="preserve"> Neben SAPUI5 gibt es noch </w:t>
      </w:r>
      <w:r w:rsidR="00E36570" w:rsidRPr="008D0173">
        <w:rPr>
          <w:i/>
          <w:noProof w:val="0"/>
        </w:rPr>
        <w:t>OpenUI5</w:t>
      </w:r>
      <w:r w:rsidR="00E36570" w:rsidRPr="008D0173">
        <w:rPr>
          <w:noProof w:val="0"/>
        </w:rPr>
        <w:t>, eine quelloffene Lösung, die in den Kernkomponenten exakt mit SAPUI5 übereinstimmt</w:t>
      </w:r>
      <w:r w:rsidR="005E1764" w:rsidRPr="008D0173">
        <w:rPr>
          <w:noProof w:val="0"/>
        </w:rPr>
        <w:t xml:space="preserve">. Da diese </w:t>
      </w:r>
      <w:r w:rsidR="00E36570" w:rsidRPr="008D0173">
        <w:rPr>
          <w:noProof w:val="0"/>
        </w:rPr>
        <w:t>jedoch nicht alle Teile der Bibliothek enthält</w:t>
      </w:r>
      <w:r w:rsidR="005E1764" w:rsidRPr="008D0173">
        <w:rPr>
          <w:noProof w:val="0"/>
        </w:rPr>
        <w:t xml:space="preserve">, </w:t>
      </w:r>
      <w:r w:rsidR="003D0AB5" w:rsidRPr="008D0173">
        <w:rPr>
          <w:noProof w:val="0"/>
        </w:rPr>
        <w:t xml:space="preserve">empfiehlt sich </w:t>
      </w:r>
      <w:r w:rsidR="005E1764" w:rsidRPr="008D0173">
        <w:rPr>
          <w:noProof w:val="0"/>
        </w:rPr>
        <w:t>im direkten SAP-Umfeld die Nutzung</w:t>
      </w:r>
      <w:r w:rsidR="003D0AB5" w:rsidRPr="008D0173">
        <w:rPr>
          <w:noProof w:val="0"/>
        </w:rPr>
        <w:t xml:space="preserve"> der proprietären Version</w:t>
      </w:r>
      <w:r w:rsidR="005E1764" w:rsidRPr="008D0173">
        <w:rPr>
          <w:noProof w:val="0"/>
        </w:rPr>
        <w:t xml:space="preserve"> </w:t>
      </w:r>
      <w:sdt>
        <w:sdtPr>
          <w:rPr>
            <w:noProof w:val="0"/>
          </w:rPr>
          <w:id w:val="-2023854934"/>
          <w:citation/>
        </w:sdtPr>
        <w:sdtContent>
          <w:r w:rsidR="005E1764" w:rsidRPr="008D0173">
            <w:rPr>
              <w:noProof w:val="0"/>
            </w:rPr>
            <w:fldChar w:fldCharType="begin"/>
          </w:r>
          <w:r w:rsidR="005E1764" w:rsidRPr="008D0173">
            <w:rPr>
              <w:noProof w:val="0"/>
            </w:rPr>
            <w:instrText xml:space="preserve"> CITATION Kun13 \l 1031 </w:instrText>
          </w:r>
          <w:r w:rsidR="005E1764" w:rsidRPr="008D0173">
            <w:rPr>
              <w:noProof w:val="0"/>
            </w:rPr>
            <w:fldChar w:fldCharType="separate"/>
          </w:r>
          <w:r w:rsidR="00EA765E">
            <w:t>[49]</w:t>
          </w:r>
          <w:r w:rsidR="005E1764" w:rsidRPr="008D0173">
            <w:rPr>
              <w:noProof w:val="0"/>
            </w:rPr>
            <w:fldChar w:fldCharType="end"/>
          </w:r>
        </w:sdtContent>
      </w:sdt>
      <w:r w:rsidR="003D0AB5" w:rsidRPr="008D0173">
        <w:rPr>
          <w:noProof w:val="0"/>
        </w:rPr>
        <w:t>.</w:t>
      </w:r>
    </w:p>
    <w:p w14:paraId="7499B82C" w14:textId="4434306A" w:rsidR="005A3837" w:rsidRPr="008D0173" w:rsidRDefault="005B0546" w:rsidP="00EF3365">
      <w:pPr>
        <w:pStyle w:val="Flietext"/>
        <w:rPr>
          <w:noProof w:val="0"/>
        </w:rPr>
      </w:pPr>
      <w:r w:rsidRPr="008D0173">
        <w:rPr>
          <w:noProof w:val="0"/>
        </w:rPr>
        <w:t xml:space="preserve">Die </w:t>
      </w:r>
      <w:r w:rsidR="00823DD5" w:rsidRPr="008D0173">
        <w:rPr>
          <w:noProof w:val="0"/>
        </w:rPr>
        <w:t>Oberfläche einer Fiori-Anwendung</w:t>
      </w:r>
      <w:r w:rsidR="00190608">
        <w:rPr>
          <w:noProof w:val="0"/>
        </w:rPr>
        <w:t xml:space="preserve"> unterliegt einer</w:t>
      </w:r>
      <w:r w:rsidR="00CE25B2" w:rsidRPr="008D0173">
        <w:rPr>
          <w:noProof w:val="0"/>
        </w:rPr>
        <w:t xml:space="preserve"> </w:t>
      </w:r>
      <w:r w:rsidR="00312CDC">
        <w:rPr>
          <w:noProof w:val="0"/>
        </w:rPr>
        <w:t>Richtlinie</w:t>
      </w:r>
      <w:r w:rsidR="00190608">
        <w:rPr>
          <w:noProof w:val="0"/>
        </w:rPr>
        <w:t>, der</w:t>
      </w:r>
      <w:r w:rsidR="00312CDC">
        <w:rPr>
          <w:noProof w:val="0"/>
        </w:rPr>
        <w:t xml:space="preserve"> </w:t>
      </w:r>
      <w:r w:rsidR="00CE25B2" w:rsidRPr="008D0173">
        <w:rPr>
          <w:i/>
          <w:noProof w:val="0"/>
        </w:rPr>
        <w:t>SAP Fiori Design Guideline</w:t>
      </w:r>
      <w:r w:rsidR="00EC2E20" w:rsidRPr="008D0173">
        <w:rPr>
          <w:noProof w:val="0"/>
        </w:rPr>
        <w:t xml:space="preserve"> </w:t>
      </w:r>
      <w:sdt>
        <w:sdtPr>
          <w:rPr>
            <w:noProof w:val="0"/>
          </w:rPr>
          <w:id w:val="1845350237"/>
          <w:citation/>
        </w:sdtPr>
        <w:sdtContent>
          <w:r w:rsidR="00EC2E20" w:rsidRPr="008D0173">
            <w:rPr>
              <w:noProof w:val="0"/>
            </w:rPr>
            <w:fldChar w:fldCharType="begin"/>
          </w:r>
          <w:r w:rsidR="00EC2E20" w:rsidRPr="008D0173">
            <w:rPr>
              <w:noProof w:val="0"/>
            </w:rPr>
            <w:instrText xml:space="preserve"> CITATION Fio181 \l 1031 </w:instrText>
          </w:r>
          <w:r w:rsidR="00EC2E20" w:rsidRPr="008D0173">
            <w:rPr>
              <w:noProof w:val="0"/>
            </w:rPr>
            <w:fldChar w:fldCharType="separate"/>
          </w:r>
          <w:r w:rsidR="00EA765E">
            <w:t>[50]</w:t>
          </w:r>
          <w:r w:rsidR="00EC2E20" w:rsidRPr="008D0173">
            <w:rPr>
              <w:noProof w:val="0"/>
            </w:rPr>
            <w:fldChar w:fldCharType="end"/>
          </w:r>
        </w:sdtContent>
      </w:sdt>
      <w:r w:rsidR="00CE25B2" w:rsidRPr="008D0173">
        <w:rPr>
          <w:noProof w:val="0"/>
        </w:rPr>
        <w:t>.</w:t>
      </w:r>
      <w:r w:rsidR="00E36570" w:rsidRPr="008D0173">
        <w:rPr>
          <w:noProof w:val="0"/>
        </w:rPr>
        <w:t xml:space="preserve"> Ihre</w:t>
      </w:r>
      <w:r w:rsidR="00EF3365" w:rsidRPr="008D0173">
        <w:rPr>
          <w:noProof w:val="0"/>
        </w:rPr>
        <w:t xml:space="preserve"> Anzeige</w:t>
      </w:r>
      <w:r w:rsidR="00620699" w:rsidRPr="008D0173">
        <w:rPr>
          <w:noProof w:val="0"/>
        </w:rPr>
        <w:t xml:space="preserve"> erfolgt </w:t>
      </w:r>
      <w:r w:rsidR="00CC5951" w:rsidRPr="008D0173">
        <w:rPr>
          <w:noProof w:val="0"/>
        </w:rPr>
        <w:t>üblicherweise</w:t>
      </w:r>
      <w:r w:rsidR="00620699" w:rsidRPr="008D0173">
        <w:rPr>
          <w:noProof w:val="0"/>
        </w:rPr>
        <w:t xml:space="preserve"> </w:t>
      </w:r>
      <w:r w:rsidR="003A43FA" w:rsidRPr="008D0173">
        <w:rPr>
          <w:noProof w:val="0"/>
        </w:rPr>
        <w:t>im</w:t>
      </w:r>
      <w:r w:rsidR="00620699" w:rsidRPr="008D0173">
        <w:rPr>
          <w:noProof w:val="0"/>
        </w:rPr>
        <w:t xml:space="preserve"> </w:t>
      </w:r>
      <w:r w:rsidR="00F12827" w:rsidRPr="008D0173">
        <w:rPr>
          <w:noProof w:val="0"/>
        </w:rPr>
        <w:t>Fiori-Launchpad</w:t>
      </w:r>
      <w:r w:rsidR="004A7EAF" w:rsidRPr="008D0173">
        <w:rPr>
          <w:noProof w:val="0"/>
        </w:rPr>
        <w:t xml:space="preserve">. Damit wird </w:t>
      </w:r>
      <w:r w:rsidR="00620699" w:rsidRPr="008D0173">
        <w:rPr>
          <w:noProof w:val="0"/>
        </w:rPr>
        <w:t>eine Startseite</w:t>
      </w:r>
      <w:r w:rsidR="003A43FA" w:rsidRPr="008D0173">
        <w:rPr>
          <w:noProof w:val="0"/>
        </w:rPr>
        <w:t xml:space="preserve"> im </w:t>
      </w:r>
      <w:r w:rsidR="003A43FA" w:rsidRPr="008D0173">
        <w:rPr>
          <w:i/>
          <w:noProof w:val="0"/>
        </w:rPr>
        <w:t>Browse</w:t>
      </w:r>
      <w:r w:rsidR="004A7EAF" w:rsidRPr="008D0173">
        <w:rPr>
          <w:i/>
          <w:noProof w:val="0"/>
        </w:rPr>
        <w:t>r</w:t>
      </w:r>
      <w:r w:rsidR="004A7EAF" w:rsidRPr="008D0173">
        <w:rPr>
          <w:noProof w:val="0"/>
        </w:rPr>
        <w:t xml:space="preserve"> bezeichnet</w:t>
      </w:r>
      <w:r w:rsidR="00620699" w:rsidRPr="008D0173">
        <w:rPr>
          <w:noProof w:val="0"/>
        </w:rPr>
        <w:t xml:space="preserve">, </w:t>
      </w:r>
      <w:r w:rsidR="00C253DB">
        <w:rPr>
          <w:noProof w:val="0"/>
        </w:rPr>
        <w:t>die</w:t>
      </w:r>
      <w:r w:rsidR="00620699" w:rsidRPr="008D0173">
        <w:rPr>
          <w:noProof w:val="0"/>
        </w:rPr>
        <w:t xml:space="preserve"> alle Anwendungen </w:t>
      </w:r>
      <w:r w:rsidR="004A7EAF" w:rsidRPr="008D0173">
        <w:rPr>
          <w:noProof w:val="0"/>
        </w:rPr>
        <w:t>anzeigt</w:t>
      </w:r>
      <w:r w:rsidR="00620699" w:rsidRPr="008D0173">
        <w:rPr>
          <w:noProof w:val="0"/>
        </w:rPr>
        <w:t xml:space="preserve">, </w:t>
      </w:r>
      <w:r w:rsidR="00FD4EA0" w:rsidRPr="008D0173">
        <w:rPr>
          <w:noProof w:val="0"/>
        </w:rPr>
        <w:t>für die ein</w:t>
      </w:r>
      <w:r w:rsidR="00620699" w:rsidRPr="008D0173">
        <w:rPr>
          <w:noProof w:val="0"/>
        </w:rPr>
        <w:t xml:space="preserve"> Nutzer berechtigt ist. </w:t>
      </w:r>
      <w:r w:rsidR="00C973DA" w:rsidRPr="008D0173">
        <w:rPr>
          <w:noProof w:val="0"/>
        </w:rPr>
        <w:t xml:space="preserve">Die Verbindung zwischen dem Frontend </w:t>
      </w:r>
      <w:r w:rsidR="00E3463B">
        <w:rPr>
          <w:noProof w:val="0"/>
        </w:rPr>
        <w:t>und dem</w:t>
      </w:r>
      <w:r w:rsidR="00A23FFE" w:rsidRPr="008D0173">
        <w:rPr>
          <w:noProof w:val="0"/>
        </w:rPr>
        <w:t xml:space="preserve"> Datenlieferanten schaffen</w:t>
      </w:r>
      <w:r w:rsidR="002D4FE1">
        <w:rPr>
          <w:noProof w:val="0"/>
        </w:rPr>
        <w:t xml:space="preserve"> hauptsächlich</w:t>
      </w:r>
      <w:r w:rsidR="00A23FFE" w:rsidRPr="008D0173">
        <w:rPr>
          <w:noProof w:val="0"/>
        </w:rPr>
        <w:t xml:space="preserve"> OData-Dienste, </w:t>
      </w:r>
      <w:r w:rsidR="00D031B8">
        <w:rPr>
          <w:noProof w:val="0"/>
        </w:rPr>
        <w:t>die</w:t>
      </w:r>
      <w:r w:rsidR="00A23FFE" w:rsidRPr="008D0173">
        <w:rPr>
          <w:noProof w:val="0"/>
        </w:rPr>
        <w:t xml:space="preserve"> im </w:t>
      </w:r>
      <w:r w:rsidR="0047420E">
        <w:rPr>
          <w:noProof w:val="0"/>
        </w:rPr>
        <w:t>Gateway</w:t>
      </w:r>
      <w:r w:rsidR="00A23FFE" w:rsidRPr="008D0173">
        <w:rPr>
          <w:noProof w:val="0"/>
        </w:rPr>
        <w:t xml:space="preserve"> </w:t>
      </w:r>
      <w:r w:rsidR="005A3837" w:rsidRPr="008D0173">
        <w:rPr>
          <w:noProof w:val="0"/>
        </w:rPr>
        <w:t xml:space="preserve">veröffentlicht werden, nachdem sie beim Datenlieferanten modelliert wurden </w:t>
      </w:r>
      <w:sdt>
        <w:sdtPr>
          <w:rPr>
            <w:noProof w:val="0"/>
          </w:rPr>
          <w:id w:val="1069997359"/>
          <w:citation/>
        </w:sdtPr>
        <w:sdtContent>
          <w:r w:rsidR="002942AC" w:rsidRPr="008D0173">
            <w:rPr>
              <w:noProof w:val="0"/>
            </w:rPr>
            <w:fldChar w:fldCharType="begin"/>
          </w:r>
          <w:r w:rsidR="002942AC" w:rsidRPr="008D0173">
            <w:rPr>
              <w:noProof w:val="0"/>
            </w:rPr>
            <w:instrText xml:space="preserve"> CITATION Tat16 \l 1031 </w:instrText>
          </w:r>
          <w:r w:rsidR="002942AC" w:rsidRPr="008D0173">
            <w:rPr>
              <w:noProof w:val="0"/>
            </w:rPr>
            <w:fldChar w:fldCharType="separate"/>
          </w:r>
          <w:r w:rsidR="00EA765E">
            <w:t>[51]</w:t>
          </w:r>
          <w:r w:rsidR="002942AC" w:rsidRPr="008D0173">
            <w:rPr>
              <w:noProof w:val="0"/>
            </w:rPr>
            <w:fldChar w:fldCharType="end"/>
          </w:r>
        </w:sdtContent>
      </w:sdt>
      <w:r w:rsidR="002942AC" w:rsidRPr="008D0173">
        <w:rPr>
          <w:noProof w:val="0"/>
        </w:rPr>
        <w:t>.</w:t>
      </w:r>
      <w:r w:rsidR="005A3837" w:rsidRPr="008D0173">
        <w:rPr>
          <w:noProof w:val="0"/>
        </w:rPr>
        <w:t xml:space="preserve"> Jede Anwendung, die diesen Kriterien entspricht, darf </w:t>
      </w:r>
      <w:r w:rsidR="005A3837" w:rsidRPr="008D0173">
        <w:rPr>
          <w:i/>
          <w:noProof w:val="0"/>
        </w:rPr>
        <w:t>Fiori-ähnlich</w:t>
      </w:r>
      <w:r w:rsidR="005A3837" w:rsidRPr="008D0173">
        <w:rPr>
          <w:noProof w:val="0"/>
        </w:rPr>
        <w:t xml:space="preserve"> genannt werden</w:t>
      </w:r>
      <w:r w:rsidR="00357618" w:rsidRPr="008D0173">
        <w:rPr>
          <w:noProof w:val="0"/>
        </w:rPr>
        <w:t xml:space="preserve"> </w:t>
      </w:r>
      <w:sdt>
        <w:sdtPr>
          <w:rPr>
            <w:noProof w:val="0"/>
          </w:rPr>
          <w:id w:val="1989514965"/>
          <w:citation/>
        </w:sdtPr>
        <w:sdtContent>
          <w:r w:rsidR="00357618" w:rsidRPr="008D0173">
            <w:rPr>
              <w:noProof w:val="0"/>
            </w:rPr>
            <w:fldChar w:fldCharType="begin"/>
          </w:r>
          <w:r w:rsidR="00357618" w:rsidRPr="008D0173">
            <w:rPr>
              <w:noProof w:val="0"/>
            </w:rPr>
            <w:instrText xml:space="preserve"> CITATION Com14 \l 1031 </w:instrText>
          </w:r>
          <w:r w:rsidR="00357618" w:rsidRPr="008D0173">
            <w:rPr>
              <w:noProof w:val="0"/>
            </w:rPr>
            <w:fldChar w:fldCharType="separate"/>
          </w:r>
          <w:r w:rsidR="00EA765E">
            <w:t>[7]</w:t>
          </w:r>
          <w:r w:rsidR="00357618" w:rsidRPr="008D0173">
            <w:rPr>
              <w:noProof w:val="0"/>
            </w:rPr>
            <w:fldChar w:fldCharType="end"/>
          </w:r>
        </w:sdtContent>
      </w:sdt>
      <w:r w:rsidR="00357618" w:rsidRPr="008D0173">
        <w:rPr>
          <w:noProof w:val="0"/>
        </w:rPr>
        <w:t>.</w:t>
      </w:r>
    </w:p>
    <w:p w14:paraId="483B676C" w14:textId="42008762" w:rsidR="004F420F" w:rsidRPr="008D0173" w:rsidRDefault="00117300" w:rsidP="000E2166">
      <w:pPr>
        <w:pStyle w:val="Flietext"/>
        <w:rPr>
          <w:noProof w:val="0"/>
        </w:rPr>
      </w:pPr>
      <w:r w:rsidRPr="008D0173">
        <w:rPr>
          <w:noProof w:val="0"/>
        </w:rPr>
        <w:t xml:space="preserve">SAP unterscheidet </w:t>
      </w:r>
      <w:r w:rsidR="00C35F80" w:rsidRPr="008D0173">
        <w:rPr>
          <w:noProof w:val="0"/>
        </w:rPr>
        <w:t xml:space="preserve">bei den durch das Unternehmen selbst zur Verfügung gestellten </w:t>
      </w:r>
      <w:r w:rsidR="00296ED1" w:rsidRPr="008D0173">
        <w:rPr>
          <w:noProof w:val="0"/>
        </w:rPr>
        <w:t>Fiori-</w:t>
      </w:r>
      <w:r w:rsidR="00C35F80" w:rsidRPr="008D0173">
        <w:rPr>
          <w:noProof w:val="0"/>
        </w:rPr>
        <w:t xml:space="preserve">Anwendungen zwischen </w:t>
      </w:r>
      <w:r w:rsidRPr="008D0173">
        <w:rPr>
          <w:i/>
          <w:noProof w:val="0"/>
        </w:rPr>
        <w:t>analytische</w:t>
      </w:r>
      <w:r w:rsidR="00C35F80" w:rsidRPr="008D0173">
        <w:rPr>
          <w:i/>
          <w:noProof w:val="0"/>
        </w:rPr>
        <w:t>n</w:t>
      </w:r>
      <w:r w:rsidRPr="008D0173">
        <w:rPr>
          <w:i/>
          <w:noProof w:val="0"/>
        </w:rPr>
        <w:t xml:space="preserve"> Anwendungen</w:t>
      </w:r>
      <w:r w:rsidR="00593742">
        <w:rPr>
          <w:i/>
          <w:noProof w:val="0"/>
        </w:rPr>
        <w:t xml:space="preserve">, </w:t>
      </w:r>
      <w:r w:rsidRPr="008D0173">
        <w:rPr>
          <w:i/>
          <w:noProof w:val="0"/>
        </w:rPr>
        <w:t>Infoblätter</w:t>
      </w:r>
      <w:r w:rsidR="00C35F80" w:rsidRPr="008D0173">
        <w:rPr>
          <w:i/>
          <w:noProof w:val="0"/>
        </w:rPr>
        <w:t>n</w:t>
      </w:r>
      <w:r w:rsidR="00593742">
        <w:rPr>
          <w:i/>
          <w:noProof w:val="0"/>
        </w:rPr>
        <w:t xml:space="preserve"> </w:t>
      </w:r>
      <w:r w:rsidR="00593742" w:rsidRPr="00593742">
        <w:rPr>
          <w:noProof w:val="0"/>
        </w:rPr>
        <w:t>und</w:t>
      </w:r>
      <w:r w:rsidR="00593742">
        <w:rPr>
          <w:i/>
          <w:noProof w:val="0"/>
        </w:rPr>
        <w:t xml:space="preserve"> </w:t>
      </w:r>
      <w:r w:rsidR="00593742" w:rsidRPr="008D0173">
        <w:rPr>
          <w:i/>
          <w:noProof w:val="0"/>
        </w:rPr>
        <w:t>transaktionalen Anwendungen</w:t>
      </w:r>
      <w:r w:rsidRPr="008D0173">
        <w:rPr>
          <w:noProof w:val="0"/>
        </w:rPr>
        <w:t>.</w:t>
      </w:r>
      <w:r w:rsidR="005A3837" w:rsidRPr="008D0173">
        <w:rPr>
          <w:noProof w:val="0"/>
        </w:rPr>
        <w:t xml:space="preserve"> </w:t>
      </w:r>
      <w:r w:rsidRPr="008D0173">
        <w:rPr>
          <w:noProof w:val="0"/>
        </w:rPr>
        <w:t>Analytische Applikationen</w:t>
      </w:r>
      <w:r w:rsidR="00286780" w:rsidRPr="008D0173">
        <w:rPr>
          <w:noProof w:val="0"/>
        </w:rPr>
        <w:t xml:space="preserve"> „sammeln Kennzahlen und zeigen sie im Browser an“ </w:t>
      </w:r>
      <w:sdt>
        <w:sdtPr>
          <w:rPr>
            <w:noProof w:val="0"/>
          </w:rPr>
          <w:id w:val="1961299092"/>
          <w:citation/>
        </w:sdtPr>
        <w:sdtContent>
          <w:r w:rsidR="00286780" w:rsidRPr="008D0173">
            <w:rPr>
              <w:noProof w:val="0"/>
            </w:rPr>
            <w:fldChar w:fldCharType="begin"/>
          </w:r>
          <w:r w:rsidR="00286780" w:rsidRPr="008D0173">
            <w:rPr>
              <w:noProof w:val="0"/>
            </w:rPr>
            <w:instrText xml:space="preserve"> CITATION Com14 \l 1031 </w:instrText>
          </w:r>
          <w:r w:rsidR="00286780" w:rsidRPr="008D0173">
            <w:rPr>
              <w:noProof w:val="0"/>
            </w:rPr>
            <w:fldChar w:fldCharType="separate"/>
          </w:r>
          <w:r w:rsidR="00EA765E">
            <w:t>[7]</w:t>
          </w:r>
          <w:r w:rsidR="00286780" w:rsidRPr="008D0173">
            <w:rPr>
              <w:noProof w:val="0"/>
            </w:rPr>
            <w:fldChar w:fldCharType="end"/>
          </w:r>
        </w:sdtContent>
      </w:sdt>
      <w:r w:rsidR="00286780" w:rsidRPr="008D0173">
        <w:rPr>
          <w:noProof w:val="0"/>
        </w:rPr>
        <w:t xml:space="preserve">. </w:t>
      </w:r>
      <w:r w:rsidRPr="008D0173">
        <w:rPr>
          <w:noProof w:val="0"/>
        </w:rPr>
        <w:t>Infoblätter</w:t>
      </w:r>
      <w:r w:rsidR="00F84536" w:rsidRPr="008D0173">
        <w:rPr>
          <w:noProof w:val="0"/>
        </w:rPr>
        <w:t xml:space="preserve"> enthalten Stammdaten von zentralen Objekten und zeigen diese kontextbezogen an. Sie ermöglichen eine Navigation zu anderen, im Zusammenhang stehenden </w:t>
      </w:r>
      <w:r w:rsidR="00F84536" w:rsidRPr="008D0173">
        <w:rPr>
          <w:noProof w:val="0"/>
        </w:rPr>
        <w:lastRenderedPageBreak/>
        <w:t>Infoblättern.</w:t>
      </w:r>
      <w:r w:rsidRPr="008D0173">
        <w:rPr>
          <w:noProof w:val="0"/>
        </w:rPr>
        <w:t xml:space="preserve"> Sowohl analytische Anwendungen als auch Infoblätte</w:t>
      </w:r>
      <w:r w:rsidR="00F33941" w:rsidRPr="008D0173">
        <w:rPr>
          <w:noProof w:val="0"/>
        </w:rPr>
        <w:t>r sind an die Nutzung einer SAP-</w:t>
      </w:r>
      <w:r w:rsidRPr="008D0173">
        <w:rPr>
          <w:noProof w:val="0"/>
        </w:rPr>
        <w:t>HANA-Datenbank gebunden.</w:t>
      </w:r>
      <w:r w:rsidR="000E2166">
        <w:rPr>
          <w:noProof w:val="0"/>
        </w:rPr>
        <w:t xml:space="preserve"> </w:t>
      </w:r>
      <w:r w:rsidR="000E2166" w:rsidRPr="008D0173">
        <w:rPr>
          <w:noProof w:val="0"/>
        </w:rPr>
        <w:t xml:space="preserve">Unter transaktional </w:t>
      </w:r>
      <w:r w:rsidR="000E2166">
        <w:rPr>
          <w:noProof w:val="0"/>
        </w:rPr>
        <w:t>ist zu verstehen</w:t>
      </w:r>
      <w:r w:rsidR="000E2166" w:rsidRPr="008D0173">
        <w:rPr>
          <w:noProof w:val="0"/>
        </w:rPr>
        <w:t>, dass</w:t>
      </w:r>
      <w:r w:rsidR="000E2166">
        <w:rPr>
          <w:noProof w:val="0"/>
        </w:rPr>
        <w:t xml:space="preserve"> der Nutzer in der</w:t>
      </w:r>
      <w:r w:rsidR="000E2166" w:rsidRPr="008D0173">
        <w:rPr>
          <w:noProof w:val="0"/>
        </w:rPr>
        <w:t xml:space="preserve"> Anwendung eine Aufgabe </w:t>
      </w:r>
      <w:r w:rsidR="000E2166">
        <w:rPr>
          <w:noProof w:val="0"/>
        </w:rPr>
        <w:t>ausführt, beispielsweise Urlaubsanträge seiner Mitarbeiter genehmigt</w:t>
      </w:r>
      <w:r w:rsidR="000E2166" w:rsidRPr="008D0173">
        <w:rPr>
          <w:noProof w:val="0"/>
        </w:rPr>
        <w:t>. Diese Fiori-Applikationen können mit jeder darunterliegenden Datenbank genutzt werden.</w:t>
      </w:r>
    </w:p>
    <w:p w14:paraId="29FB7952" w14:textId="0848A601" w:rsidR="001A2E1C" w:rsidRPr="008D0173" w:rsidRDefault="00117300" w:rsidP="00937F6A">
      <w:pPr>
        <w:pStyle w:val="Flietext"/>
        <w:rPr>
          <w:noProof w:val="0"/>
        </w:rPr>
      </w:pPr>
      <w:r w:rsidRPr="008D0173">
        <w:rPr>
          <w:noProof w:val="0"/>
        </w:rPr>
        <w:t xml:space="preserve">Wie bereits in </w:t>
      </w:r>
      <w:r w:rsidR="00696013">
        <w:rPr>
          <w:noProof w:val="0"/>
        </w:rPr>
        <w:t>Abschnitt</w:t>
      </w:r>
      <w:r w:rsidRPr="008D0173">
        <w:rPr>
          <w:noProof w:val="0"/>
        </w:rPr>
        <w:t xml:space="preserve"> </w:t>
      </w:r>
      <w:r w:rsidRPr="008D0173">
        <w:rPr>
          <w:noProof w:val="0"/>
        </w:rPr>
        <w:fldChar w:fldCharType="begin"/>
      </w:r>
      <w:r w:rsidRPr="008D0173">
        <w:rPr>
          <w:noProof w:val="0"/>
        </w:rPr>
        <w:instrText xml:space="preserve"> REF _Ref513440294 \r \h </w:instrText>
      </w:r>
      <w:r w:rsidRPr="008D0173">
        <w:rPr>
          <w:noProof w:val="0"/>
        </w:rPr>
      </w:r>
      <w:r w:rsidRPr="008D0173">
        <w:rPr>
          <w:noProof w:val="0"/>
        </w:rPr>
        <w:fldChar w:fldCharType="separate"/>
      </w:r>
      <w:r w:rsidR="00484A9F">
        <w:rPr>
          <w:noProof w:val="0"/>
        </w:rPr>
        <w:t>1.2</w:t>
      </w:r>
      <w:r w:rsidRPr="008D0173">
        <w:rPr>
          <w:noProof w:val="0"/>
        </w:rPr>
        <w:fldChar w:fldCharType="end"/>
      </w:r>
      <w:r w:rsidRPr="008D0173">
        <w:rPr>
          <w:noProof w:val="0"/>
        </w:rPr>
        <w:t xml:space="preserve"> erwähnt, können Fiori-Benutzeroberflächen auch für ECC-Systeme implementiert werden</w:t>
      </w:r>
      <w:r w:rsidR="000609E7">
        <w:rPr>
          <w:noProof w:val="0"/>
        </w:rPr>
        <w:t>. D</w:t>
      </w:r>
      <w:r w:rsidR="00485D1B" w:rsidRPr="008D0173">
        <w:rPr>
          <w:noProof w:val="0"/>
        </w:rPr>
        <w:t>ies trifft jedoch speziell nur auf transaktionale Anwendungen zu</w:t>
      </w:r>
      <w:r w:rsidRPr="008D0173">
        <w:rPr>
          <w:noProof w:val="0"/>
        </w:rPr>
        <w:t>.</w:t>
      </w:r>
      <w:r w:rsidR="00CD6D5B" w:rsidRPr="008D0173">
        <w:rPr>
          <w:noProof w:val="0"/>
        </w:rPr>
        <w:t xml:space="preserve"> </w:t>
      </w:r>
      <w:r w:rsidR="001A2E1C" w:rsidRPr="008D0173">
        <w:rPr>
          <w:noProof w:val="0"/>
        </w:rPr>
        <w:t>Die inhaltlichen Anforderungen</w:t>
      </w:r>
      <w:r w:rsidR="001F37C3" w:rsidRPr="008D0173">
        <w:rPr>
          <w:noProof w:val="0"/>
        </w:rPr>
        <w:t xml:space="preserve"> </w:t>
      </w:r>
      <w:r w:rsidR="0094334D">
        <w:rPr>
          <w:noProof w:val="0"/>
        </w:rPr>
        <w:t>definieren</w:t>
      </w:r>
      <w:r w:rsidR="00C65A8F" w:rsidRPr="008D0173">
        <w:rPr>
          <w:noProof w:val="0"/>
        </w:rPr>
        <w:t>, dass Stammdaten zu Kunden von Energieversorgern</w:t>
      </w:r>
      <w:r w:rsidR="001F37C3" w:rsidRPr="008D0173">
        <w:rPr>
          <w:noProof w:val="0"/>
        </w:rPr>
        <w:t xml:space="preserve"> angezeigt werden sollen. </w:t>
      </w:r>
      <w:r w:rsidR="00C837C2" w:rsidRPr="008D0173">
        <w:rPr>
          <w:noProof w:val="0"/>
        </w:rPr>
        <w:t>Dementsprechend</w:t>
      </w:r>
      <w:r w:rsidR="001F37C3" w:rsidRPr="008D0173">
        <w:rPr>
          <w:noProof w:val="0"/>
        </w:rPr>
        <w:t xml:space="preserve"> </w:t>
      </w:r>
      <w:r w:rsidR="00135695">
        <w:rPr>
          <w:noProof w:val="0"/>
        </w:rPr>
        <w:t>ist</w:t>
      </w:r>
      <w:r w:rsidR="00485D1B" w:rsidRPr="008D0173">
        <w:rPr>
          <w:noProof w:val="0"/>
        </w:rPr>
        <w:t xml:space="preserve"> die</w:t>
      </w:r>
      <w:r w:rsidR="001F37C3" w:rsidRPr="008D0173">
        <w:rPr>
          <w:noProof w:val="0"/>
        </w:rPr>
        <w:t xml:space="preserve"> Anwendung als Infoblatt einzuord</w:t>
      </w:r>
      <w:r w:rsidR="00F33941" w:rsidRPr="008D0173">
        <w:rPr>
          <w:noProof w:val="0"/>
        </w:rPr>
        <w:t>nen und nur mit Hilfe einer SAP-</w:t>
      </w:r>
      <w:r w:rsidR="001F37C3" w:rsidRPr="008D0173">
        <w:rPr>
          <w:noProof w:val="0"/>
        </w:rPr>
        <w:t>HANA-Datenbank betreibbar.</w:t>
      </w:r>
      <w:r w:rsidR="00AA41C7" w:rsidRPr="008D0173">
        <w:rPr>
          <w:noProof w:val="0"/>
        </w:rPr>
        <w:t xml:space="preserve"> Um eine transaktionale </w:t>
      </w:r>
      <w:r w:rsidR="00EB6E25">
        <w:rPr>
          <w:noProof w:val="0"/>
        </w:rPr>
        <w:t>Anwendung</w:t>
      </w:r>
      <w:r w:rsidR="00AA41C7" w:rsidRPr="008D0173">
        <w:rPr>
          <w:noProof w:val="0"/>
        </w:rPr>
        <w:t xml:space="preserve"> zu erhalten, muss eine speziel</w:t>
      </w:r>
      <w:r w:rsidR="00625C9A" w:rsidRPr="008D0173">
        <w:rPr>
          <w:noProof w:val="0"/>
        </w:rPr>
        <w:t xml:space="preserve">le Aufgabe in Bezug zum Objekt </w:t>
      </w:r>
      <w:r w:rsidR="00AA41C7" w:rsidRPr="008D0173">
        <w:rPr>
          <w:i/>
          <w:noProof w:val="0"/>
        </w:rPr>
        <w:t>Geschäftspartner</w:t>
      </w:r>
      <w:r w:rsidR="00AA41C7" w:rsidRPr="008D0173">
        <w:rPr>
          <w:noProof w:val="0"/>
        </w:rPr>
        <w:t xml:space="preserve"> gewählt werden, z</w:t>
      </w:r>
      <w:r w:rsidR="00220387">
        <w:rPr>
          <w:noProof w:val="0"/>
        </w:rPr>
        <w:t>.</w:t>
      </w:r>
      <w:r w:rsidR="00AA41C7" w:rsidRPr="008D0173">
        <w:rPr>
          <w:noProof w:val="0"/>
        </w:rPr>
        <w:t>B</w:t>
      </w:r>
      <w:r w:rsidR="00220387">
        <w:rPr>
          <w:noProof w:val="0"/>
        </w:rPr>
        <w:t>.</w:t>
      </w:r>
      <w:r w:rsidR="00872DD1">
        <w:rPr>
          <w:noProof w:val="0"/>
        </w:rPr>
        <w:t xml:space="preserve"> </w:t>
      </w:r>
      <w:r w:rsidR="00AA41C7" w:rsidRPr="008D0173">
        <w:rPr>
          <w:noProof w:val="0"/>
        </w:rPr>
        <w:t>die Adressänderung</w:t>
      </w:r>
      <w:r w:rsidR="00C65A8F" w:rsidRPr="008D0173">
        <w:rPr>
          <w:noProof w:val="0"/>
        </w:rPr>
        <w:t xml:space="preserve"> oder die Änderung der Kundenart</w:t>
      </w:r>
      <w:r w:rsidR="00AA41C7" w:rsidRPr="008D0173">
        <w:rPr>
          <w:noProof w:val="0"/>
        </w:rPr>
        <w:t xml:space="preserve">. Im nächsten Abschnitt wird geprüft, ob eine transaktionale Anwendung existiert, </w:t>
      </w:r>
      <w:r w:rsidR="0019191B">
        <w:rPr>
          <w:noProof w:val="0"/>
        </w:rPr>
        <w:t>die</w:t>
      </w:r>
      <w:r w:rsidR="00AA41C7" w:rsidRPr="008D0173">
        <w:rPr>
          <w:noProof w:val="0"/>
        </w:rPr>
        <w:t xml:space="preserve"> im Zusammenhang mit einer speziellen Aufgabe ausg</w:t>
      </w:r>
      <w:r w:rsidR="00C50F5D">
        <w:rPr>
          <w:noProof w:val="0"/>
        </w:rPr>
        <w:t>ewählte</w:t>
      </w:r>
      <w:r w:rsidR="009E4FE3" w:rsidRPr="008D0173">
        <w:rPr>
          <w:noProof w:val="0"/>
        </w:rPr>
        <w:t xml:space="preserve"> Stammdaten</w:t>
      </w:r>
      <w:r w:rsidR="00AA41C7" w:rsidRPr="008D0173">
        <w:rPr>
          <w:noProof w:val="0"/>
        </w:rPr>
        <w:t xml:space="preserve"> anzeigt.</w:t>
      </w:r>
    </w:p>
    <w:p w14:paraId="2F6A0586" w14:textId="77777777" w:rsidR="00505D5C" w:rsidRPr="008D0173" w:rsidRDefault="00505D5C" w:rsidP="0092667D">
      <w:pPr>
        <w:pStyle w:val="berschrift2"/>
      </w:pPr>
      <w:bookmarkStart w:id="98" w:name="_Toc518050935"/>
      <w:r w:rsidRPr="008D0173">
        <w:t xml:space="preserve">Verfügbarkeit </w:t>
      </w:r>
      <w:r w:rsidR="004B3BCE" w:rsidRPr="008D0173">
        <w:t xml:space="preserve">und Erweiterung </w:t>
      </w:r>
      <w:r w:rsidRPr="008D0173">
        <w:t>von Standardfunktionen</w:t>
      </w:r>
      <w:bookmarkEnd w:id="98"/>
    </w:p>
    <w:p w14:paraId="1162AB24" w14:textId="199E992B" w:rsidR="00C971C4" w:rsidRPr="008D0173" w:rsidRDefault="005408A6" w:rsidP="00466E1B">
      <w:pPr>
        <w:pStyle w:val="FlietextersterAbsatz"/>
        <w:rPr>
          <w:noProof w:val="0"/>
        </w:rPr>
      </w:pPr>
      <w:r w:rsidRPr="008D0173">
        <w:rPr>
          <w:lang w:eastAsia="zh-CN"/>
        </w:rPr>
        <mc:AlternateContent>
          <mc:Choice Requires="wpg">
            <w:drawing>
              <wp:anchor distT="0" distB="0" distL="114300" distR="114300" simplePos="0" relativeHeight="251668480" behindDoc="0" locked="0" layoutInCell="1" allowOverlap="1" wp14:anchorId="6A32897C" wp14:editId="2FD15BF9">
                <wp:simplePos x="0" y="0"/>
                <wp:positionH relativeFrom="column">
                  <wp:posOffset>3152140</wp:posOffset>
                </wp:positionH>
                <wp:positionV relativeFrom="paragraph">
                  <wp:posOffset>624367</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2">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9515A" id="Gruppieren 24" o:spid="_x0000_s1026" style="position:absolute;margin-left:248.2pt;margin-top:49.15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29"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r w:rsidR="00FE52FD" w:rsidRPr="008D0173">
        <w:rPr>
          <w:noProof w:val="0"/>
        </w:rPr>
        <w:t xml:space="preserve">Verfügbare Fiori-Anwendungen können in der </w:t>
      </w:r>
      <w:r w:rsidR="00FE52FD" w:rsidRPr="008D0173">
        <w:rPr>
          <w:i/>
          <w:noProof w:val="0"/>
        </w:rPr>
        <w:t>Fiori Apps Reference Library</w:t>
      </w:r>
      <w:r w:rsidR="00FE52FD" w:rsidRPr="008D0173">
        <w:rPr>
          <w:noProof w:val="0"/>
        </w:rPr>
        <w:t xml:space="preserve"> unter </w:t>
      </w:r>
      <w:hyperlink r:id="rId30" w:history="1">
        <w:r w:rsidR="00FE52FD" w:rsidRPr="008D0173">
          <w:rPr>
            <w:rStyle w:val="hyperlinkZchn"/>
            <w:noProof w:val="0"/>
          </w:rPr>
          <w:t>https://fioriappslibrary.hana.ondemand.com</w:t>
        </w:r>
      </w:hyperlink>
      <w:r w:rsidR="00FE52FD" w:rsidRPr="008D0173">
        <w:rPr>
          <w:noProof w:val="0"/>
        </w:rPr>
        <w:t xml:space="preserve"> </w:t>
      </w:r>
      <w:r w:rsidR="00C378D8" w:rsidRPr="008D0173">
        <w:rPr>
          <w:noProof w:val="0"/>
        </w:rPr>
        <w:t>gesucht</w:t>
      </w:r>
      <w:r w:rsidR="00FE52FD" w:rsidRPr="008D0173">
        <w:rPr>
          <w:noProof w:val="0"/>
        </w:rPr>
        <w:t xml:space="preserve"> werden.</w:t>
      </w:r>
      <w:r w:rsidR="00C378D8" w:rsidRPr="008D0173">
        <w:rPr>
          <w:noProof w:val="0"/>
        </w:rPr>
        <w:t xml:space="preserve"> Die Filterbedingungen sind</w:t>
      </w:r>
      <w:r w:rsidR="00E80958" w:rsidRPr="008D0173">
        <w:rPr>
          <w:noProof w:val="0"/>
        </w:rPr>
        <w:t xml:space="preserve"> für diesen Fall</w:t>
      </w:r>
      <w:r w:rsidR="00C378D8" w:rsidRPr="008D0173">
        <w:rPr>
          <w:noProof w:val="0"/>
        </w:rPr>
        <w:t xml:space="preserve"> wie folgt festzulegen:</w:t>
      </w:r>
    </w:p>
    <w:p w14:paraId="114C462B" w14:textId="77777777" w:rsidR="00466E1B" w:rsidRPr="008D0173" w:rsidRDefault="00466E1B" w:rsidP="00F50F77">
      <w:pPr>
        <w:pStyle w:val="Listenabsatz"/>
        <w:numPr>
          <w:ilvl w:val="0"/>
          <w:numId w:val="0"/>
        </w:numPr>
        <w:ind w:left="360"/>
        <w:rPr>
          <w:b/>
        </w:rPr>
      </w:pPr>
    </w:p>
    <w:p w14:paraId="362C9B0A" w14:textId="77777777" w:rsidR="00C378D8" w:rsidRPr="008D0173" w:rsidRDefault="00C378D8" w:rsidP="00F434FA">
      <w:pPr>
        <w:pStyle w:val="Listenabsatz"/>
        <w:ind w:left="360"/>
        <w:rPr>
          <w:b/>
        </w:rPr>
      </w:pPr>
      <w:r w:rsidRPr="008D0173">
        <w:rPr>
          <w:b/>
        </w:rPr>
        <w:t>Product Suite:</w:t>
      </w:r>
    </w:p>
    <w:p w14:paraId="6844AA0B" w14:textId="77777777" w:rsidR="00C378D8" w:rsidRPr="008D0173" w:rsidRDefault="00C378D8" w:rsidP="006D2000">
      <w:pPr>
        <w:pStyle w:val="Listenabsatz"/>
        <w:numPr>
          <w:ilvl w:val="1"/>
          <w:numId w:val="19"/>
        </w:numPr>
      </w:pPr>
      <w:r w:rsidRPr="008D0173">
        <w:t>SAP Business Suite</w:t>
      </w:r>
      <w:r w:rsidR="00880A9F" w:rsidRPr="008D0173">
        <w:t xml:space="preserve"> (ECC)</w:t>
      </w:r>
    </w:p>
    <w:p w14:paraId="2D3C58EA" w14:textId="77777777" w:rsidR="00C378D8" w:rsidRPr="008D0173" w:rsidRDefault="00F33941" w:rsidP="00F434FA">
      <w:pPr>
        <w:pStyle w:val="Listenabsatz"/>
        <w:ind w:left="360"/>
        <w:rPr>
          <w:b/>
        </w:rPr>
      </w:pPr>
      <w:r w:rsidRPr="008D0173">
        <w:rPr>
          <w:b/>
        </w:rPr>
        <w:t>Required Back-E</w:t>
      </w:r>
      <w:r w:rsidR="00C378D8" w:rsidRPr="008D0173">
        <w:rPr>
          <w:b/>
        </w:rPr>
        <w:t>nd Product:</w:t>
      </w:r>
    </w:p>
    <w:p w14:paraId="7F2BD894" w14:textId="77777777" w:rsidR="00C378D8" w:rsidRPr="008D0173" w:rsidRDefault="00C378D8" w:rsidP="00AB7783">
      <w:pPr>
        <w:pStyle w:val="Listenabsatz"/>
        <w:numPr>
          <w:ilvl w:val="1"/>
          <w:numId w:val="43"/>
        </w:numPr>
      </w:pPr>
      <w:r w:rsidRPr="008D0173">
        <w:t>SAP ERP</w:t>
      </w:r>
    </w:p>
    <w:p w14:paraId="5020A239" w14:textId="77777777" w:rsidR="00C378D8" w:rsidRPr="008D0173" w:rsidRDefault="00C378D8" w:rsidP="00AB7783">
      <w:pPr>
        <w:pStyle w:val="Listenabsatz"/>
        <w:numPr>
          <w:ilvl w:val="1"/>
          <w:numId w:val="43"/>
        </w:numPr>
      </w:pPr>
      <w:r w:rsidRPr="008D0173">
        <w:t>SAP ERP, min</w:t>
      </w:r>
      <w:r w:rsidR="00E602DB" w:rsidRPr="008D0173">
        <w:t>.</w:t>
      </w:r>
      <w:r w:rsidRPr="008D0173">
        <w:t xml:space="preserve"> EHP 7</w:t>
      </w:r>
    </w:p>
    <w:p w14:paraId="0EFC334F" w14:textId="77777777" w:rsidR="00E602DB" w:rsidRPr="008D0173" w:rsidRDefault="00E602DB" w:rsidP="00AB7783">
      <w:pPr>
        <w:pStyle w:val="Listenabsatz"/>
        <w:numPr>
          <w:ilvl w:val="1"/>
          <w:numId w:val="43"/>
        </w:numPr>
      </w:pPr>
      <w:r w:rsidRPr="008D0173">
        <w:t>SAP ERP, min. EHP 8</w:t>
      </w:r>
    </w:p>
    <w:p w14:paraId="7C4925ED" w14:textId="77777777" w:rsidR="00E602DB" w:rsidRPr="008D0173" w:rsidRDefault="005408A6" w:rsidP="00F434FA">
      <w:pPr>
        <w:pStyle w:val="Listenabsatz"/>
        <w:ind w:left="360"/>
        <w:rPr>
          <w:b/>
        </w:rPr>
      </w:pPr>
      <w:r w:rsidRPr="008D0173">
        <w:rPr>
          <w:noProof/>
          <w:lang w:eastAsia="zh-CN"/>
        </w:rPr>
        <mc:AlternateContent>
          <mc:Choice Requires="wps">
            <w:drawing>
              <wp:anchor distT="0" distB="0" distL="114300" distR="114300" simplePos="0" relativeHeight="251670528" behindDoc="0" locked="0" layoutInCell="1" allowOverlap="1" wp14:anchorId="0DC237F3" wp14:editId="6EE92C9B">
                <wp:simplePos x="0" y="0"/>
                <wp:positionH relativeFrom="column">
                  <wp:posOffset>3118485</wp:posOffset>
                </wp:positionH>
                <wp:positionV relativeFrom="paragraph">
                  <wp:posOffset>22387</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381D8C29" w14:textId="1CF265E9" w:rsidR="00754438" w:rsidRPr="00D07266" w:rsidRDefault="00754438" w:rsidP="0092667D">
                            <w:pPr>
                              <w:pStyle w:val="BeschriftungvonAbbildungenetcBA-Format"/>
                              <w:rPr>
                                <w:noProof/>
                                <w:sz w:val="24"/>
                              </w:rPr>
                            </w:pPr>
                            <w:bookmarkStart w:id="99" w:name="_Toc518050972"/>
                            <w:r>
                              <w:t xml:space="preserve">Abbildung </w:t>
                            </w:r>
                            <w:fldSimple w:instr=" SEQ Abbildung \* ARABIC ">
                              <w:r w:rsidR="00793F12">
                                <w:rPr>
                                  <w:noProof/>
                                </w:rPr>
                                <w:t>11</w:t>
                              </w:r>
                            </w:fldSimple>
                            <w:r>
                              <w:t>: Bildschirmaufnahme der Filterung von SAP-Fiori-Anwendungen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C237F3" id="_x0000_t202" coordsize="21600,21600" o:spt="202" path="m,l,21600r21600,l21600,xe">
                <v:stroke joinstyle="miter"/>
                <v:path gradientshapeok="t" o:connecttype="rect"/>
              </v:shapetype>
              <v:shape id="Textfeld 25" o:spid="_x0000_s1026" type="#_x0000_t202" style="position:absolute;left:0;text-align:left;margin-left:245.55pt;margin-top:1.75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" stroked="f">
                <v:textbox style="mso-fit-shape-to-text:t" inset="0,0,0,0">
                  <w:txbxContent>
                    <w:p w14:paraId="381D8C29" w14:textId="1CF265E9" w:rsidR="00754438" w:rsidRPr="00D07266" w:rsidRDefault="00754438" w:rsidP="0092667D">
                      <w:pPr>
                        <w:pStyle w:val="BeschriftungvonAbbildungenetcBA-Format"/>
                        <w:rPr>
                          <w:noProof/>
                          <w:sz w:val="24"/>
                        </w:rPr>
                      </w:pPr>
                      <w:bookmarkStart w:id="100" w:name="_Toc518050972"/>
                      <w:r>
                        <w:t xml:space="preserve">Abbildung </w:t>
                      </w:r>
                      <w:fldSimple w:instr=" SEQ Abbildung \* ARABIC ">
                        <w:r w:rsidR="00793F12">
                          <w:rPr>
                            <w:noProof/>
                          </w:rPr>
                          <w:t>11</w:t>
                        </w:r>
                      </w:fldSimple>
                      <w:r>
                        <w:t>: Bildschirmaufnahme der Filterung von SAP-Fiori-Anwendungen</w:t>
                      </w:r>
                      <w:bookmarkEnd w:id="100"/>
                    </w:p>
                  </w:txbxContent>
                </v:textbox>
              </v:shape>
            </w:pict>
          </mc:Fallback>
        </mc:AlternateContent>
      </w:r>
      <w:r w:rsidR="00200375" w:rsidRPr="008D0173">
        <w:rPr>
          <w:b/>
        </w:rPr>
        <w:t>Database:</w:t>
      </w:r>
    </w:p>
    <w:p w14:paraId="1D40F933" w14:textId="77777777" w:rsidR="00E602DB" w:rsidRPr="008D0173" w:rsidRDefault="00E602DB" w:rsidP="006D2000">
      <w:pPr>
        <w:pStyle w:val="Listenabsatz"/>
        <w:numPr>
          <w:ilvl w:val="0"/>
          <w:numId w:val="21"/>
        </w:numPr>
      </w:pPr>
      <w:r w:rsidRPr="008D0173">
        <w:t>Any DB</w:t>
      </w:r>
    </w:p>
    <w:p w14:paraId="60A4D5FE" w14:textId="45FA75F9" w:rsidR="00E341ED" w:rsidRPr="008D0173" w:rsidRDefault="00C26A3B" w:rsidP="00FD02FA">
      <w:pPr>
        <w:pStyle w:val="FlietextersterAbsatz"/>
        <w:rPr>
          <w:noProof w:val="0"/>
        </w:rPr>
      </w:pPr>
      <w:r>
        <w:rPr>
          <w:noProof w:val="0"/>
        </w:rPr>
        <w:t>Im Fall der Datenbank lässt sich nur</w:t>
      </w:r>
      <w:r w:rsidR="00C742CB">
        <w:rPr>
          <w:noProof w:val="0"/>
        </w:rPr>
        <w:t xml:space="preserve"> nach</w:t>
      </w:r>
      <w:r>
        <w:rPr>
          <w:noProof w:val="0"/>
        </w:rPr>
        <w:t xml:space="preserve"> </w:t>
      </w:r>
      <w:r w:rsidRPr="00C26A3B">
        <w:rPr>
          <w:i/>
          <w:noProof w:val="0"/>
        </w:rPr>
        <w:t>HANA DB</w:t>
      </w:r>
      <w:r>
        <w:rPr>
          <w:noProof w:val="0"/>
        </w:rPr>
        <w:t xml:space="preserve"> oder </w:t>
      </w:r>
      <w:r w:rsidRPr="00C26A3B">
        <w:rPr>
          <w:i/>
          <w:noProof w:val="0"/>
        </w:rPr>
        <w:t>Any DB</w:t>
      </w:r>
      <w:r>
        <w:rPr>
          <w:noProof w:val="0"/>
        </w:rPr>
        <w:t xml:space="preserve"> </w:t>
      </w:r>
      <w:r w:rsidR="00C742CB">
        <w:rPr>
          <w:noProof w:val="0"/>
        </w:rPr>
        <w:t>filtern</w:t>
      </w:r>
      <w:r>
        <w:rPr>
          <w:noProof w:val="0"/>
        </w:rPr>
        <w:t xml:space="preserve">. Auch bei Any DB ist die SAP-HANA-Datenbank nicht ausgeschlossen. Die </w:t>
      </w:r>
      <w:r w:rsidR="00C742CB">
        <w:rPr>
          <w:noProof w:val="0"/>
        </w:rPr>
        <w:t>Auswahl</w:t>
      </w:r>
      <w:r>
        <w:rPr>
          <w:noProof w:val="0"/>
        </w:rPr>
        <w:t xml:space="preserve"> garantiert aber, dass die</w:t>
      </w:r>
      <w:r w:rsidR="004A24FF">
        <w:rPr>
          <w:noProof w:val="0"/>
        </w:rPr>
        <w:t xml:space="preserve"> angezeigten</w:t>
      </w:r>
      <w:r>
        <w:rPr>
          <w:noProof w:val="0"/>
        </w:rPr>
        <w:t xml:space="preserve"> Anwendungen auch a</w:t>
      </w:r>
      <w:r w:rsidR="00E80958" w:rsidRPr="008D0173">
        <w:rPr>
          <w:noProof w:val="0"/>
        </w:rPr>
        <w:t>uf ECC-Systemen</w:t>
      </w:r>
      <w:r w:rsidR="00114B4C" w:rsidRPr="008D0173">
        <w:rPr>
          <w:noProof w:val="0"/>
        </w:rPr>
        <w:t xml:space="preserve"> (</w:t>
      </w:r>
      <w:r w:rsidR="00114B4C" w:rsidRPr="008D0173">
        <w:rPr>
          <w:i/>
          <w:noProof w:val="0"/>
        </w:rPr>
        <w:t>Business Suite</w:t>
      </w:r>
      <w:r w:rsidR="00114B4C" w:rsidRPr="008D0173">
        <w:rPr>
          <w:noProof w:val="0"/>
        </w:rPr>
        <w:t>)</w:t>
      </w:r>
      <w:r w:rsidR="004B3BCE" w:rsidRPr="008D0173">
        <w:rPr>
          <w:noProof w:val="0"/>
        </w:rPr>
        <w:t xml:space="preserve"> ohne SAP-</w:t>
      </w:r>
      <w:r w:rsidR="00E80958" w:rsidRPr="008D0173">
        <w:rPr>
          <w:noProof w:val="0"/>
        </w:rPr>
        <w:t>HANA-Datenbank</w:t>
      </w:r>
      <w:r w:rsidR="00352633" w:rsidRPr="008D0173">
        <w:rPr>
          <w:noProof w:val="0"/>
        </w:rPr>
        <w:t xml:space="preserve"> lauffähig sind.</w:t>
      </w:r>
      <w:r w:rsidR="00E80958" w:rsidRPr="008D0173">
        <w:rPr>
          <w:noProof w:val="0"/>
        </w:rPr>
        <w:t xml:space="preserve"> </w:t>
      </w:r>
      <w:r w:rsidR="00E602DB" w:rsidRPr="008D0173">
        <w:rPr>
          <w:noProof w:val="0"/>
        </w:rPr>
        <w:t>Als Ergebnis werden nun 106 Anwendungen anzeigt</w:t>
      </w:r>
      <w:r w:rsidR="00E6107B">
        <w:rPr>
          <w:noProof w:val="0"/>
        </w:rPr>
        <w:t>, die</w:t>
      </w:r>
      <w:r w:rsidR="00E602DB" w:rsidRPr="008D0173">
        <w:rPr>
          <w:noProof w:val="0"/>
        </w:rPr>
        <w:t xml:space="preserve"> mit Hilfe von Suchbegriffen weiter eingeschränkt werden können. Eine Suche nach </w:t>
      </w:r>
      <w:r w:rsidR="00E602DB" w:rsidRPr="008D0173">
        <w:rPr>
          <w:i/>
          <w:noProof w:val="0"/>
        </w:rPr>
        <w:t>business</w:t>
      </w:r>
      <w:r w:rsidR="00E602DB" w:rsidRPr="008D0173">
        <w:rPr>
          <w:noProof w:val="0"/>
        </w:rPr>
        <w:t xml:space="preserve">, </w:t>
      </w:r>
      <w:r w:rsidR="00E602DB" w:rsidRPr="008D0173">
        <w:rPr>
          <w:i/>
          <w:noProof w:val="0"/>
        </w:rPr>
        <w:t>partner</w:t>
      </w:r>
      <w:r w:rsidR="00352633" w:rsidRPr="008D0173">
        <w:rPr>
          <w:noProof w:val="0"/>
        </w:rPr>
        <w:t xml:space="preserve">, </w:t>
      </w:r>
      <w:r w:rsidR="00352633" w:rsidRPr="008D0173">
        <w:rPr>
          <w:i/>
          <w:noProof w:val="0"/>
        </w:rPr>
        <w:t>bp</w:t>
      </w:r>
      <w:r w:rsidR="00E602DB" w:rsidRPr="008D0173">
        <w:rPr>
          <w:noProof w:val="0"/>
        </w:rPr>
        <w:t xml:space="preserve">, </w:t>
      </w:r>
      <w:r w:rsidR="00E602DB" w:rsidRPr="008D0173">
        <w:rPr>
          <w:i/>
          <w:noProof w:val="0"/>
        </w:rPr>
        <w:t>customer</w:t>
      </w:r>
      <w:r w:rsidR="00E602DB" w:rsidRPr="008D0173">
        <w:rPr>
          <w:noProof w:val="0"/>
        </w:rPr>
        <w:t xml:space="preserve"> oder </w:t>
      </w:r>
      <w:r w:rsidR="00E602DB" w:rsidRPr="008D0173">
        <w:rPr>
          <w:i/>
          <w:noProof w:val="0"/>
        </w:rPr>
        <w:t>ad</w:t>
      </w:r>
      <w:r w:rsidR="007C5A5E" w:rsidRPr="008D0173">
        <w:rPr>
          <w:i/>
          <w:noProof w:val="0"/>
        </w:rPr>
        <w:t>d</w:t>
      </w:r>
      <w:r w:rsidR="00E602DB" w:rsidRPr="008D0173">
        <w:rPr>
          <w:i/>
          <w:noProof w:val="0"/>
        </w:rPr>
        <w:t>ress</w:t>
      </w:r>
      <w:r w:rsidR="00E602DB" w:rsidRPr="008D0173">
        <w:rPr>
          <w:noProof w:val="0"/>
        </w:rPr>
        <w:t xml:space="preserve"> liefert </w:t>
      </w:r>
      <w:r w:rsidR="00352633" w:rsidRPr="008D0173">
        <w:rPr>
          <w:noProof w:val="0"/>
        </w:rPr>
        <w:t>kein pass</w:t>
      </w:r>
      <w:r w:rsidR="0041526D" w:rsidRPr="008D0173">
        <w:rPr>
          <w:noProof w:val="0"/>
        </w:rPr>
        <w:t>endes Ergebnis. Entfernt man alle</w:t>
      </w:r>
      <w:r w:rsidR="00352633" w:rsidRPr="008D0173">
        <w:rPr>
          <w:noProof w:val="0"/>
        </w:rPr>
        <w:t xml:space="preserve"> Filter und </w:t>
      </w:r>
      <w:r w:rsidR="00352633" w:rsidRPr="008D0173">
        <w:rPr>
          <w:noProof w:val="0"/>
        </w:rPr>
        <w:lastRenderedPageBreak/>
        <w:t xml:space="preserve">sucht nach </w:t>
      </w:r>
      <w:r w:rsidR="00352633" w:rsidRPr="008D0173">
        <w:rPr>
          <w:i/>
          <w:noProof w:val="0"/>
        </w:rPr>
        <w:t>business partner</w:t>
      </w:r>
      <w:r w:rsidR="00FA0295" w:rsidRPr="008D0173">
        <w:rPr>
          <w:noProof w:val="0"/>
        </w:rPr>
        <w:t xml:space="preserve">, erhält man 137 Anwendungen als Ergebnis, darunter die Applikation </w:t>
      </w:r>
      <w:r w:rsidR="00FA0295" w:rsidRPr="008D0173">
        <w:rPr>
          <w:i/>
          <w:noProof w:val="0"/>
        </w:rPr>
        <w:t>Display Business Partner (BUP3)</w:t>
      </w:r>
      <w:sdt>
        <w:sdtPr>
          <w:rPr>
            <w:noProof w:val="0"/>
          </w:rPr>
          <w:id w:val="-698539735"/>
          <w:citation/>
        </w:sdtPr>
        <w:sdtContent>
          <w:r w:rsidR="001506D7" w:rsidRPr="008D0173">
            <w:rPr>
              <w:noProof w:val="0"/>
            </w:rPr>
            <w:fldChar w:fldCharType="begin"/>
          </w:r>
          <w:r w:rsidR="001506D7" w:rsidRPr="008D0173">
            <w:rPr>
              <w:noProof w:val="0"/>
            </w:rPr>
            <w:instrText xml:space="preserve"> CITATION Fio18 \l 1031 </w:instrText>
          </w:r>
          <w:r w:rsidR="001506D7" w:rsidRPr="008D0173">
            <w:rPr>
              <w:noProof w:val="0"/>
            </w:rPr>
            <w:fldChar w:fldCharType="separate"/>
          </w:r>
          <w:r w:rsidR="00EA765E">
            <w:t xml:space="preserve"> [52]</w:t>
          </w:r>
          <w:r w:rsidR="001506D7" w:rsidRPr="008D0173">
            <w:rPr>
              <w:noProof w:val="0"/>
            </w:rPr>
            <w:fldChar w:fldCharType="end"/>
          </w:r>
        </w:sdtContent>
      </w:sdt>
      <w:r w:rsidR="00FA0295" w:rsidRPr="008D0173">
        <w:rPr>
          <w:noProof w:val="0"/>
        </w:rPr>
        <w:t xml:space="preserve">, </w:t>
      </w:r>
      <w:r w:rsidR="004B2EC1">
        <w:rPr>
          <w:noProof w:val="0"/>
        </w:rPr>
        <w:t>welche</w:t>
      </w:r>
      <w:r w:rsidR="004B3BCE" w:rsidRPr="008D0173">
        <w:rPr>
          <w:noProof w:val="0"/>
        </w:rPr>
        <w:t xml:space="preserve"> jedoch nur für S/4-</w:t>
      </w:r>
      <w:r w:rsidR="00FA0295" w:rsidRPr="008D0173">
        <w:rPr>
          <w:noProof w:val="0"/>
        </w:rPr>
        <w:t>HANA-Systeme mit HANA-Datenbank geeignet ist.</w:t>
      </w:r>
    </w:p>
    <w:p w14:paraId="2EB26184" w14:textId="77777777" w:rsidR="004D0438" w:rsidRPr="008D0173" w:rsidRDefault="0041526D" w:rsidP="00E341ED">
      <w:pPr>
        <w:pStyle w:val="Flietext"/>
        <w:rPr>
          <w:noProof w:val="0"/>
        </w:rPr>
      </w:pPr>
      <w:r w:rsidRPr="008D0173">
        <w:rPr>
          <w:noProof w:val="0"/>
        </w:rPr>
        <w:t xml:space="preserve">Weil keine passende Standardanwendung gefunden werden konnte, </w:t>
      </w:r>
      <w:bookmarkStart w:id="101" w:name="_Toc512245447"/>
      <w:bookmarkStart w:id="102" w:name="_Toc512808547"/>
      <w:r w:rsidRPr="008D0173">
        <w:rPr>
          <w:noProof w:val="0"/>
        </w:rPr>
        <w:t>ist im Rahmen dieser Arbeit eine eigene</w:t>
      </w:r>
      <w:r w:rsidR="00066579" w:rsidRPr="008D0173">
        <w:rPr>
          <w:noProof w:val="0"/>
        </w:rPr>
        <w:t xml:space="preserve"> </w:t>
      </w:r>
      <w:r w:rsidRPr="008D0173">
        <w:rPr>
          <w:noProof w:val="0"/>
        </w:rPr>
        <w:t xml:space="preserve">energiewirtschaftliche </w:t>
      </w:r>
      <w:r w:rsidR="00066579" w:rsidRPr="008D0173">
        <w:rPr>
          <w:noProof w:val="0"/>
        </w:rPr>
        <w:t>Anwendung zu entwickeln.</w:t>
      </w:r>
      <w:r w:rsidR="00E341ED" w:rsidRPr="008D0173">
        <w:rPr>
          <w:noProof w:val="0"/>
        </w:rPr>
        <w:t xml:space="preserve"> Die Einbindung und Anpassung von </w:t>
      </w:r>
      <w:r w:rsidR="00B80D7C" w:rsidRPr="008D0173">
        <w:rPr>
          <w:noProof w:val="0"/>
        </w:rPr>
        <w:t xml:space="preserve">durch SAP erstellten </w:t>
      </w:r>
      <w:r w:rsidR="00E341ED" w:rsidRPr="008D0173">
        <w:rPr>
          <w:noProof w:val="0"/>
        </w:rPr>
        <w:t>Fiori-Anwendungen wird nicht gezeigt.</w:t>
      </w:r>
    </w:p>
    <w:p w14:paraId="09269CF5" w14:textId="77777777" w:rsidR="00B669C6" w:rsidRPr="008D0173" w:rsidRDefault="00D02C27" w:rsidP="005D39C5">
      <w:pPr>
        <w:pStyle w:val="berschrift2"/>
      </w:pPr>
      <w:bookmarkStart w:id="103" w:name="_Ref515980945"/>
      <w:bookmarkStart w:id="104" w:name="_Toc518050936"/>
      <w:r w:rsidRPr="008D0173">
        <w:t>Architektu</w:t>
      </w:r>
      <w:r w:rsidR="000E31A6" w:rsidRPr="008D0173">
        <w:t>r</w:t>
      </w:r>
      <w:bookmarkEnd w:id="101"/>
      <w:bookmarkEnd w:id="102"/>
      <w:r w:rsidR="00505D5C" w:rsidRPr="008D0173">
        <w:t xml:space="preserve"> der eigenen Anwendung</w:t>
      </w:r>
      <w:bookmarkEnd w:id="103"/>
      <w:bookmarkEnd w:id="104"/>
    </w:p>
    <w:p w14:paraId="296007CC" w14:textId="22F94E31" w:rsidR="00FE108F" w:rsidRPr="008D0173" w:rsidRDefault="00F146DA" w:rsidP="00834C63">
      <w:pPr>
        <w:pStyle w:val="FlietextersterAbsatz"/>
        <w:rPr>
          <w:noProof w:val="0"/>
        </w:rPr>
      </w:pPr>
      <w:r w:rsidRPr="008D0173">
        <w:rPr>
          <w:noProof w:val="0"/>
        </w:rPr>
        <w:t>Für die Eigenentwicklung</w:t>
      </w:r>
      <w:r w:rsidR="002B4617" w:rsidRPr="008D0173">
        <w:rPr>
          <w:noProof w:val="0"/>
        </w:rPr>
        <w:t xml:space="preserve"> der</w:t>
      </w:r>
      <w:r w:rsidRPr="008D0173">
        <w:rPr>
          <w:noProof w:val="0"/>
        </w:rPr>
        <w:t xml:space="preserve"> Anwendung stehen verschiedene </w:t>
      </w:r>
      <w:r w:rsidR="002B4617" w:rsidRPr="008D0173">
        <w:rPr>
          <w:noProof w:val="0"/>
        </w:rPr>
        <w:t xml:space="preserve">Technologien </w:t>
      </w:r>
      <w:r w:rsidRPr="008D0173">
        <w:rPr>
          <w:noProof w:val="0"/>
        </w:rPr>
        <w:t xml:space="preserve">und </w:t>
      </w:r>
      <w:r w:rsidR="002B4617" w:rsidRPr="008D0173">
        <w:rPr>
          <w:noProof w:val="0"/>
        </w:rPr>
        <w:t xml:space="preserve">mögliche </w:t>
      </w:r>
      <w:r w:rsidR="00486D27">
        <w:rPr>
          <w:noProof w:val="0"/>
        </w:rPr>
        <w:t>Software-</w:t>
      </w:r>
      <w:r w:rsidR="002B4617" w:rsidRPr="008D0173">
        <w:rPr>
          <w:noProof w:val="0"/>
        </w:rPr>
        <w:t>Architekturen</w:t>
      </w:r>
      <w:r w:rsidRPr="008D0173">
        <w:rPr>
          <w:noProof w:val="0"/>
        </w:rPr>
        <w:t xml:space="preserve"> zur Verfügung.</w:t>
      </w:r>
      <w:r w:rsidR="009620D9" w:rsidRPr="008D0173">
        <w:rPr>
          <w:noProof w:val="0"/>
        </w:rPr>
        <w:t xml:space="preserve"> </w:t>
      </w:r>
      <w:r w:rsidR="005374B2">
        <w:rPr>
          <w:noProof w:val="0"/>
        </w:rPr>
        <w:t xml:space="preserve">Die App soll Fiori-ähnlich sein. Das heißt </w:t>
      </w:r>
      <w:r w:rsidR="009620D9" w:rsidRPr="008D0173">
        <w:rPr>
          <w:noProof w:val="0"/>
        </w:rPr>
        <w:t>ihre Oberfläche</w:t>
      </w:r>
      <w:r w:rsidR="005374B2">
        <w:rPr>
          <w:noProof w:val="0"/>
        </w:rPr>
        <w:t xml:space="preserve"> baut</w:t>
      </w:r>
      <w:r w:rsidR="009620D9" w:rsidRPr="008D0173">
        <w:rPr>
          <w:noProof w:val="0"/>
        </w:rPr>
        <w:t xml:space="preserve"> auf dem SAPUI5-</w:t>
      </w:r>
      <w:r w:rsidR="00463D89" w:rsidRPr="008D0173">
        <w:rPr>
          <w:noProof w:val="0"/>
        </w:rPr>
        <w:t>Framework</w:t>
      </w:r>
      <w:r w:rsidR="009620D9" w:rsidRPr="008D0173">
        <w:rPr>
          <w:noProof w:val="0"/>
        </w:rPr>
        <w:t xml:space="preserve"> auf und </w:t>
      </w:r>
      <w:r w:rsidR="005374B2">
        <w:rPr>
          <w:noProof w:val="0"/>
        </w:rPr>
        <w:t xml:space="preserve">hält </w:t>
      </w:r>
      <w:r w:rsidR="00CF7826" w:rsidRPr="008D0173">
        <w:rPr>
          <w:noProof w:val="0"/>
        </w:rPr>
        <w:t>sich an die Fiori Design Guideline.</w:t>
      </w:r>
      <w:r w:rsidR="002B4617" w:rsidRPr="008D0173">
        <w:rPr>
          <w:noProof w:val="0"/>
        </w:rPr>
        <w:t xml:space="preserve"> Die Oberfläche </w:t>
      </w:r>
      <w:r w:rsidR="005C054A">
        <w:rPr>
          <w:noProof w:val="0"/>
        </w:rPr>
        <w:t>bezieht</w:t>
      </w:r>
      <w:r w:rsidR="00D83519" w:rsidRPr="008D0173">
        <w:rPr>
          <w:noProof w:val="0"/>
        </w:rPr>
        <w:t xml:space="preserve"> ihre Daten </w:t>
      </w:r>
      <w:r w:rsidR="00405A8C" w:rsidRPr="008D0173">
        <w:rPr>
          <w:noProof w:val="0"/>
        </w:rPr>
        <w:t>mit Hilfe eines</w:t>
      </w:r>
      <w:r w:rsidR="00D83519" w:rsidRPr="008D0173">
        <w:rPr>
          <w:noProof w:val="0"/>
        </w:rPr>
        <w:t xml:space="preserve"> OData-</w:t>
      </w:r>
      <w:r w:rsidR="00F33941" w:rsidRPr="008D0173">
        <w:rPr>
          <w:noProof w:val="0"/>
        </w:rPr>
        <w:t>Dienst</w:t>
      </w:r>
      <w:r w:rsidR="00405A8C" w:rsidRPr="008D0173">
        <w:rPr>
          <w:noProof w:val="0"/>
        </w:rPr>
        <w:t>es aus dem Backend-System.</w:t>
      </w:r>
      <w:r w:rsidR="00F9130A" w:rsidRPr="008D0173">
        <w:rPr>
          <w:noProof w:val="0"/>
        </w:rPr>
        <w:t xml:space="preserve"> Zudem </w:t>
      </w:r>
      <w:r w:rsidR="005B0233">
        <w:rPr>
          <w:noProof w:val="0"/>
        </w:rPr>
        <w:t>ist</w:t>
      </w:r>
      <w:r w:rsidR="00F9130A" w:rsidRPr="008D0173">
        <w:rPr>
          <w:noProof w:val="0"/>
        </w:rPr>
        <w:t xml:space="preserve"> die Anwendung in der SAP C</w:t>
      </w:r>
      <w:r w:rsidR="00360C89" w:rsidRPr="008D0173">
        <w:rPr>
          <w:noProof w:val="0"/>
        </w:rPr>
        <w:t>loud Platform</w:t>
      </w:r>
      <w:r w:rsidR="005B0233">
        <w:rPr>
          <w:noProof w:val="0"/>
        </w:rPr>
        <w:t xml:space="preserve"> zu</w:t>
      </w:r>
      <w:r w:rsidR="00360C89" w:rsidRPr="008D0173">
        <w:rPr>
          <w:noProof w:val="0"/>
        </w:rPr>
        <w:t xml:space="preserve"> entwickel</w:t>
      </w:r>
      <w:r w:rsidR="005B0233">
        <w:rPr>
          <w:noProof w:val="0"/>
        </w:rPr>
        <w:t>n</w:t>
      </w:r>
      <w:r w:rsidR="00360C89" w:rsidRPr="008D0173">
        <w:rPr>
          <w:noProof w:val="0"/>
        </w:rPr>
        <w:t xml:space="preserve"> und anschließend auf einem </w:t>
      </w:r>
      <w:r w:rsidR="00F12827" w:rsidRPr="008D0173">
        <w:rPr>
          <w:noProof w:val="0"/>
        </w:rPr>
        <w:t>Fiori-Launchpad</w:t>
      </w:r>
      <w:r w:rsidR="00360C89" w:rsidRPr="008D0173">
        <w:rPr>
          <w:noProof w:val="0"/>
        </w:rPr>
        <w:t xml:space="preserve"> a</w:t>
      </w:r>
      <w:r w:rsidR="00532EE9">
        <w:rPr>
          <w:noProof w:val="0"/>
        </w:rPr>
        <w:t>nzuzeigen.</w:t>
      </w:r>
    </w:p>
    <w:p w14:paraId="01BAEFE2" w14:textId="77777777" w:rsidR="00834C63" w:rsidRPr="008D0173" w:rsidRDefault="00834C63" w:rsidP="000D0E16">
      <w:pPr>
        <w:pStyle w:val="Abbildung"/>
        <w:framePr w:wrap="notBeside" w:xAlign="center"/>
        <w:rPr>
          <w:noProof w:val="0"/>
        </w:rPr>
      </w:pPr>
      <w:r w:rsidRPr="008D0173">
        <w:rPr>
          <w:lang w:eastAsia="zh-CN"/>
        </w:rPr>
        <w:drawing>
          <wp:inline distT="0" distB="0" distL="0" distR="0" wp14:anchorId="02613385" wp14:editId="66021682">
            <wp:extent cx="5211232" cy="3859619"/>
            <wp:effectExtent l="0" t="0" r="889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31">
                      <a:extLst>
                        <a:ext uri="{28A0092B-C50C-407E-A947-70E740481C1C}">
                          <a14:useLocalDpi xmlns:a14="http://schemas.microsoft.com/office/drawing/2010/main" val="0"/>
                        </a:ext>
                      </a:extLst>
                    </a:blip>
                    <a:srcRect b="858"/>
                    <a:stretch/>
                  </pic:blipFill>
                  <pic:spPr bwMode="auto">
                    <a:xfrm>
                      <a:off x="0" y="0"/>
                      <a:ext cx="5216157" cy="3863267"/>
                    </a:xfrm>
                    <a:prstGeom prst="rect">
                      <a:avLst/>
                    </a:prstGeom>
                    <a:ln>
                      <a:noFill/>
                    </a:ln>
                    <a:extLst>
                      <a:ext uri="{53640926-AAD7-44D8-BBD7-CCE9431645EC}">
                        <a14:shadowObscured xmlns:a14="http://schemas.microsoft.com/office/drawing/2010/main"/>
                      </a:ext>
                    </a:extLst>
                  </pic:spPr>
                </pic:pic>
              </a:graphicData>
            </a:graphic>
          </wp:inline>
        </w:drawing>
      </w:r>
    </w:p>
    <w:p w14:paraId="7B915C42" w14:textId="5C756AF2" w:rsidR="00834C63" w:rsidRPr="008D0173" w:rsidRDefault="00834C63" w:rsidP="00275E82">
      <w:pPr>
        <w:pStyle w:val="BeschriftungvonAbbildungenetcBA-Format"/>
        <w:rPr>
          <w:rFonts w:cs="Arial"/>
          <w:sz w:val="24"/>
        </w:rPr>
      </w:pPr>
      <w:bookmarkStart w:id="105" w:name="_Ref513571324"/>
      <w:bookmarkStart w:id="106" w:name="_Toc518050973"/>
      <w:r w:rsidRPr="008D0173">
        <w:t xml:space="preserve">Abbildung </w:t>
      </w:r>
      <w:fldSimple w:instr=" SEQ Abbildung \* ARABIC ">
        <w:r w:rsidR="00793F12">
          <w:rPr>
            <w:noProof/>
          </w:rPr>
          <w:t>12</w:t>
        </w:r>
      </w:fldSimple>
      <w:bookmarkEnd w:id="105"/>
      <w:r w:rsidRPr="008D0173">
        <w:t>: Übersicht über die mögliche Architektur von Fiori-Applikationen</w:t>
      </w:r>
      <w:bookmarkEnd w:id="106"/>
    </w:p>
    <w:p w14:paraId="54A18778" w14:textId="7C9DDB5D" w:rsidR="006C010C" w:rsidRPr="008D0173" w:rsidRDefault="006C010C" w:rsidP="006C010C">
      <w:pPr>
        <w:pStyle w:val="FlietextersterAbsatz"/>
      </w:pPr>
      <w:r w:rsidRPr="008D0173">
        <w:fldChar w:fldCharType="begin"/>
      </w:r>
      <w:r w:rsidRPr="008D0173">
        <w:instrText xml:space="preserve"> REF _Ref513571324 \h </w:instrText>
      </w:r>
      <w:r w:rsidRPr="008D0173">
        <w:fldChar w:fldCharType="separate"/>
      </w:r>
      <w:r w:rsidR="00484A9F" w:rsidRPr="008D0173">
        <w:t xml:space="preserve">Abbildung </w:t>
      </w:r>
      <w:r w:rsidR="00484A9F">
        <w:t>12</w:t>
      </w:r>
      <w:r w:rsidRPr="008D0173">
        <w:fldChar w:fldCharType="end"/>
      </w:r>
      <w:r w:rsidRPr="008D0173">
        <w:t xml:space="preserve"> zeigt </w:t>
      </w:r>
      <w:r>
        <w:t>zwei</w:t>
      </w:r>
      <w:r w:rsidRPr="008D0173">
        <w:t xml:space="preserve"> </w:t>
      </w:r>
      <w:r>
        <w:t xml:space="preserve">Varianten für die </w:t>
      </w:r>
      <w:r w:rsidRPr="008D0173">
        <w:t>Verbindung</w:t>
      </w:r>
      <w:r>
        <w:t xml:space="preserve"> mit dem OData-Dienst</w:t>
      </w:r>
      <w:r w:rsidRPr="008D0173">
        <w:t>.</w:t>
      </w:r>
      <w:r>
        <w:t xml:space="preserve"> </w:t>
      </w:r>
      <w:r w:rsidRPr="008D0173">
        <w:t xml:space="preserve">Wie bereits in Abschnitt </w:t>
      </w:r>
      <w:r w:rsidRPr="008D0173">
        <w:fldChar w:fldCharType="begin"/>
      </w:r>
      <w:r w:rsidRPr="008D0173">
        <w:instrText xml:space="preserve"> REF _Ref515386295 \r \h </w:instrText>
      </w:r>
      <w:r w:rsidRPr="008D0173">
        <w:fldChar w:fldCharType="separate"/>
      </w:r>
      <w:r w:rsidR="00484A9F">
        <w:t>2.3.5</w:t>
      </w:r>
      <w:r w:rsidRPr="008D0173">
        <w:fldChar w:fldCharType="end"/>
      </w:r>
      <w:r>
        <w:t xml:space="preserve"> dargestell</w:t>
      </w:r>
      <w:r w:rsidRPr="008D0173">
        <w:t xml:space="preserve">t, </w:t>
      </w:r>
      <w:r>
        <w:t>wird</w:t>
      </w:r>
      <w:r w:rsidRPr="008D0173">
        <w:t xml:space="preserve"> ein SAP Cloud Connector </w:t>
      </w:r>
      <w:r>
        <w:t xml:space="preserve">benötigt, </w:t>
      </w:r>
      <w:r w:rsidRPr="008D0173">
        <w:t xml:space="preserve">um eine Verbindung zwischen der SAP Cloud Platform und </w:t>
      </w:r>
      <w:r>
        <w:t>lokalen Systemen, wie</w:t>
      </w:r>
      <w:r w:rsidRPr="008D0173">
        <w:t xml:space="preserve"> </w:t>
      </w:r>
      <w:r>
        <w:t>dem Gateway</w:t>
      </w:r>
      <w:r w:rsidR="00F15D1B">
        <w:t xml:space="preserve"> Hub</w:t>
      </w:r>
      <w:r>
        <w:t xml:space="preserve">, </w:t>
      </w:r>
      <w:r w:rsidRPr="008D0173">
        <w:t xml:space="preserve">herzustellen. Dieser übernimmt dann die Bereitstellung des OData-Dienstes. </w:t>
      </w:r>
      <w:r w:rsidR="00F15D1B">
        <w:t>Sollte kein separater</w:t>
      </w:r>
      <w:r w:rsidRPr="008D0173">
        <w:t xml:space="preserve"> </w:t>
      </w:r>
      <w:r>
        <w:t>Gateway</w:t>
      </w:r>
      <w:r w:rsidR="00F15D1B">
        <w:t>-Server</w:t>
      </w:r>
      <w:r w:rsidRPr="008D0173">
        <w:t xml:space="preserve"> zur Verfügung stehen, ist es auch möglich zur Bereitstellung des </w:t>
      </w:r>
      <w:r w:rsidRPr="008D0173">
        <w:lastRenderedPageBreak/>
        <w:t xml:space="preserve">OData-Dienstes den OData-Provisioning-Dienst der SAP Cloud Platform zu nutzen. Dafür wird im Backend die Software-Komponente </w:t>
      </w:r>
      <w:r w:rsidRPr="008D0173">
        <w:rPr>
          <w:i/>
        </w:rPr>
        <w:t>Business Enablement Provisioning</w:t>
      </w:r>
      <w:r w:rsidRPr="008D0173">
        <w:t xml:space="preserve"> (IW-BEP) </w:t>
      </w:r>
      <w:sdt>
        <w:sdtPr>
          <w:id w:val="1432093441"/>
          <w:citation/>
        </w:sdtPr>
        <w:sdtContent>
          <w:r w:rsidRPr="008D0173">
            <w:fldChar w:fldCharType="begin"/>
          </w:r>
          <w:r w:rsidRPr="008D0173">
            <w:instrText xml:space="preserve">CITATION SAP186 \l 1031 </w:instrText>
          </w:r>
          <w:r w:rsidRPr="008D0173">
            <w:fldChar w:fldCharType="separate"/>
          </w:r>
          <w:r w:rsidR="00EA765E">
            <w:t>[53]</w:t>
          </w:r>
          <w:r w:rsidRPr="008D0173">
            <w:fldChar w:fldCharType="end"/>
          </w:r>
        </w:sdtContent>
      </w:sdt>
      <w:r w:rsidRPr="008D0173">
        <w:t xml:space="preserve"> benötigt. Beide Varianten werden</w:t>
      </w:r>
      <w:r>
        <w:t xml:space="preserve"> in dieser Arbeit zur Prüfung ihrer Machbarkeit nachvollzogen.</w:t>
      </w:r>
    </w:p>
    <w:p w14:paraId="128D41CC" w14:textId="7F2A1F0F" w:rsidR="006D3D5C" w:rsidRPr="008D0173" w:rsidRDefault="006D3D5C" w:rsidP="006D3D5C">
      <w:pPr>
        <w:pStyle w:val="Flietext"/>
        <w:rPr>
          <w:noProof w:val="0"/>
        </w:rPr>
      </w:pPr>
      <w:r w:rsidRPr="008D0173">
        <w:rPr>
          <w:noProof w:val="0"/>
        </w:rPr>
        <w:t xml:space="preserve">Ebenso </w:t>
      </w:r>
      <w:r w:rsidR="001F62B6">
        <w:rPr>
          <w:noProof w:val="0"/>
        </w:rPr>
        <w:t>ist es denkbar</w:t>
      </w:r>
      <w:r w:rsidR="003D6B76">
        <w:rPr>
          <w:noProof w:val="0"/>
        </w:rPr>
        <w:t xml:space="preserve">, an Stelle eines separaten </w:t>
      </w:r>
      <w:r w:rsidR="0093691C">
        <w:rPr>
          <w:noProof w:val="0"/>
        </w:rPr>
        <w:t>Ga</w:t>
      </w:r>
      <w:r w:rsidR="003D6B76">
        <w:rPr>
          <w:noProof w:val="0"/>
        </w:rPr>
        <w:t>teway-Servers</w:t>
      </w:r>
      <w:r w:rsidR="000F767B">
        <w:rPr>
          <w:noProof w:val="0"/>
        </w:rPr>
        <w:t xml:space="preserve"> ein</w:t>
      </w:r>
      <w:r w:rsidRPr="008D0173">
        <w:rPr>
          <w:noProof w:val="0"/>
        </w:rPr>
        <w:t xml:space="preserve"> direkt auf dem Backend-Server installierte</w:t>
      </w:r>
      <w:r w:rsidR="0093691C">
        <w:rPr>
          <w:noProof w:val="0"/>
        </w:rPr>
        <w:t>s</w:t>
      </w:r>
      <w:r w:rsidRPr="008D0173">
        <w:rPr>
          <w:noProof w:val="0"/>
        </w:rPr>
        <w:t xml:space="preserve"> </w:t>
      </w:r>
      <w:r w:rsidR="0093691C">
        <w:rPr>
          <w:noProof w:val="0"/>
        </w:rPr>
        <w:t>Gateway</w:t>
      </w:r>
      <w:r w:rsidRPr="008D0173">
        <w:rPr>
          <w:noProof w:val="0"/>
        </w:rPr>
        <w:t xml:space="preserve"> zu verwenden (</w:t>
      </w:r>
      <w:r w:rsidRPr="008D0173">
        <w:rPr>
          <w:i/>
          <w:noProof w:val="0"/>
        </w:rPr>
        <w:t>embedded deployment</w:t>
      </w:r>
      <w:r w:rsidRPr="008D0173">
        <w:rPr>
          <w:noProof w:val="0"/>
        </w:rPr>
        <w:t xml:space="preserve">) </w:t>
      </w:r>
      <w:sdt>
        <w:sdtPr>
          <w:rPr>
            <w:noProof w:val="0"/>
          </w:rPr>
          <w:id w:val="496462708"/>
          <w:citation/>
        </w:sdtPr>
        <w:sdtContent>
          <w:r w:rsidRPr="008D0173">
            <w:rPr>
              <w:noProof w:val="0"/>
            </w:rPr>
            <w:fldChar w:fldCharType="begin"/>
          </w:r>
          <w:r w:rsidRPr="008D0173">
            <w:rPr>
              <w:noProof w:val="0"/>
            </w:rPr>
            <w:instrText xml:space="preserve"> CITATION Fis13 \l 1031 </w:instrText>
          </w:r>
          <w:r w:rsidRPr="008D0173">
            <w:rPr>
              <w:noProof w:val="0"/>
            </w:rPr>
            <w:fldChar w:fldCharType="separate"/>
          </w:r>
          <w:r w:rsidR="00EA765E">
            <w:t>[54]</w:t>
          </w:r>
          <w:r w:rsidRPr="008D0173">
            <w:rPr>
              <w:noProof w:val="0"/>
            </w:rPr>
            <w:fldChar w:fldCharType="end"/>
          </w:r>
        </w:sdtContent>
      </w:sdt>
      <w:r w:rsidRPr="008D0173">
        <w:rPr>
          <w:noProof w:val="0"/>
        </w:rPr>
        <w:t xml:space="preserve">. Dies wird jedoch von SAP als kritisch angesehen, </w:t>
      </w:r>
      <w:r w:rsidR="00DA7547">
        <w:rPr>
          <w:noProof w:val="0"/>
        </w:rPr>
        <w:t>weil</w:t>
      </w:r>
      <w:r w:rsidRPr="008D0173">
        <w:rPr>
          <w:noProof w:val="0"/>
        </w:rPr>
        <w:t xml:space="preserve"> dadurch bei einer Aktualisierung der Gateway- oder SAPUI5-Version ein höherer Aufwand entsteht </w:t>
      </w:r>
      <w:sdt>
        <w:sdtPr>
          <w:rPr>
            <w:noProof w:val="0"/>
          </w:rPr>
          <w:id w:val="-512149230"/>
          <w:citation/>
        </w:sdtPr>
        <w:sdtContent>
          <w:r w:rsidRPr="008D0173">
            <w:rPr>
              <w:noProof w:val="0"/>
            </w:rPr>
            <w:fldChar w:fldCharType="begin"/>
          </w:r>
          <w:r w:rsidRPr="008D0173">
            <w:rPr>
              <w:noProof w:val="0"/>
            </w:rPr>
            <w:instrText xml:space="preserve">CITATION Eng17 \p 35-36 \l 1031 </w:instrText>
          </w:r>
          <w:r w:rsidRPr="008D0173">
            <w:rPr>
              <w:noProof w:val="0"/>
            </w:rPr>
            <w:fldChar w:fldCharType="separate"/>
          </w:r>
          <w:r w:rsidR="00EA765E">
            <w:t>[47, S. 35-36]</w:t>
          </w:r>
          <w:r w:rsidRPr="008D0173">
            <w:rPr>
              <w:noProof w:val="0"/>
            </w:rPr>
            <w:fldChar w:fldCharType="end"/>
          </w:r>
        </w:sdtContent>
      </w:sdt>
      <w:r w:rsidRPr="008D0173">
        <w:rPr>
          <w:noProof w:val="0"/>
        </w:rPr>
        <w:t>.</w:t>
      </w:r>
      <w:r w:rsidR="00B563C6" w:rsidRPr="008D0173">
        <w:rPr>
          <w:noProof w:val="0"/>
        </w:rPr>
        <w:t xml:space="preserve"> Zudem </w:t>
      </w:r>
      <w:r w:rsidR="004C00DB">
        <w:rPr>
          <w:noProof w:val="0"/>
        </w:rPr>
        <w:t>kann</w:t>
      </w:r>
      <w:r w:rsidR="00B563C6" w:rsidRPr="008D0173">
        <w:rPr>
          <w:noProof w:val="0"/>
        </w:rPr>
        <w:t xml:space="preserve"> ein Angreifer, </w:t>
      </w:r>
      <w:r w:rsidR="003C0960">
        <w:rPr>
          <w:noProof w:val="0"/>
        </w:rPr>
        <w:t>der</w:t>
      </w:r>
      <w:r w:rsidR="00B563C6" w:rsidRPr="008D0173">
        <w:rPr>
          <w:noProof w:val="0"/>
        </w:rPr>
        <w:t xml:space="preserve"> Zugang</w:t>
      </w:r>
      <w:r w:rsidR="004C00DB">
        <w:rPr>
          <w:noProof w:val="0"/>
        </w:rPr>
        <w:t xml:space="preserve"> zum SAP Gateway Hub erlangt</w:t>
      </w:r>
      <w:r w:rsidR="00B563C6" w:rsidRPr="008D0173">
        <w:rPr>
          <w:noProof w:val="0"/>
        </w:rPr>
        <w:t>, auf alle Daten des Backend-Systems</w:t>
      </w:r>
      <w:r w:rsidR="000D0E16" w:rsidRPr="008D0173">
        <w:rPr>
          <w:noProof w:val="0"/>
        </w:rPr>
        <w:t xml:space="preserve"> zugreifen.</w:t>
      </w:r>
    </w:p>
    <w:p w14:paraId="5021F637" w14:textId="39EF3465" w:rsidR="006F6B89" w:rsidRPr="008D0173" w:rsidRDefault="00907CA6" w:rsidP="006D3D5C">
      <w:pPr>
        <w:pStyle w:val="Flietext"/>
        <w:rPr>
          <w:noProof w:val="0"/>
        </w:rPr>
      </w:pPr>
      <w:r w:rsidRPr="008D0173">
        <w:rPr>
          <w:noProof w:val="0"/>
        </w:rPr>
        <w:t>Als</w:t>
      </w:r>
      <w:r w:rsidR="007013AF">
        <w:rPr>
          <w:noProof w:val="0"/>
        </w:rPr>
        <w:t xml:space="preserve"> separates</w:t>
      </w:r>
      <w:r w:rsidR="000A45A5" w:rsidRPr="008D0173">
        <w:rPr>
          <w:noProof w:val="0"/>
        </w:rPr>
        <w:t xml:space="preserve"> </w:t>
      </w:r>
      <w:r w:rsidR="007013AF">
        <w:rPr>
          <w:noProof w:val="0"/>
        </w:rPr>
        <w:t>Gateway</w:t>
      </w:r>
      <w:r w:rsidR="00355C50" w:rsidRPr="008D0173">
        <w:rPr>
          <w:noProof w:val="0"/>
        </w:rPr>
        <w:t xml:space="preserve"> </w:t>
      </w:r>
      <w:r w:rsidR="00C171E6" w:rsidRPr="008D0173">
        <w:rPr>
          <w:noProof w:val="0"/>
        </w:rPr>
        <w:t xml:space="preserve">wird der Frontend-Server </w:t>
      </w:r>
      <w:r w:rsidR="00E752F5" w:rsidRPr="008D0173">
        <w:rPr>
          <w:i/>
          <w:noProof w:val="0"/>
        </w:rPr>
        <w:t>SGW</w:t>
      </w:r>
      <w:r w:rsidR="00C171E6" w:rsidRPr="008D0173">
        <w:rPr>
          <w:noProof w:val="0"/>
        </w:rPr>
        <w:t xml:space="preserve"> verwendet, </w:t>
      </w:r>
      <w:r w:rsidR="004D7BDE">
        <w:rPr>
          <w:noProof w:val="0"/>
        </w:rPr>
        <w:t>der</w:t>
      </w:r>
      <w:r w:rsidR="00C171E6" w:rsidRPr="008D0173">
        <w:rPr>
          <w:noProof w:val="0"/>
        </w:rPr>
        <w:t xml:space="preserve"> eine </w:t>
      </w:r>
      <w:r w:rsidRPr="008D0173">
        <w:rPr>
          <w:noProof w:val="0"/>
        </w:rPr>
        <w:t>SA</w:t>
      </w:r>
      <w:r w:rsidR="00E72CEC">
        <w:rPr>
          <w:noProof w:val="0"/>
        </w:rPr>
        <w:t>P-Gateway</w:t>
      </w:r>
      <w:r w:rsidR="00C171E6" w:rsidRPr="008D0173">
        <w:rPr>
          <w:noProof w:val="0"/>
        </w:rPr>
        <w:t>-Komponente beinhaltet</w:t>
      </w:r>
      <w:r w:rsidR="0056421C" w:rsidRPr="008D0173">
        <w:rPr>
          <w:noProof w:val="0"/>
        </w:rPr>
        <w:t xml:space="preserve"> und </w:t>
      </w:r>
      <w:r w:rsidR="00355C50" w:rsidRPr="008D0173">
        <w:rPr>
          <w:noProof w:val="0"/>
        </w:rPr>
        <w:t>per RFC</w:t>
      </w:r>
      <w:r w:rsidR="00487241">
        <w:rPr>
          <w:rStyle w:val="Funotenzeichen"/>
          <w:noProof w:val="0"/>
        </w:rPr>
        <w:footnoteReference w:id="27"/>
      </w:r>
      <w:r w:rsidR="00355C50" w:rsidRPr="008D0173">
        <w:rPr>
          <w:noProof w:val="0"/>
        </w:rPr>
        <w:t xml:space="preserve">-Verbindung mit dem </w:t>
      </w:r>
      <w:r w:rsidR="00E37D5C" w:rsidRPr="008D0173">
        <w:rPr>
          <w:noProof w:val="0"/>
        </w:rPr>
        <w:t>S</w:t>
      </w:r>
      <w:r w:rsidR="00466E1B" w:rsidRPr="008D0173">
        <w:rPr>
          <w:noProof w:val="0"/>
        </w:rPr>
        <w:t>AP-</w:t>
      </w:r>
      <w:r w:rsidR="00E37D5C" w:rsidRPr="008D0173">
        <w:rPr>
          <w:noProof w:val="0"/>
        </w:rPr>
        <w:t>ECC</w:t>
      </w:r>
      <w:r w:rsidR="00355C50" w:rsidRPr="008D0173">
        <w:rPr>
          <w:noProof w:val="0"/>
        </w:rPr>
        <w:t xml:space="preserve">-System </w:t>
      </w:r>
      <w:r w:rsidR="001C1540" w:rsidRPr="008D0173">
        <w:rPr>
          <w:i/>
          <w:noProof w:val="0"/>
        </w:rPr>
        <w:t>SBE</w:t>
      </w:r>
      <w:r w:rsidR="00E37D5C" w:rsidRPr="008D0173">
        <w:rPr>
          <w:noProof w:val="0"/>
        </w:rPr>
        <w:t xml:space="preserve"> </w:t>
      </w:r>
      <w:r w:rsidRPr="008D0173">
        <w:rPr>
          <w:noProof w:val="0"/>
        </w:rPr>
        <w:t>verbunden</w:t>
      </w:r>
      <w:r w:rsidR="0056421C" w:rsidRPr="008D0173">
        <w:rPr>
          <w:noProof w:val="0"/>
        </w:rPr>
        <w:t xml:space="preserve"> ist</w:t>
      </w:r>
      <w:r w:rsidRPr="008D0173">
        <w:rPr>
          <w:noProof w:val="0"/>
        </w:rPr>
        <w:t xml:space="preserve">. Dieses wird </w:t>
      </w:r>
      <w:r w:rsidR="00E37D5C" w:rsidRPr="008D0173">
        <w:rPr>
          <w:noProof w:val="0"/>
        </w:rPr>
        <w:t xml:space="preserve">als Backend </w:t>
      </w:r>
      <w:r w:rsidRPr="008D0173">
        <w:rPr>
          <w:noProof w:val="0"/>
        </w:rPr>
        <w:t>verwendet und ist</w:t>
      </w:r>
      <w:r w:rsidR="002B4617" w:rsidRPr="008D0173">
        <w:rPr>
          <w:noProof w:val="0"/>
        </w:rPr>
        <w:t xml:space="preserve"> </w:t>
      </w:r>
      <w:r w:rsidR="00463A98">
        <w:rPr>
          <w:noProof w:val="0"/>
        </w:rPr>
        <w:t>die</w:t>
      </w:r>
      <w:r w:rsidR="002B4617" w:rsidRPr="008D0173">
        <w:rPr>
          <w:noProof w:val="0"/>
        </w:rPr>
        <w:t xml:space="preserve"> Kopie </w:t>
      </w:r>
      <w:r w:rsidR="008C7948">
        <w:rPr>
          <w:noProof w:val="0"/>
        </w:rPr>
        <w:t>eines</w:t>
      </w:r>
      <w:r w:rsidR="002B4617" w:rsidRPr="008D0173">
        <w:rPr>
          <w:noProof w:val="0"/>
        </w:rPr>
        <w:t xml:space="preserve"> bei einem Energieversorger eingesetzten Produktivsystems</w:t>
      </w:r>
      <w:r w:rsidR="00417C11" w:rsidRPr="008D0173">
        <w:rPr>
          <w:noProof w:val="0"/>
        </w:rPr>
        <w:t>.</w:t>
      </w:r>
      <w:r w:rsidR="002B4617" w:rsidRPr="008D0173">
        <w:rPr>
          <w:noProof w:val="0"/>
        </w:rPr>
        <w:t xml:space="preserve"> </w:t>
      </w:r>
      <w:r w:rsidR="00417C11" w:rsidRPr="008D0173">
        <w:rPr>
          <w:noProof w:val="0"/>
        </w:rPr>
        <w:t>Daher sind im System auch</w:t>
      </w:r>
      <w:r w:rsidR="002B4617" w:rsidRPr="008D0173">
        <w:rPr>
          <w:noProof w:val="0"/>
        </w:rPr>
        <w:t xml:space="preserve"> Kopien von Kundendaten</w:t>
      </w:r>
      <w:r w:rsidR="000638AD">
        <w:rPr>
          <w:noProof w:val="0"/>
        </w:rPr>
        <w:t xml:space="preserve"> enthalten</w:t>
      </w:r>
      <w:r w:rsidR="002B4617" w:rsidRPr="008D0173">
        <w:rPr>
          <w:noProof w:val="0"/>
        </w:rPr>
        <w:t>. Im Rahmen dieser Arbeit soll</w:t>
      </w:r>
      <w:r w:rsidR="00DB6406" w:rsidRPr="008D0173">
        <w:rPr>
          <w:noProof w:val="0"/>
        </w:rPr>
        <w:t xml:space="preserve"> aus Gründen des Datenschutzes (siehe Abschnitt</w:t>
      </w:r>
      <w:r w:rsidR="00AC036F" w:rsidRPr="008D0173">
        <w:rPr>
          <w:noProof w:val="0"/>
        </w:rPr>
        <w:t xml:space="preserve"> </w:t>
      </w:r>
      <w:r w:rsidR="00AC036F" w:rsidRPr="008D0173">
        <w:rPr>
          <w:noProof w:val="0"/>
        </w:rPr>
        <w:fldChar w:fldCharType="begin"/>
      </w:r>
      <w:r w:rsidR="00AC036F" w:rsidRPr="008D0173">
        <w:rPr>
          <w:noProof w:val="0"/>
        </w:rPr>
        <w:instrText xml:space="preserve"> REF _Ref515614049 \r \h </w:instrText>
      </w:r>
      <w:r w:rsidR="00AC036F" w:rsidRPr="008D0173">
        <w:rPr>
          <w:noProof w:val="0"/>
        </w:rPr>
      </w:r>
      <w:r w:rsidR="00AC036F" w:rsidRPr="008D0173">
        <w:rPr>
          <w:noProof w:val="0"/>
        </w:rPr>
        <w:fldChar w:fldCharType="separate"/>
      </w:r>
      <w:r w:rsidR="00484A9F">
        <w:rPr>
          <w:noProof w:val="0"/>
        </w:rPr>
        <w:t>3.6</w:t>
      </w:r>
      <w:r w:rsidR="00AC036F" w:rsidRPr="008D0173">
        <w:rPr>
          <w:noProof w:val="0"/>
        </w:rPr>
        <w:fldChar w:fldCharType="end"/>
      </w:r>
      <w:r w:rsidR="00DB6406" w:rsidRPr="008D0173">
        <w:rPr>
          <w:noProof w:val="0"/>
        </w:rPr>
        <w:t>)</w:t>
      </w:r>
      <w:r w:rsidR="00A87565">
        <w:rPr>
          <w:noProof w:val="0"/>
        </w:rPr>
        <w:t xml:space="preserve"> mit anonymisierten</w:t>
      </w:r>
      <w:r w:rsidR="002B4617" w:rsidRPr="008D0173">
        <w:rPr>
          <w:noProof w:val="0"/>
        </w:rPr>
        <w:t xml:space="preserve"> oder fiktiven</w:t>
      </w:r>
      <w:r w:rsidR="00B7630A" w:rsidRPr="008D0173">
        <w:rPr>
          <w:noProof w:val="0"/>
        </w:rPr>
        <w:t xml:space="preserve"> Kundendaten gearbeitet werden.</w:t>
      </w:r>
    </w:p>
    <w:p w14:paraId="41EF8448" w14:textId="6E1D8AFF" w:rsidR="00FE108F" w:rsidRPr="008D0173" w:rsidRDefault="006F6B89" w:rsidP="00FE108F">
      <w:pPr>
        <w:pStyle w:val="Flietext"/>
        <w:rPr>
          <w:noProof w:val="0"/>
        </w:rPr>
      </w:pPr>
      <w:r w:rsidRPr="008D0173">
        <w:rPr>
          <w:noProof w:val="0"/>
        </w:rPr>
        <w:t xml:space="preserve">Über </w:t>
      </w:r>
      <w:r w:rsidR="00EB4067">
        <w:rPr>
          <w:noProof w:val="0"/>
        </w:rPr>
        <w:t xml:space="preserve">das Gateway </w:t>
      </w:r>
      <w:r w:rsidR="00285D27" w:rsidRPr="008D0173">
        <w:rPr>
          <w:noProof w:val="0"/>
        </w:rPr>
        <w:t xml:space="preserve">im </w:t>
      </w:r>
      <w:r w:rsidR="00E752F5" w:rsidRPr="008D0173">
        <w:rPr>
          <w:noProof w:val="0"/>
        </w:rPr>
        <w:t>SGW</w:t>
      </w:r>
      <w:r w:rsidR="008D42F0" w:rsidRPr="008D0173">
        <w:rPr>
          <w:noProof w:val="0"/>
        </w:rPr>
        <w:t xml:space="preserve"> </w:t>
      </w:r>
      <w:r w:rsidR="00D83519" w:rsidRPr="008D0173">
        <w:rPr>
          <w:noProof w:val="0"/>
        </w:rPr>
        <w:t>wurde bereits ein OData-</w:t>
      </w:r>
      <w:r w:rsidR="00466E1B" w:rsidRPr="008D0173">
        <w:rPr>
          <w:noProof w:val="0"/>
        </w:rPr>
        <w:t>Dienst</w:t>
      </w:r>
      <w:r w:rsidRPr="008D0173">
        <w:rPr>
          <w:noProof w:val="0"/>
        </w:rPr>
        <w:t xml:space="preserve"> exponiert</w:t>
      </w:r>
      <w:r w:rsidR="009048D9">
        <w:rPr>
          <w:noProof w:val="0"/>
        </w:rPr>
        <w:t>. Er enthält</w:t>
      </w:r>
      <w:r w:rsidRPr="008D0173">
        <w:rPr>
          <w:noProof w:val="0"/>
        </w:rPr>
        <w:t xml:space="preserve"> alle Daten, </w:t>
      </w:r>
      <w:r w:rsidR="00CC7832">
        <w:rPr>
          <w:noProof w:val="0"/>
        </w:rPr>
        <w:t>die</w:t>
      </w:r>
      <w:r w:rsidRPr="008D0173">
        <w:rPr>
          <w:noProof w:val="0"/>
        </w:rPr>
        <w:t xml:space="preserve"> für </w:t>
      </w:r>
      <w:r w:rsidR="002A4535" w:rsidRPr="008D0173">
        <w:rPr>
          <w:noProof w:val="0"/>
        </w:rPr>
        <w:t>diese Anwendung benötigt werden:</w:t>
      </w:r>
      <w:r w:rsidR="00215F39" w:rsidRPr="008D0173">
        <w:rPr>
          <w:noProof w:val="0"/>
        </w:rPr>
        <w:t xml:space="preserve"> Kundennamen, Vertragskonten</w:t>
      </w:r>
      <w:r w:rsidRPr="008D0173">
        <w:rPr>
          <w:noProof w:val="0"/>
        </w:rPr>
        <w:t xml:space="preserve"> und die Kundenart. Der Service heißt </w:t>
      </w:r>
      <w:r w:rsidR="00411A88" w:rsidRPr="008D0173">
        <w:rPr>
          <w:i/>
          <w:noProof w:val="0"/>
        </w:rPr>
        <w:t>/ASPSP/ERP_UTILITIES_UMC</w:t>
      </w:r>
      <w:r w:rsidRPr="008D0173">
        <w:rPr>
          <w:rFonts w:ascii="Calibri" w:hAnsi="Calibri" w:cs="Calibri"/>
          <w:noProof w:val="0"/>
          <w:sz w:val="22"/>
        </w:rPr>
        <w:t>.</w:t>
      </w:r>
    </w:p>
    <w:p w14:paraId="1CB29201" w14:textId="0221AC0F" w:rsidR="006D3D5C" w:rsidRPr="008D0173" w:rsidRDefault="006C70AC" w:rsidP="006D3D5C">
      <w:pPr>
        <w:pStyle w:val="Flietext"/>
        <w:rPr>
          <w:noProof w:val="0"/>
        </w:rPr>
      </w:pPr>
      <w:r>
        <w:rPr>
          <w:noProof w:val="0"/>
        </w:rPr>
        <w:t xml:space="preserve">ECC-Systeme enthalten im Standard keine </w:t>
      </w:r>
      <w:r w:rsidR="00FE108F" w:rsidRPr="008D0173">
        <w:rPr>
          <w:noProof w:val="0"/>
        </w:rPr>
        <w:t>OData-Dienste für Versorgungsunternehmen</w:t>
      </w:r>
      <w:r>
        <w:rPr>
          <w:noProof w:val="0"/>
        </w:rPr>
        <w:t>. Sie können durch zusätzliche Produkte ergänzt werden. Ein solche Erweiterung ist</w:t>
      </w:r>
      <w:r w:rsidR="00FE108F" w:rsidRPr="008D0173">
        <w:rPr>
          <w:noProof w:val="0"/>
        </w:rPr>
        <w:t xml:space="preserve"> </w:t>
      </w:r>
      <w:r w:rsidR="00FE108F" w:rsidRPr="008D0173">
        <w:rPr>
          <w:i/>
          <w:noProof w:val="0"/>
        </w:rPr>
        <w:t xml:space="preserve">SAP Multichannel Foundation for Utilities and Public Sector </w:t>
      </w:r>
      <w:r w:rsidR="00FE108F" w:rsidRPr="006C70AC">
        <w:rPr>
          <w:noProof w:val="0"/>
        </w:rPr>
        <w:t>(MCF)</w:t>
      </w:r>
      <w:r w:rsidRPr="006C70AC">
        <w:rPr>
          <w:noProof w:val="0"/>
        </w:rPr>
        <w:t>. Die Anwendung</w:t>
      </w:r>
      <w:r w:rsidR="00FE108F" w:rsidRPr="008D0173">
        <w:rPr>
          <w:noProof w:val="0"/>
        </w:rPr>
        <w:t xml:space="preserve"> gibt Versorgungsunternehmen und öffentlichen Behörden die Möglichkeit</w:t>
      </w:r>
      <w:r w:rsidR="003B198A">
        <w:rPr>
          <w:noProof w:val="0"/>
        </w:rPr>
        <w:t>,</w:t>
      </w:r>
      <w:r w:rsidR="00FE108F" w:rsidRPr="008D0173">
        <w:rPr>
          <w:noProof w:val="0"/>
        </w:rPr>
        <w:t xml:space="preserve"> </w:t>
      </w:r>
      <w:r w:rsidR="00847426">
        <w:rPr>
          <w:noProof w:val="0"/>
        </w:rPr>
        <w:t xml:space="preserve">Selbstbedienungsportale </w:t>
      </w:r>
      <w:r w:rsidR="00FE108F" w:rsidRPr="008D0173">
        <w:rPr>
          <w:noProof w:val="0"/>
        </w:rPr>
        <w:t>für ihre Kunden zur Verfügung zu stellen. Kunden eines Energieversorgers können in einer solchen Webanwendung unter anderem Ihre Stammdaten einsehen und ändern oder ihren selbstabgelesenen Zählerstand eintragen. Seit es die so genannten intelligenten Stromzähler (</w:t>
      </w:r>
      <w:r w:rsidR="00FE108F" w:rsidRPr="008D0173">
        <w:rPr>
          <w:i/>
          <w:noProof w:val="0"/>
        </w:rPr>
        <w:t>Smart Meter</w:t>
      </w:r>
      <w:r w:rsidR="00FE108F" w:rsidRPr="008D0173">
        <w:rPr>
          <w:noProof w:val="0"/>
        </w:rPr>
        <w:t xml:space="preserve">) gibt, kann dem Kunden in einem Selbstbedienungsportal auch der aktuelle Verbrauch und eine entsprechende Verbrauchsvorhersage angezeigt werden. Bei dem Selbstbedienungsportal handelt es sich in der Regel um eine Webanwendung, </w:t>
      </w:r>
      <w:r w:rsidR="00621B84">
        <w:rPr>
          <w:noProof w:val="0"/>
        </w:rPr>
        <w:t>die</w:t>
      </w:r>
      <w:r w:rsidR="00FE108F" w:rsidRPr="008D0173">
        <w:rPr>
          <w:noProof w:val="0"/>
        </w:rPr>
        <w:t xml:space="preserve"> ihre Daten mit Hilfe von OData-Dienst</w:t>
      </w:r>
      <w:r w:rsidR="001D58B5">
        <w:rPr>
          <w:noProof w:val="0"/>
        </w:rPr>
        <w:t xml:space="preserve">en aus dem Backend bezieht. </w:t>
      </w:r>
      <w:r w:rsidR="007966CB">
        <w:rPr>
          <w:noProof w:val="0"/>
        </w:rPr>
        <w:t>MCF bringt daher eine eigene</w:t>
      </w:r>
      <w:r w:rsidR="00FE108F" w:rsidRPr="008D0173">
        <w:rPr>
          <w:noProof w:val="0"/>
        </w:rPr>
        <w:t xml:space="preserve"> OData-Bibliothek mit, </w:t>
      </w:r>
      <w:r w:rsidR="002C1C41">
        <w:rPr>
          <w:noProof w:val="0"/>
        </w:rPr>
        <w:t>die</w:t>
      </w:r>
      <w:r w:rsidR="00FE108F" w:rsidRPr="008D0173">
        <w:rPr>
          <w:noProof w:val="0"/>
        </w:rPr>
        <w:t xml:space="preserve"> für energiewirtschaftliche Anwendungen genutzt werden </w:t>
      </w:r>
      <w:r w:rsidR="00FE108F" w:rsidRPr="008D0173">
        <w:rPr>
          <w:noProof w:val="0"/>
        </w:rPr>
        <w:lastRenderedPageBreak/>
        <w:t xml:space="preserve">kann. </w:t>
      </w:r>
      <w:r w:rsidR="007966CB">
        <w:rPr>
          <w:noProof w:val="0"/>
        </w:rPr>
        <w:t xml:space="preserve">Es ist zu prüfen, ob </w:t>
      </w:r>
      <w:r w:rsidR="00215F39" w:rsidRPr="008D0173">
        <w:rPr>
          <w:noProof w:val="0"/>
        </w:rPr>
        <w:t xml:space="preserve"> </w:t>
      </w:r>
      <w:r w:rsidR="007966CB" w:rsidRPr="007966CB">
        <w:rPr>
          <w:noProof w:val="0"/>
        </w:rPr>
        <w:t>erwähnte Dienst /ASPSP/ERP_UTILITIES_UMC</w:t>
      </w:r>
      <w:r w:rsidR="007966CB">
        <w:rPr>
          <w:rStyle w:val="Funotenzeichen"/>
          <w:noProof w:val="0"/>
        </w:rPr>
        <w:footnoteReference w:id="28"/>
      </w:r>
      <w:r w:rsidR="00215F39" w:rsidRPr="008D0173">
        <w:rPr>
          <w:noProof w:val="0"/>
        </w:rPr>
        <w:t xml:space="preserve"> für die Implementierung in dieser Arbeit verwendet werden kann oder ein neuer OData-Dienst exponiert werden muss.</w:t>
      </w:r>
    </w:p>
    <w:p w14:paraId="0997EDA9" w14:textId="4A84AC9C" w:rsidR="00273B07" w:rsidRPr="008D0173" w:rsidRDefault="00360C89" w:rsidP="00273B07">
      <w:pPr>
        <w:pStyle w:val="Flietext"/>
        <w:rPr>
          <w:noProof w:val="0"/>
        </w:rPr>
      </w:pPr>
      <w:r w:rsidRPr="008D0173">
        <w:rPr>
          <w:noProof w:val="0"/>
        </w:rPr>
        <w:t>Nach Abschluss der Entwicklung</w:t>
      </w:r>
      <w:r w:rsidR="00335F2C" w:rsidRPr="008D0173">
        <w:rPr>
          <w:noProof w:val="0"/>
        </w:rPr>
        <w:t xml:space="preserve"> stehen zwei Varianten zur Verteilung</w:t>
      </w:r>
      <w:r w:rsidR="00BB03E8">
        <w:rPr>
          <w:rStyle w:val="Funotenzeichen"/>
          <w:noProof w:val="0"/>
        </w:rPr>
        <w:footnoteReference w:id="29"/>
      </w:r>
      <w:r w:rsidR="00335F2C" w:rsidRPr="008D0173">
        <w:rPr>
          <w:noProof w:val="0"/>
        </w:rPr>
        <w:t xml:space="preserve"> und zur Anzeige der </w:t>
      </w:r>
      <w:r w:rsidR="00CC5951" w:rsidRPr="008D0173">
        <w:rPr>
          <w:noProof w:val="0"/>
        </w:rPr>
        <w:t>Anwendung</w:t>
      </w:r>
      <w:r w:rsidR="00335F2C" w:rsidRPr="008D0173">
        <w:rPr>
          <w:noProof w:val="0"/>
        </w:rPr>
        <w:t xml:space="preserve"> zur Verfügung.</w:t>
      </w:r>
      <w:r w:rsidRPr="008D0173">
        <w:rPr>
          <w:noProof w:val="0"/>
        </w:rPr>
        <w:t xml:space="preserve"> </w:t>
      </w:r>
      <w:r w:rsidR="00335F2C" w:rsidRPr="008D0173">
        <w:rPr>
          <w:noProof w:val="0"/>
        </w:rPr>
        <w:t>Bei der Cloud-Variante wird die Anwendung</w:t>
      </w:r>
      <w:r w:rsidR="00021768">
        <w:rPr>
          <w:noProof w:val="0"/>
        </w:rPr>
        <w:t xml:space="preserve"> in der</w:t>
      </w:r>
      <w:r w:rsidRPr="008D0173">
        <w:rPr>
          <w:noProof w:val="0"/>
        </w:rPr>
        <w:t xml:space="preserve"> SAP Cloud Platform </w:t>
      </w:r>
      <w:r w:rsidR="00021768">
        <w:rPr>
          <w:noProof w:val="0"/>
        </w:rPr>
        <w:t>veröffentlicht</w:t>
      </w:r>
      <w:r w:rsidRPr="008D0173">
        <w:rPr>
          <w:noProof w:val="0"/>
        </w:rPr>
        <w:t xml:space="preserve">. </w:t>
      </w:r>
      <w:bookmarkStart w:id="107" w:name="_Ref515262816"/>
      <w:r w:rsidR="00335F2C" w:rsidRPr="008D0173">
        <w:rPr>
          <w:noProof w:val="0"/>
        </w:rPr>
        <w:t>Dort</w:t>
      </w:r>
      <w:r w:rsidR="00547EF8" w:rsidRPr="008D0173">
        <w:rPr>
          <w:noProof w:val="0"/>
        </w:rPr>
        <w:t xml:space="preserve"> kann im Portal-Dienst</w:t>
      </w:r>
      <w:r w:rsidR="00147DF3" w:rsidRPr="008D0173">
        <w:rPr>
          <w:noProof w:val="0"/>
        </w:rPr>
        <w:t xml:space="preserve"> ein Fiori-Launchpad erzeugt werden, </w:t>
      </w:r>
      <w:r w:rsidR="009B17EB">
        <w:rPr>
          <w:noProof w:val="0"/>
        </w:rPr>
        <w:t>dem</w:t>
      </w:r>
      <w:r w:rsidR="00147DF3" w:rsidRPr="008D0173">
        <w:rPr>
          <w:noProof w:val="0"/>
        </w:rPr>
        <w:t xml:space="preserve"> die Anwendung nach erfolgreicher Verteilung in der Cloud </w:t>
      </w:r>
      <w:r w:rsidR="00CF0B5E">
        <w:rPr>
          <w:noProof w:val="0"/>
        </w:rPr>
        <w:t>zuordenbar ist.</w:t>
      </w:r>
      <w:r w:rsidR="00345C8A" w:rsidRPr="008D0173">
        <w:rPr>
          <w:noProof w:val="0"/>
        </w:rPr>
        <w:t xml:space="preserve"> D</w:t>
      </w:r>
      <w:r w:rsidR="004C22D9" w:rsidRPr="008D0173">
        <w:rPr>
          <w:noProof w:val="0"/>
        </w:rPr>
        <w:t xml:space="preserve">iese Variante wird in </w:t>
      </w:r>
      <w:r w:rsidR="004C22D9" w:rsidRPr="008D0173">
        <w:rPr>
          <w:noProof w:val="0"/>
        </w:rPr>
        <w:fldChar w:fldCharType="begin"/>
      </w:r>
      <w:r w:rsidR="004C22D9" w:rsidRPr="008D0173">
        <w:rPr>
          <w:noProof w:val="0"/>
        </w:rPr>
        <w:instrText xml:space="preserve"> REF _Ref513571324 \h </w:instrText>
      </w:r>
      <w:r w:rsidR="004C22D9" w:rsidRPr="008D0173">
        <w:rPr>
          <w:noProof w:val="0"/>
        </w:rPr>
      </w:r>
      <w:r w:rsidR="004C22D9" w:rsidRPr="008D0173">
        <w:rPr>
          <w:noProof w:val="0"/>
        </w:rPr>
        <w:fldChar w:fldCharType="separate"/>
      </w:r>
      <w:r w:rsidR="00484A9F" w:rsidRPr="008D0173">
        <w:t xml:space="preserve">Abbildung </w:t>
      </w:r>
      <w:r w:rsidR="00484A9F">
        <w:t>12</w:t>
      </w:r>
      <w:r w:rsidR="004C22D9" w:rsidRPr="008D0173">
        <w:rPr>
          <w:noProof w:val="0"/>
        </w:rPr>
        <w:fldChar w:fldCharType="end"/>
      </w:r>
      <w:r w:rsidR="004C22D9" w:rsidRPr="008D0173">
        <w:rPr>
          <w:noProof w:val="0"/>
        </w:rPr>
        <w:t xml:space="preserve"> dargestellt</w:t>
      </w:r>
      <w:r w:rsidR="00147DF3" w:rsidRPr="008D0173">
        <w:rPr>
          <w:noProof w:val="0"/>
        </w:rPr>
        <w:t xml:space="preserve">. </w:t>
      </w:r>
      <w:r w:rsidR="009C6F2C">
        <w:rPr>
          <w:noProof w:val="0"/>
        </w:rPr>
        <w:t>Bei der</w:t>
      </w:r>
      <w:r w:rsidR="003D1A64" w:rsidRPr="008D0173">
        <w:rPr>
          <w:noProof w:val="0"/>
        </w:rPr>
        <w:t xml:space="preserve"> lokale</w:t>
      </w:r>
      <w:r w:rsidR="009C6F2C">
        <w:rPr>
          <w:noProof w:val="0"/>
        </w:rPr>
        <w:t>n</w:t>
      </w:r>
      <w:r w:rsidR="003D1A64" w:rsidRPr="008D0173">
        <w:rPr>
          <w:noProof w:val="0"/>
        </w:rPr>
        <w:t xml:space="preserve"> Alternative</w:t>
      </w:r>
      <w:r w:rsidR="00147DF3" w:rsidRPr="008D0173">
        <w:rPr>
          <w:noProof w:val="0"/>
        </w:rPr>
        <w:t xml:space="preserve"> wird ein Fiori-Launchpad auf dem Applikationsserver eingerichtet, </w:t>
      </w:r>
      <w:r w:rsidR="00B73639">
        <w:rPr>
          <w:noProof w:val="0"/>
        </w:rPr>
        <w:t>dem</w:t>
      </w:r>
      <w:r w:rsidR="00147DF3" w:rsidRPr="008D0173">
        <w:rPr>
          <w:noProof w:val="0"/>
        </w:rPr>
        <w:t xml:space="preserve"> die Anwendung </w:t>
      </w:r>
      <w:r w:rsidR="004031CA">
        <w:rPr>
          <w:noProof w:val="0"/>
        </w:rPr>
        <w:t xml:space="preserve">nach Durchführung des Deployment dorthin </w:t>
      </w:r>
      <w:r w:rsidR="00147DF3" w:rsidRPr="008D0173">
        <w:rPr>
          <w:noProof w:val="0"/>
        </w:rPr>
        <w:t>zugeordnet werden kann.</w:t>
      </w:r>
      <w:r w:rsidR="00345C8A" w:rsidRPr="008D0173">
        <w:rPr>
          <w:noProof w:val="0"/>
        </w:rPr>
        <w:t xml:space="preserve"> </w:t>
      </w:r>
      <w:r w:rsidR="00D066EF">
        <w:rPr>
          <w:noProof w:val="0"/>
        </w:rPr>
        <w:t xml:space="preserve">Der </w:t>
      </w:r>
      <w:r w:rsidR="00A5631C" w:rsidRPr="008D0173">
        <w:rPr>
          <w:noProof w:val="0"/>
        </w:rPr>
        <w:t xml:space="preserve">Server </w:t>
      </w:r>
      <w:r w:rsidR="00E752F5" w:rsidRPr="008D0173">
        <w:rPr>
          <w:noProof w:val="0"/>
        </w:rPr>
        <w:t>SGW</w:t>
      </w:r>
      <w:r w:rsidR="00A5631C" w:rsidRPr="008D0173">
        <w:rPr>
          <w:noProof w:val="0"/>
        </w:rPr>
        <w:t xml:space="preserve"> übernimmt in dieser Arbeit</w:t>
      </w:r>
      <w:r w:rsidR="003D1A64" w:rsidRPr="008D0173">
        <w:rPr>
          <w:noProof w:val="0"/>
        </w:rPr>
        <w:t xml:space="preserve"> eine Doppelrolle als </w:t>
      </w:r>
      <w:r w:rsidR="00E9171A">
        <w:rPr>
          <w:noProof w:val="0"/>
        </w:rPr>
        <w:t>Gateway</w:t>
      </w:r>
      <w:r w:rsidR="00BA4345">
        <w:rPr>
          <w:noProof w:val="0"/>
        </w:rPr>
        <w:t>-</w:t>
      </w:r>
      <w:r w:rsidR="003D1A64" w:rsidRPr="008D0173">
        <w:rPr>
          <w:noProof w:val="0"/>
        </w:rPr>
        <w:t xml:space="preserve"> und Applikationsserver</w:t>
      </w:r>
      <w:r w:rsidR="00A5631C" w:rsidRPr="008D0173">
        <w:rPr>
          <w:noProof w:val="0"/>
        </w:rPr>
        <w:t xml:space="preserve"> und stellt</w:t>
      </w:r>
      <w:r w:rsidR="00015618" w:rsidRPr="008D0173">
        <w:rPr>
          <w:noProof w:val="0"/>
        </w:rPr>
        <w:t xml:space="preserve"> bereits ein Fiori-Launchpad zur Verfügung</w:t>
      </w:r>
      <w:r w:rsidR="00DC4CA1" w:rsidRPr="008D0173">
        <w:rPr>
          <w:noProof w:val="0"/>
        </w:rPr>
        <w:t xml:space="preserve">, </w:t>
      </w:r>
      <w:r w:rsidR="006E5BE6">
        <w:rPr>
          <w:noProof w:val="0"/>
        </w:rPr>
        <w:t xml:space="preserve">so dass </w:t>
      </w:r>
      <w:r w:rsidR="0076437F">
        <w:rPr>
          <w:noProof w:val="0"/>
        </w:rPr>
        <w:t>die Anwendung ohne weitere Hilf</w:t>
      </w:r>
      <w:r w:rsidR="006E5BE6">
        <w:rPr>
          <w:noProof w:val="0"/>
        </w:rPr>
        <w:t>smittel angezeigt werden kann</w:t>
      </w:r>
      <w:r w:rsidR="00A5631C" w:rsidRPr="008D0173">
        <w:rPr>
          <w:noProof w:val="0"/>
        </w:rPr>
        <w:t>.</w:t>
      </w:r>
      <w:r w:rsidR="00DC4CA1" w:rsidRPr="008D0173">
        <w:rPr>
          <w:noProof w:val="0"/>
        </w:rPr>
        <w:t xml:space="preserve"> </w:t>
      </w:r>
      <w:r w:rsidR="00B53DD4" w:rsidRPr="008D0173">
        <w:rPr>
          <w:noProof w:val="0"/>
        </w:rPr>
        <w:t xml:space="preserve">Eine Anleitung zur Einrichtung des Fiori-Launchpads findet sich im Internet </w:t>
      </w:r>
      <w:sdt>
        <w:sdtPr>
          <w:rPr>
            <w:noProof w:val="0"/>
          </w:rPr>
          <w:id w:val="-1185275849"/>
          <w:citation/>
        </w:sdtPr>
        <w:sdtContent>
          <w:r w:rsidR="00B53DD4" w:rsidRPr="008D0173">
            <w:rPr>
              <w:noProof w:val="0"/>
            </w:rPr>
            <w:fldChar w:fldCharType="begin"/>
          </w:r>
          <w:r w:rsidR="00B53DD4" w:rsidRPr="008D0173">
            <w:rPr>
              <w:noProof w:val="0"/>
            </w:rPr>
            <w:instrText xml:space="preserve"> CITATION SAP189 \l 1031 </w:instrText>
          </w:r>
          <w:r w:rsidR="00B53DD4" w:rsidRPr="008D0173">
            <w:rPr>
              <w:noProof w:val="0"/>
            </w:rPr>
            <w:fldChar w:fldCharType="separate"/>
          </w:r>
          <w:r w:rsidR="00EA765E">
            <w:t>[55]</w:t>
          </w:r>
          <w:r w:rsidR="00B53DD4" w:rsidRPr="008D0173">
            <w:rPr>
              <w:noProof w:val="0"/>
            </w:rPr>
            <w:fldChar w:fldCharType="end"/>
          </w:r>
        </w:sdtContent>
      </w:sdt>
      <w:r w:rsidR="001D0111" w:rsidRPr="008D0173">
        <w:rPr>
          <w:noProof w:val="0"/>
        </w:rPr>
        <w:t xml:space="preserve"> oder bei </w:t>
      </w:r>
      <w:r w:rsidR="001D0111" w:rsidRPr="008D0173">
        <w:rPr>
          <w:i/>
          <w:noProof w:val="0"/>
        </w:rPr>
        <w:t>Englbrecht</w:t>
      </w:r>
      <w:r w:rsidR="001D0111" w:rsidRPr="008D0173">
        <w:rPr>
          <w:noProof w:val="0"/>
        </w:rPr>
        <w:t xml:space="preserve"> </w:t>
      </w:r>
      <w:sdt>
        <w:sdtPr>
          <w:rPr>
            <w:noProof w:val="0"/>
          </w:rPr>
          <w:id w:val="741757940"/>
          <w:citation/>
        </w:sdtPr>
        <w:sdtContent>
          <w:r w:rsidR="001D0111" w:rsidRPr="008D0173">
            <w:rPr>
              <w:noProof w:val="0"/>
            </w:rPr>
            <w:fldChar w:fldCharType="begin"/>
          </w:r>
          <w:r w:rsidR="001D0111" w:rsidRPr="008D0173">
            <w:rPr>
              <w:noProof w:val="0"/>
            </w:rPr>
            <w:instrText xml:space="preserve">CITATION Eng17 \p 253-259 \l 1031 </w:instrText>
          </w:r>
          <w:r w:rsidR="001D0111" w:rsidRPr="008D0173">
            <w:rPr>
              <w:noProof w:val="0"/>
            </w:rPr>
            <w:fldChar w:fldCharType="separate"/>
          </w:r>
          <w:r w:rsidR="00EA765E">
            <w:t>[47, S. 253-259]</w:t>
          </w:r>
          <w:r w:rsidR="001D0111" w:rsidRPr="008D0173">
            <w:rPr>
              <w:noProof w:val="0"/>
            </w:rPr>
            <w:fldChar w:fldCharType="end"/>
          </w:r>
        </w:sdtContent>
      </w:sdt>
      <w:r w:rsidR="00B53DD4" w:rsidRPr="008D0173">
        <w:rPr>
          <w:noProof w:val="0"/>
        </w:rPr>
        <w:t>.</w:t>
      </w:r>
      <w:r w:rsidR="004F63B2">
        <w:rPr>
          <w:noProof w:val="0"/>
        </w:rPr>
        <w:t xml:space="preserve"> Um die verschiedenen Optionen vergleichen und ihre Machbarkeit überprüfen zu können, </w:t>
      </w:r>
      <w:r w:rsidR="00DC4CA1" w:rsidRPr="008D0173">
        <w:rPr>
          <w:noProof w:val="0"/>
        </w:rPr>
        <w:t xml:space="preserve">werden beide Varianten im Rahmen dieser Arbeit </w:t>
      </w:r>
      <w:r w:rsidR="00CC5951" w:rsidRPr="008D0173">
        <w:rPr>
          <w:noProof w:val="0"/>
        </w:rPr>
        <w:t>umg</w:t>
      </w:r>
      <w:r w:rsidR="004F63B2">
        <w:rPr>
          <w:noProof w:val="0"/>
        </w:rPr>
        <w:t>esetzt.</w:t>
      </w:r>
      <w:r w:rsidR="00A8013E">
        <w:rPr>
          <w:noProof w:val="0"/>
        </w:rPr>
        <w:t xml:space="preserve"> </w:t>
      </w:r>
      <w:r w:rsidR="004F63B2">
        <w:rPr>
          <w:noProof w:val="0"/>
        </w:rPr>
        <w:t xml:space="preserve"> </w:t>
      </w:r>
    </w:p>
    <w:p w14:paraId="24850FD6" w14:textId="7FB240ED" w:rsidR="00F73AC8" w:rsidRPr="008D0173" w:rsidRDefault="00F73AC8" w:rsidP="001A680F">
      <w:pPr>
        <w:pStyle w:val="berschrift2"/>
      </w:pPr>
      <w:bookmarkStart w:id="108" w:name="_Ref515614049"/>
      <w:bookmarkStart w:id="109" w:name="_Toc518050937"/>
      <w:r w:rsidRPr="008D0173">
        <w:t>Sicherheit und Datenschutz</w:t>
      </w:r>
      <w:bookmarkEnd w:id="107"/>
      <w:bookmarkEnd w:id="108"/>
      <w:bookmarkEnd w:id="109"/>
    </w:p>
    <w:p w14:paraId="1FBD5B5D" w14:textId="19A9B819" w:rsidR="009A2DA3" w:rsidRPr="008D0173" w:rsidRDefault="00B7387C" w:rsidP="009A2DA3">
      <w:pPr>
        <w:pStyle w:val="FlietextersterAbsatz"/>
        <w:rPr>
          <w:rStyle w:val="FlietextZchn"/>
          <w:noProof w:val="0"/>
        </w:rPr>
      </w:pPr>
      <w:r w:rsidRPr="008D0173">
        <w:rPr>
          <w:noProof w:val="0"/>
        </w:rPr>
        <w:t>Personenbezogene Daten unterliegen besonderem Schutz durch den Gesetzgeber und müssen daher entsprechend vor Missbrauch durch Dritte gesichert werden</w:t>
      </w:r>
      <w:r w:rsidRPr="008D0173">
        <w:rPr>
          <w:rStyle w:val="FlietextZchn"/>
          <w:noProof w:val="0"/>
        </w:rPr>
        <w:t>.</w:t>
      </w:r>
      <w:r w:rsidR="009A2DA3" w:rsidRPr="008D0173">
        <w:rPr>
          <w:rStyle w:val="FlietextZchn"/>
          <w:noProof w:val="0"/>
        </w:rPr>
        <w:t xml:space="preserve"> Für die in dieser Arbeit entwickelte Anwendung ist es daher wichtig, dass personenbezogene Daten nur befugten Personen angezeigt werden und </w:t>
      </w:r>
      <w:r w:rsidR="00A8013E">
        <w:rPr>
          <w:rStyle w:val="FlietextZchn"/>
          <w:noProof w:val="0"/>
        </w:rPr>
        <w:t xml:space="preserve">dass sie </w:t>
      </w:r>
      <w:r w:rsidR="009A2DA3" w:rsidRPr="008D0173">
        <w:rPr>
          <w:rStyle w:val="FlietextZchn"/>
          <w:noProof w:val="0"/>
        </w:rPr>
        <w:t>bei der Übertragung vom Datenlieferanten zur Oberfläche so gut wie möglich geschützt sind. Dies trifft für die Entwicklungsdauer als auch für die produktive Anwendung zu.</w:t>
      </w:r>
    </w:p>
    <w:p w14:paraId="3E66B15D" w14:textId="6F00A0B8" w:rsidR="00913937" w:rsidRPr="008D0173" w:rsidRDefault="00A02495" w:rsidP="00504C01">
      <w:pPr>
        <w:pStyle w:val="Flietext"/>
        <w:rPr>
          <w:noProof w:val="0"/>
        </w:rPr>
      </w:pPr>
      <w:r w:rsidRPr="008D0173">
        <w:rPr>
          <w:noProof w:val="0"/>
        </w:rPr>
        <w:t xml:space="preserve">Zusätzlich zum deutschen Bundesdatenschutzgesetz existiert seit dem 25. Mai 2018 auch die europäische Datenschutzgrundverordnung (EU-DSGVO). Diese gilt für Unternehmen mit Niederlassung in der </w:t>
      </w:r>
      <w:r w:rsidRPr="008D0173">
        <w:rPr>
          <w:i/>
          <w:noProof w:val="0"/>
        </w:rPr>
        <w:t>Europäischen Union</w:t>
      </w:r>
      <w:r w:rsidRPr="008D0173">
        <w:rPr>
          <w:noProof w:val="0"/>
        </w:rPr>
        <w:t xml:space="preserve"> (EU), </w:t>
      </w:r>
      <w:r w:rsidR="006B38EE">
        <w:rPr>
          <w:noProof w:val="0"/>
        </w:rPr>
        <w:t>die</w:t>
      </w:r>
      <w:r w:rsidRPr="008D0173">
        <w:rPr>
          <w:noProof w:val="0"/>
        </w:rPr>
        <w:t xml:space="preserve"> personenbezogene Daten verarbeiten, unabhängig davon, ob die Verarbeitung in der EU stattfindet. Zudem gilt es aber auch für Unternehmen mit Sitz außerhalb der EU, wenn diese einer Person in der EU Waren oder Dienstleistungen anbieten oder deren Verhalten beobachten [27].</w:t>
      </w:r>
      <w:r w:rsidR="00957177" w:rsidRPr="008D0173">
        <w:rPr>
          <w:noProof w:val="0"/>
        </w:rPr>
        <w:t xml:space="preserve"> </w:t>
      </w:r>
      <w:r w:rsidR="008F0DDA">
        <w:rPr>
          <w:noProof w:val="0"/>
        </w:rPr>
        <w:t>ASP</w:t>
      </w:r>
      <w:r w:rsidR="00957177" w:rsidRPr="008D0173">
        <w:rPr>
          <w:noProof w:val="0"/>
        </w:rPr>
        <w:t xml:space="preserve"> verarbeitet die personenbezogenen Daten, </w:t>
      </w:r>
      <w:r w:rsidR="00E579DC">
        <w:rPr>
          <w:noProof w:val="0"/>
        </w:rPr>
        <w:t>die</w:t>
      </w:r>
      <w:r w:rsidR="00957177" w:rsidRPr="008D0173">
        <w:rPr>
          <w:noProof w:val="0"/>
        </w:rPr>
        <w:t xml:space="preserve"> ihre Kunden über </w:t>
      </w:r>
      <w:r w:rsidR="00063D81">
        <w:rPr>
          <w:noProof w:val="0"/>
        </w:rPr>
        <w:t>deren</w:t>
      </w:r>
      <w:r w:rsidR="00957177" w:rsidRPr="008D0173">
        <w:rPr>
          <w:noProof w:val="0"/>
        </w:rPr>
        <w:t xml:space="preserve"> Kunden speichern müssen um die En</w:t>
      </w:r>
      <w:r w:rsidR="00913937" w:rsidRPr="008D0173">
        <w:rPr>
          <w:noProof w:val="0"/>
        </w:rPr>
        <w:t>ergieversorgung zu ermöglichen.</w:t>
      </w:r>
    </w:p>
    <w:p w14:paraId="04AF0791" w14:textId="2B6A5F8D" w:rsidR="00043055" w:rsidRPr="008D0173" w:rsidRDefault="00957177" w:rsidP="00AD4353">
      <w:pPr>
        <w:pStyle w:val="Flietext"/>
        <w:rPr>
          <w:noProof w:val="0"/>
        </w:rPr>
      </w:pPr>
      <w:r w:rsidRPr="008D0173">
        <w:rPr>
          <w:noProof w:val="0"/>
        </w:rPr>
        <w:lastRenderedPageBreak/>
        <w:t xml:space="preserve">Als deutsches Unternehmen unterliegt ASP in vollem Maße der Datenschutzgrundverordnung und muss sicherstellen, dass Anwendungen, </w:t>
      </w:r>
      <w:r w:rsidR="003F60EE">
        <w:rPr>
          <w:noProof w:val="0"/>
        </w:rPr>
        <w:t>die</w:t>
      </w:r>
      <w:r w:rsidRPr="008D0173">
        <w:rPr>
          <w:noProof w:val="0"/>
        </w:rPr>
        <w:t xml:space="preserve"> dem Kunden zur Verfügung gestellt werden, den Daten</w:t>
      </w:r>
      <w:r w:rsidR="00CC5951" w:rsidRPr="008D0173">
        <w:rPr>
          <w:noProof w:val="0"/>
        </w:rPr>
        <w:t>schutzrichtlinien</w:t>
      </w:r>
      <w:r w:rsidR="00DD620E" w:rsidRPr="008D0173">
        <w:rPr>
          <w:noProof w:val="0"/>
        </w:rPr>
        <w:t xml:space="preserve"> entsprechen. Für die Authentifizierung eines Nutzers an SAP-Backend-Systemen stehen verschiedene </w:t>
      </w:r>
      <w:r w:rsidR="00043055" w:rsidRPr="008D0173">
        <w:rPr>
          <w:noProof w:val="0"/>
        </w:rPr>
        <w:t>Authentifizierungsoptionen</w:t>
      </w:r>
      <w:r w:rsidR="00CA65F9" w:rsidRPr="008D0173">
        <w:rPr>
          <w:noProof w:val="0"/>
        </w:rPr>
        <w:t xml:space="preserve"> </w:t>
      </w:r>
      <w:r w:rsidR="00DD620E" w:rsidRPr="008D0173">
        <w:rPr>
          <w:noProof w:val="0"/>
        </w:rPr>
        <w:t>zur Verfügung</w:t>
      </w:r>
      <w:r w:rsidR="00CA65F9" w:rsidRPr="008D0173">
        <w:rPr>
          <w:noProof w:val="0"/>
        </w:rPr>
        <w:t xml:space="preserve">, </w:t>
      </w:r>
      <w:r w:rsidR="007E2580">
        <w:rPr>
          <w:noProof w:val="0"/>
        </w:rPr>
        <w:t>die</w:t>
      </w:r>
      <w:r w:rsidR="00CA65F9" w:rsidRPr="008D0173">
        <w:rPr>
          <w:noProof w:val="0"/>
        </w:rPr>
        <w:t xml:space="preserve"> teilweise auch </w:t>
      </w:r>
      <w:r w:rsidR="00CA65F9" w:rsidRPr="008D0173">
        <w:rPr>
          <w:i/>
          <w:noProof w:val="0"/>
        </w:rPr>
        <w:t>Single Sign-On</w:t>
      </w:r>
      <w:r w:rsidR="00CA65F9" w:rsidRPr="008D0173">
        <w:rPr>
          <w:noProof w:val="0"/>
        </w:rPr>
        <w:t xml:space="preserve"> (SSO) ermöglichen. SSO bedeutet, dass sich ein Nutzer während einer gültigen Sitzung</w:t>
      </w:r>
      <w:r w:rsidR="00AB017F">
        <w:rPr>
          <w:rStyle w:val="Funotenzeichen"/>
          <w:noProof w:val="0"/>
        </w:rPr>
        <w:footnoteReference w:id="30"/>
      </w:r>
      <w:r w:rsidR="00CA65F9" w:rsidRPr="008D0173">
        <w:rPr>
          <w:noProof w:val="0"/>
        </w:rPr>
        <w:t xml:space="preserve"> nur einmal anmelden muss und alle gekoppelten Systeme und Anwendungen ohn</w:t>
      </w:r>
      <w:r w:rsidR="008C6905" w:rsidRPr="008D0173">
        <w:rPr>
          <w:noProof w:val="0"/>
        </w:rPr>
        <w:t>e weitere Anmeldung nutzen kann</w:t>
      </w:r>
      <w:r w:rsidR="00503252" w:rsidRPr="008D0173">
        <w:rPr>
          <w:noProof w:val="0"/>
        </w:rPr>
        <w:t xml:space="preserve"> </w:t>
      </w:r>
      <w:sdt>
        <w:sdtPr>
          <w:rPr>
            <w:b/>
            <w:noProof w:val="0"/>
          </w:rPr>
          <w:id w:val="681628883"/>
          <w:citation/>
        </w:sdtPr>
        <w:sdtContent>
          <w:r w:rsidR="00503252" w:rsidRPr="008D0173">
            <w:rPr>
              <w:b/>
              <w:noProof w:val="0"/>
            </w:rPr>
            <w:fldChar w:fldCharType="begin"/>
          </w:r>
          <w:r w:rsidR="00503252" w:rsidRPr="008D0173">
            <w:rPr>
              <w:b/>
              <w:noProof w:val="0"/>
            </w:rPr>
            <w:instrText xml:space="preserve"> CITATION SAP1811 \l 1031 </w:instrText>
          </w:r>
          <w:r w:rsidR="00503252" w:rsidRPr="008D0173">
            <w:rPr>
              <w:b/>
              <w:noProof w:val="0"/>
            </w:rPr>
            <w:fldChar w:fldCharType="separate"/>
          </w:r>
          <w:r w:rsidR="00EA765E">
            <w:t>[56]</w:t>
          </w:r>
          <w:r w:rsidR="00503252" w:rsidRPr="008D0173">
            <w:rPr>
              <w:b/>
              <w:noProof w:val="0"/>
            </w:rPr>
            <w:fldChar w:fldCharType="end"/>
          </w:r>
        </w:sdtContent>
      </w:sdt>
      <w:r w:rsidR="00AD4353" w:rsidRPr="008D0173">
        <w:rPr>
          <w:b/>
          <w:noProof w:val="0"/>
        </w:rPr>
        <w:t>.</w:t>
      </w:r>
    </w:p>
    <w:p w14:paraId="49C203CB" w14:textId="7386FA63" w:rsidR="00043055" w:rsidRPr="008D0173" w:rsidRDefault="00E95E1B" w:rsidP="00F50F77">
      <w:pPr>
        <w:pStyle w:val="Listenabsatz"/>
      </w:pPr>
      <w:r w:rsidRPr="008D0173">
        <w:rPr>
          <w:noProof/>
          <w:lang w:eastAsia="zh-CN"/>
        </w:rPr>
        <mc:AlternateContent>
          <mc:Choice Requires="wps">
            <w:drawing>
              <wp:anchor distT="0" distB="0" distL="114300" distR="114300" simplePos="0" relativeHeight="251686912" behindDoc="0" locked="0" layoutInCell="1" allowOverlap="1" wp14:anchorId="792664F9" wp14:editId="60DFD495">
                <wp:simplePos x="0" y="0"/>
                <wp:positionH relativeFrom="margin">
                  <wp:align>right</wp:align>
                </wp:positionH>
                <wp:positionV relativeFrom="paragraph">
                  <wp:posOffset>2393610</wp:posOffset>
                </wp:positionV>
                <wp:extent cx="3297555" cy="635"/>
                <wp:effectExtent l="0" t="0" r="0" b="0"/>
                <wp:wrapSquare wrapText="bothSides"/>
                <wp:docPr id="416" name="Textfeld 416"/>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1621522C" w14:textId="7B840C8F" w:rsidR="00754438" w:rsidRPr="00F539B6" w:rsidRDefault="00754438" w:rsidP="005408A6">
                            <w:pPr>
                              <w:pStyle w:val="BeschriftungvonAbbildungenetcBA-Format"/>
                              <w:rPr>
                                <w:noProof/>
                                <w:sz w:val="24"/>
                              </w:rPr>
                            </w:pPr>
                            <w:bookmarkStart w:id="110" w:name="_Ref517086699"/>
                            <w:bookmarkStart w:id="111" w:name="_Toc518050974"/>
                            <w:r>
                              <w:t xml:space="preserve">Abbildung </w:t>
                            </w:r>
                            <w:fldSimple w:instr=" SEQ Abbildung \* ARABIC ">
                              <w:r w:rsidR="00793F12">
                                <w:rPr>
                                  <w:noProof/>
                                </w:rPr>
                                <w:t>13</w:t>
                              </w:r>
                            </w:fldSimple>
                            <w:bookmarkEnd w:id="110"/>
                            <w:r>
                              <w:t xml:space="preserve">: Anzeige der vom Client geforderten Berechtigungen bei OAuth 2.0 </w:t>
                            </w:r>
                            <w:sdt>
                              <w:sdtPr>
                                <w:id w:val="-1227140936"/>
                                <w:citation/>
                              </w:sdtPr>
                              <w:sdtContent>
                                <w:r>
                                  <w:fldChar w:fldCharType="begin"/>
                                </w:r>
                                <w:r>
                                  <w:instrText xml:space="preserve"> CITATION OAu18 \l 1031 </w:instrText>
                                </w:r>
                                <w:r>
                                  <w:fldChar w:fldCharType="separate"/>
                                </w:r>
                                <w:r>
                                  <w:rPr>
                                    <w:noProof/>
                                  </w:rPr>
                                  <w:t>[77]</w:t>
                                </w:r>
                                <w:r>
                                  <w:fldChar w:fldCharType="end"/>
                                </w:r>
                              </w:sdtContent>
                            </w:sdt>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664F9" id="Textfeld 416" o:spid="_x0000_s1027" type="#_x0000_t202" style="position:absolute;left:0;text-align:left;margin-left:208.45pt;margin-top:188.45pt;width:259.6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r4MQIAAGgEAAAOAAAAZHJzL2Uyb0RvYy54bWysVMGO2yAQvVfqPyDujZNsk7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" stroked="f">
                <v:textbox style="mso-fit-shape-to-text:t" inset="0,0,0,0">
                  <w:txbxContent>
                    <w:p w14:paraId="1621522C" w14:textId="7B840C8F" w:rsidR="00754438" w:rsidRPr="00F539B6" w:rsidRDefault="00754438" w:rsidP="005408A6">
                      <w:pPr>
                        <w:pStyle w:val="BeschriftungvonAbbildungenetcBA-Format"/>
                        <w:rPr>
                          <w:noProof/>
                          <w:sz w:val="24"/>
                        </w:rPr>
                      </w:pPr>
                      <w:bookmarkStart w:id="112" w:name="_Ref517086699"/>
                      <w:bookmarkStart w:id="113" w:name="_Toc518050974"/>
                      <w:r>
                        <w:t xml:space="preserve">Abbildung </w:t>
                      </w:r>
                      <w:fldSimple w:instr=" SEQ Abbildung \* ARABIC ">
                        <w:r w:rsidR="00793F12">
                          <w:rPr>
                            <w:noProof/>
                          </w:rPr>
                          <w:t>13</w:t>
                        </w:r>
                      </w:fldSimple>
                      <w:bookmarkEnd w:id="112"/>
                      <w:r>
                        <w:t xml:space="preserve">: Anzeige der vom Client geforderten Berechtigungen bei OAuth 2.0 </w:t>
                      </w:r>
                      <w:sdt>
                        <w:sdtPr>
                          <w:id w:val="-1227140936"/>
                          <w:citation/>
                        </w:sdtPr>
                        <w:sdtContent>
                          <w:r>
                            <w:fldChar w:fldCharType="begin"/>
                          </w:r>
                          <w:r>
                            <w:instrText xml:space="preserve"> CITATION OAu18 \l 1031 </w:instrText>
                          </w:r>
                          <w:r>
                            <w:fldChar w:fldCharType="separate"/>
                          </w:r>
                          <w:r>
                            <w:rPr>
                              <w:noProof/>
                            </w:rPr>
                            <w:t>[77]</w:t>
                          </w:r>
                          <w:r>
                            <w:fldChar w:fldCharType="end"/>
                          </w:r>
                        </w:sdtContent>
                      </w:sdt>
                      <w:bookmarkEnd w:id="113"/>
                    </w:p>
                  </w:txbxContent>
                </v:textbox>
                <w10:wrap type="square" anchorx="margin"/>
              </v:shape>
            </w:pict>
          </mc:Fallback>
        </mc:AlternateContent>
      </w:r>
      <w:r w:rsidR="00043055" w:rsidRPr="008D0173">
        <w:rPr>
          <w:b/>
        </w:rPr>
        <w:t>Benutzer-ID und Kennwort</w:t>
      </w:r>
      <w:r w:rsidR="00D14D83" w:rsidRPr="008D0173">
        <w:rPr>
          <w:b/>
        </w:rPr>
        <w:t xml:space="preserve"> </w:t>
      </w:r>
      <w:r w:rsidR="00D14D83" w:rsidRPr="008D0173">
        <w:t>(</w:t>
      </w:r>
      <w:r w:rsidR="00D14D83" w:rsidRPr="008D0173">
        <w:rPr>
          <w:i/>
        </w:rPr>
        <w:t>Basic Authentication</w:t>
      </w:r>
      <w:r w:rsidR="00D14D83" w:rsidRPr="008D0173">
        <w:t>)</w:t>
      </w:r>
      <w:r w:rsidR="002A6A7C" w:rsidRPr="008D0173">
        <w:t xml:space="preserve">: Dies ist das von ASP </w:t>
      </w:r>
      <w:r w:rsidR="00BD2066" w:rsidRPr="008D0173">
        <w:t xml:space="preserve">für die Backend-Systeme </w:t>
      </w:r>
      <w:r w:rsidR="002A6A7C" w:rsidRPr="008D0173">
        <w:t xml:space="preserve">genutzte Szenario. Ein Nutzer wird im System eingerichtet und bekommt ein Initialkennwort zugewiesen, </w:t>
      </w:r>
      <w:r w:rsidR="00EC60A2">
        <w:t>das</w:t>
      </w:r>
      <w:r w:rsidR="002A6A7C" w:rsidRPr="008D0173">
        <w:t xml:space="preserve"> e</w:t>
      </w:r>
      <w:r w:rsidR="00544CCB" w:rsidRPr="008D0173">
        <w:t xml:space="preserve">r beim ersten Login ändern muss. </w:t>
      </w:r>
      <w:r w:rsidR="00BD2066" w:rsidRPr="008D0173">
        <w:t xml:space="preserve">Eine Umsetzung als SSO ist </w:t>
      </w:r>
      <w:r w:rsidR="00FE0AC6" w:rsidRPr="008D0173">
        <w:t>hiermit nicht möglich.</w:t>
      </w:r>
      <w:r w:rsidR="00DE79CB" w:rsidRPr="008D0173">
        <w:t xml:space="preserve"> </w:t>
      </w:r>
      <w:r w:rsidR="00DE79CB" w:rsidRPr="00BB7211">
        <w:rPr>
          <w:highlight w:val="yellow"/>
        </w:rPr>
        <w:t>Der OData-Service kann ebenfalls nur mit den Zugangsdaten des entsprechenden Systems erreicht werden.</w:t>
      </w:r>
      <w:r w:rsidR="00BB7211" w:rsidRPr="00BB7211">
        <w:rPr>
          <w:highlight w:val="yellow"/>
        </w:rPr>
        <w:t xml:space="preserve"> (Unterschied Private und Public)</w:t>
      </w:r>
    </w:p>
    <w:p w14:paraId="33184C7A" w14:textId="3993276C" w:rsidR="00043055" w:rsidRPr="008D0173" w:rsidRDefault="00043055" w:rsidP="00F50F77">
      <w:pPr>
        <w:pStyle w:val="Listenabsatz"/>
      </w:pPr>
      <w:r w:rsidRPr="008D0173">
        <w:rPr>
          <w:b/>
        </w:rPr>
        <w:t>Anmeldetickets</w:t>
      </w:r>
      <w:r w:rsidR="002A6A7C" w:rsidRPr="008D0173">
        <w:rPr>
          <w:b/>
        </w:rPr>
        <w:t>:</w:t>
      </w:r>
      <w:r w:rsidR="002A6A7C" w:rsidRPr="008D0173">
        <w:t xml:space="preserve"> </w:t>
      </w:r>
      <w:r w:rsidR="00274825" w:rsidRPr="008D0173">
        <w:t>Ein in der Systemlandschaft befindliches Portal stellt einem Nutzer, der sich dort mit Passwort und Benutzername anmeldet</w:t>
      </w:r>
      <w:r w:rsidR="001C70C4">
        <w:t>,</w:t>
      </w:r>
      <w:r w:rsidR="00C25B2F">
        <w:t xml:space="preserve"> ein Anmeldeticket aus.</w:t>
      </w:r>
      <w:r w:rsidR="00274825" w:rsidRPr="008D0173">
        <w:t xml:space="preserve"> </w:t>
      </w:r>
      <w:r w:rsidR="00C25B2F">
        <w:t>D</w:t>
      </w:r>
      <w:r w:rsidR="00777DB6">
        <w:t>as</w:t>
      </w:r>
      <w:r w:rsidR="00274825" w:rsidRPr="008D0173">
        <w:t xml:space="preserve"> </w:t>
      </w:r>
      <w:r w:rsidR="00C25B2F">
        <w:t xml:space="preserve">wird </w:t>
      </w:r>
      <w:r w:rsidR="00274825" w:rsidRPr="008D0173">
        <w:t xml:space="preserve">als </w:t>
      </w:r>
      <w:r w:rsidR="00274825" w:rsidRPr="008D0173">
        <w:rPr>
          <w:i/>
        </w:rPr>
        <w:t>Cookie</w:t>
      </w:r>
      <w:r w:rsidR="001C70C4">
        <w:rPr>
          <w:rStyle w:val="Funotenzeichen"/>
          <w:i/>
        </w:rPr>
        <w:footnoteReference w:id="31"/>
      </w:r>
      <w:r w:rsidR="00274825" w:rsidRPr="008D0173">
        <w:t xml:space="preserve"> im Web-Browser des Benutzers abgelegt und </w:t>
      </w:r>
      <w:r w:rsidR="00C25B2F">
        <w:t xml:space="preserve">meldet </w:t>
      </w:r>
      <w:r w:rsidR="00274825" w:rsidRPr="008D0173">
        <w:t>ihn automatisch bei allen Systemen, die Anmeldezertifikate unterstütze</w:t>
      </w:r>
      <w:r w:rsidR="00A36BA6" w:rsidRPr="008D0173">
        <w:t>n</w:t>
      </w:r>
      <w:r w:rsidR="00C25B2F">
        <w:t>, an</w:t>
      </w:r>
      <w:r w:rsidR="00A36BA6" w:rsidRPr="008D0173">
        <w:t>.</w:t>
      </w:r>
    </w:p>
    <w:p w14:paraId="463AB3F8" w14:textId="0E9CEAE4" w:rsidR="00EF7AF0" w:rsidRPr="008D0173" w:rsidRDefault="00C83B2E" w:rsidP="00F50F77">
      <w:pPr>
        <w:pStyle w:val="Listenabsatz"/>
      </w:pPr>
      <w:r w:rsidRPr="008D0173">
        <w:rPr>
          <w:b/>
        </w:rPr>
        <w:t>Header-Variablen:</w:t>
      </w:r>
      <w:r w:rsidRPr="008D0173">
        <w:t xml:space="preserve"> Ein Nutzer meldet sich an einem </w:t>
      </w:r>
      <w:r w:rsidRPr="008D0173">
        <w:rPr>
          <w:i/>
        </w:rPr>
        <w:t>Web-Zugriffsverwaltungsprodukt</w:t>
      </w:r>
      <w:r w:rsidRPr="008D0173">
        <w:t xml:space="preserve"> (WZV) eines Drittanbieters an und erhält eine authentifizierte Benutzerkennung als Teil des </w:t>
      </w:r>
      <w:r w:rsidRPr="008D0173">
        <w:rPr>
          <w:i/>
        </w:rPr>
        <w:t>HTTP-Headers</w:t>
      </w:r>
      <w:r w:rsidR="00D0413D">
        <w:rPr>
          <w:rStyle w:val="Funotenzeichen"/>
          <w:i/>
        </w:rPr>
        <w:footnoteReference w:id="32"/>
      </w:r>
      <w:r w:rsidRPr="008D0173">
        <w:t xml:space="preserve"> zurück.</w:t>
      </w:r>
      <w:r w:rsidR="00B16FA1" w:rsidRPr="008D0173">
        <w:t xml:space="preserve"> Damit kann er sich anschli</w:t>
      </w:r>
      <w:r w:rsidR="003A7F9D" w:rsidRPr="008D0173">
        <w:t>e</w:t>
      </w:r>
      <w:r w:rsidR="00112E91">
        <w:t>ßend bei Anwendungen eines SAP-</w:t>
      </w:r>
      <w:r w:rsidR="00B16FA1" w:rsidRPr="008D0173">
        <w:t>Anwendungsservers anmelden.</w:t>
      </w:r>
    </w:p>
    <w:p w14:paraId="55170E27" w14:textId="5A2535AE" w:rsidR="00A102E0" w:rsidRPr="008D0173" w:rsidRDefault="00E81D39" w:rsidP="00F50F77">
      <w:pPr>
        <w:pStyle w:val="Listenabsatz"/>
      </w:pPr>
      <w:r w:rsidRPr="008D0173">
        <w:rPr>
          <w:noProof/>
          <w:lang w:eastAsia="zh-CN"/>
        </w:rPr>
        <w:lastRenderedPageBreak/>
        <w:drawing>
          <wp:anchor distT="0" distB="0" distL="114300" distR="114300" simplePos="0" relativeHeight="251681792" behindDoc="0" locked="0" layoutInCell="1" allowOverlap="1" wp14:anchorId="061DA664" wp14:editId="3A84FFD4">
            <wp:simplePos x="0" y="0"/>
            <wp:positionH relativeFrom="margin">
              <wp:posOffset>2804795</wp:posOffset>
            </wp:positionH>
            <wp:positionV relativeFrom="margin">
              <wp:posOffset>1115222</wp:posOffset>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32">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7AF0" w:rsidRPr="008D0173">
        <w:rPr>
          <w:b/>
        </w:rPr>
        <w:t xml:space="preserve">Open Authorization </w:t>
      </w:r>
      <w:r w:rsidR="00EF7AF0" w:rsidRPr="008D0173">
        <w:t>(</w:t>
      </w:r>
      <w:r w:rsidR="00EF7AF0" w:rsidRPr="008D0173">
        <w:rPr>
          <w:i/>
        </w:rPr>
        <w:t>OAuth</w:t>
      </w:r>
      <w:r w:rsidR="00EF7AF0" w:rsidRPr="008D0173">
        <w:t>) 2.0</w:t>
      </w:r>
      <w:r w:rsidR="00EF7AF0" w:rsidRPr="008D0173">
        <w:rPr>
          <w:b/>
        </w:rPr>
        <w:t>:</w:t>
      </w:r>
      <w:r w:rsidR="00EF7AF0" w:rsidRPr="008D0173">
        <w:t xml:space="preserve"> Es handelt sich </w:t>
      </w:r>
      <w:r w:rsidR="001049BE">
        <w:t>dabei</w:t>
      </w:r>
      <w:r w:rsidR="00EF7AF0" w:rsidRPr="008D0173">
        <w:t xml:space="preserve"> um einen Standard zur sicheren </w:t>
      </w:r>
      <w:r w:rsidR="00EF7AF0" w:rsidRPr="008D0173">
        <w:rPr>
          <w:i/>
        </w:rPr>
        <w:t>API</w:t>
      </w:r>
      <w:r w:rsidR="00EF7AF0" w:rsidRPr="008D0173">
        <w:t>-Authentifizierung. So kann ein Nutzer</w:t>
      </w:r>
      <w:r w:rsidR="001049BE">
        <w:t xml:space="preserve"> ,</w:t>
      </w:r>
      <w:r w:rsidR="00EF7AF0" w:rsidRPr="008D0173">
        <w:t xml:space="preserve">in der Rolle als </w:t>
      </w:r>
      <w:r w:rsidR="00EF7AF0" w:rsidRPr="008D0173">
        <w:rPr>
          <w:i/>
        </w:rPr>
        <w:t>Resource Owner</w:t>
      </w:r>
      <w:r w:rsidR="001049BE">
        <w:rPr>
          <w:i/>
        </w:rPr>
        <w:t xml:space="preserve">, </w:t>
      </w:r>
      <w:r w:rsidR="00EF7AF0" w:rsidRPr="008D0173">
        <w:t xml:space="preserve">einer </w:t>
      </w:r>
      <w:r w:rsidR="001049BE">
        <w:t>Anwendung,</w:t>
      </w:r>
      <w:r w:rsidR="00EF7AF0" w:rsidRPr="008D0173">
        <w:t xml:space="preserve">dem </w:t>
      </w:r>
      <w:r w:rsidR="00EF7AF0" w:rsidRPr="008D0173">
        <w:rPr>
          <w:i/>
        </w:rPr>
        <w:t>Client</w:t>
      </w:r>
      <w:r w:rsidR="001049BE">
        <w:t>,</w:t>
      </w:r>
      <w:r w:rsidR="00EF7AF0" w:rsidRPr="008D0173">
        <w:t xml:space="preserve"> erlauben, in seinem Namen auf geschützte Ressourcen </w:t>
      </w:r>
      <w:r w:rsidR="001049BE">
        <w:t>bzw.</w:t>
      </w:r>
      <w:r w:rsidR="00EF7AF0" w:rsidRPr="008D0173">
        <w:t xml:space="preserve"> Daten </w:t>
      </w:r>
      <w:r w:rsidR="00F636A0">
        <w:t>eines Servers</w:t>
      </w:r>
      <w:r w:rsidR="00EF7AF0" w:rsidRPr="008D0173">
        <w:t xml:space="preserve"> (</w:t>
      </w:r>
      <w:r w:rsidR="00EF7AF0" w:rsidRPr="008D0173">
        <w:rPr>
          <w:i/>
        </w:rPr>
        <w:t>Resource Server</w:t>
      </w:r>
      <w:r w:rsidR="00F636A0">
        <w:t xml:space="preserve">) zuzugreifen. Dafür muss er </w:t>
      </w:r>
      <w:r w:rsidR="00EF7AF0" w:rsidRPr="008D0173">
        <w:t xml:space="preserve">seine Anmeldedaten </w:t>
      </w:r>
      <w:r w:rsidR="00F636A0">
        <w:t>nicht</w:t>
      </w:r>
      <w:r w:rsidR="00EF7AF0" w:rsidRPr="008D0173">
        <w:t xml:space="preserve"> bekannt geben. Dies nutzen Entwickler einer Anwendung um eine Authentifizierung zu implementieren ohne Anmelde</w:t>
      </w:r>
      <w:r w:rsidR="00A102E0" w:rsidRPr="008D0173">
        <w:t>daten von Nutzern zu speichern.</w:t>
      </w:r>
    </w:p>
    <w:p w14:paraId="7086DEEF" w14:textId="578E76AB" w:rsidR="00EF7AF0" w:rsidRPr="008D0173" w:rsidRDefault="00E95E1B" w:rsidP="00A102E0">
      <w:pPr>
        <w:pStyle w:val="ListenabschnittzweiterAbsatz"/>
      </w:pPr>
      <w:r w:rsidRPr="008D0173">
        <w:rPr>
          <w:noProof/>
          <w:lang w:eastAsia="zh-CN"/>
        </w:rPr>
        <mc:AlternateContent>
          <mc:Choice Requires="wps">
            <w:drawing>
              <wp:anchor distT="0" distB="0" distL="114300" distR="114300" simplePos="0" relativeHeight="251684864" behindDoc="0" locked="0" layoutInCell="1" allowOverlap="1" wp14:anchorId="1B573605" wp14:editId="1F2165AB">
                <wp:simplePos x="0" y="0"/>
                <wp:positionH relativeFrom="margin">
                  <wp:posOffset>3825078</wp:posOffset>
                </wp:positionH>
                <wp:positionV relativeFrom="paragraph">
                  <wp:posOffset>1188735</wp:posOffset>
                </wp:positionV>
                <wp:extent cx="2295525" cy="447675"/>
                <wp:effectExtent l="0" t="0" r="9525" b="9525"/>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447675"/>
                        </a:xfrm>
                        <a:prstGeom prst="rect">
                          <a:avLst/>
                        </a:prstGeom>
                        <a:solidFill>
                          <a:prstClr val="white"/>
                        </a:solidFill>
                        <a:ln>
                          <a:noFill/>
                        </a:ln>
                      </wps:spPr>
                      <wps:txbx>
                        <w:txbxContent>
                          <w:p w14:paraId="74E50DD2" w14:textId="30136E44" w:rsidR="00754438" w:rsidRPr="003D2E47" w:rsidRDefault="00754438" w:rsidP="00F60B20">
                            <w:pPr>
                              <w:pStyle w:val="BeschriftungvonAbbildungenetcBA-Format"/>
                              <w:rPr>
                                <w:noProof/>
                                <w:sz w:val="24"/>
                              </w:rPr>
                            </w:pPr>
                            <w:bookmarkStart w:id="114" w:name="_Ref515877105"/>
                            <w:bookmarkStart w:id="115" w:name="_Toc518050975"/>
                            <w:r>
                              <w:t xml:space="preserve">Abbildung </w:t>
                            </w:r>
                            <w:fldSimple w:instr=" SEQ Abbildung \* ARABIC ">
                              <w:r w:rsidR="00793F12">
                                <w:rPr>
                                  <w:noProof/>
                                </w:rPr>
                                <w:t>14</w:t>
                              </w:r>
                            </w:fldSimple>
                            <w:bookmarkEnd w:id="114"/>
                            <w:r>
                              <w:t xml:space="preserve">: Ablauf einer Kerberos-Authentifizierung </w:t>
                            </w:r>
                            <w:sdt>
                              <w:sdtPr>
                                <w:id w:val="-419487982"/>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73605" id="Textfeld 393" o:spid="_x0000_s1028" type="#_x0000_t202" style="position:absolute;left:0;text-align:left;margin-left:301.2pt;margin-top:93.6pt;width:180.75pt;height:35.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" stroked="f">
                <v:textbox inset="0,0,0,0">
                  <w:txbxContent>
                    <w:p w14:paraId="74E50DD2" w14:textId="30136E44" w:rsidR="00754438" w:rsidRPr="003D2E47" w:rsidRDefault="00754438" w:rsidP="00F60B20">
                      <w:pPr>
                        <w:pStyle w:val="BeschriftungvonAbbildungenetcBA-Format"/>
                        <w:rPr>
                          <w:noProof/>
                          <w:sz w:val="24"/>
                        </w:rPr>
                      </w:pPr>
                      <w:bookmarkStart w:id="116" w:name="_Ref515877105"/>
                      <w:bookmarkStart w:id="117" w:name="_Toc518050975"/>
                      <w:r>
                        <w:t xml:space="preserve">Abbildung </w:t>
                      </w:r>
                      <w:fldSimple w:instr=" SEQ Abbildung \* ARABIC ">
                        <w:r w:rsidR="00793F12">
                          <w:rPr>
                            <w:noProof/>
                          </w:rPr>
                          <w:t>14</w:t>
                        </w:r>
                      </w:fldSimple>
                      <w:bookmarkEnd w:id="116"/>
                      <w:r>
                        <w:t xml:space="preserve">: Ablauf einer Kerberos-Authentifizierung </w:t>
                      </w:r>
                      <w:sdt>
                        <w:sdtPr>
                          <w:id w:val="-419487982"/>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17"/>
                    </w:p>
                  </w:txbxContent>
                </v:textbox>
                <w10:wrap type="square" anchorx="margin"/>
              </v:shape>
            </w:pict>
          </mc:Fallback>
        </mc:AlternateContent>
      </w:r>
      <w:r w:rsidR="00EF7AF0" w:rsidRPr="008D0173">
        <w:t xml:space="preserve">Stattdessen delegieren Sie die Authentifizierung der Nutzer an einen OAuth-Anbieter wie </w:t>
      </w:r>
      <w:r w:rsidR="00EF7AF0" w:rsidRPr="008D0173">
        <w:rPr>
          <w:i/>
        </w:rPr>
        <w:t>Google</w:t>
      </w:r>
      <w:r w:rsidR="00EF7AF0" w:rsidRPr="008D0173">
        <w:t xml:space="preserve">, </w:t>
      </w:r>
      <w:r w:rsidR="00EF7AF0" w:rsidRPr="008D0173">
        <w:rPr>
          <w:i/>
        </w:rPr>
        <w:t>Facebook</w:t>
      </w:r>
      <w:r w:rsidR="00EF7AF0" w:rsidRPr="008D0173">
        <w:t xml:space="preserve"> oder </w:t>
      </w:r>
      <w:r w:rsidR="00EF7AF0" w:rsidRPr="008D0173">
        <w:rPr>
          <w:i/>
        </w:rPr>
        <w:t>Twitter</w:t>
      </w:r>
      <w:r w:rsidR="00EF7AF0" w:rsidRPr="008D0173">
        <w:t>. OAuth beinhaltet eine detaillierte Einschränkung der Zugriffsrechte. Dem Nutzer wird nach Eingabe der Anmeldedaten angezeigt, welche Berechtigungen der Client fordert (siehe</w:t>
      </w:r>
      <w:r w:rsidR="002648C5" w:rsidRPr="008D0173">
        <w:t xml:space="preserve"> </w:t>
      </w:r>
      <w:r w:rsidR="002648C5" w:rsidRPr="008D0173">
        <w:fldChar w:fldCharType="begin"/>
      </w:r>
      <w:r w:rsidR="002648C5" w:rsidRPr="008D0173">
        <w:instrText xml:space="preserve"> REF _Ref517086699 \h </w:instrText>
      </w:r>
      <w:r w:rsidR="002648C5" w:rsidRPr="008D0173">
        <w:fldChar w:fldCharType="separate"/>
      </w:r>
      <w:r w:rsidR="00484A9F">
        <w:t xml:space="preserve">Abbildung </w:t>
      </w:r>
      <w:r w:rsidR="00484A9F">
        <w:rPr>
          <w:noProof/>
        </w:rPr>
        <w:t>13</w:t>
      </w:r>
      <w:r w:rsidR="002648C5" w:rsidRPr="008D0173">
        <w:fldChar w:fldCharType="end"/>
      </w:r>
      <w:r w:rsidR="00EF7AF0" w:rsidRPr="008D0173">
        <w:t>). Stimmt der Nutzer zu, wird er zurück zur Client-Anwendung geleitet.</w:t>
      </w:r>
      <w:r w:rsidR="00033113" w:rsidRPr="008D0173">
        <w:t xml:space="preserve"> Hierbei handelt es</w:t>
      </w:r>
      <w:r w:rsidR="00D103B0" w:rsidRPr="008D0173">
        <w:t xml:space="preserve"> sich nicht um eine SSO-Lösung.</w:t>
      </w:r>
      <w:r w:rsidR="00EE091D" w:rsidRPr="008D0173">
        <w:t xml:space="preserve"> OAuth kann aber mit anderen Diensten gekoppelt werden um SSO zu ermöglichen.</w:t>
      </w:r>
    </w:p>
    <w:p w14:paraId="01235ED4" w14:textId="75CEB9AA" w:rsidR="00506459" w:rsidRPr="008D0173" w:rsidRDefault="00F60B20" w:rsidP="00F60B20">
      <w:pPr>
        <w:pStyle w:val="Listenabsatz"/>
      </w:pPr>
      <w:r w:rsidRPr="008D0173">
        <w:rPr>
          <w:b/>
        </w:rPr>
        <w:t>Kerberos-Authentifizierung:</w:t>
      </w:r>
      <w:r w:rsidRPr="008D0173">
        <w:t xml:space="preserve"> Eine zentrale Schlüsselvergabe (</w:t>
      </w:r>
      <w:r w:rsidRPr="008D0173">
        <w:rPr>
          <w:i/>
        </w:rPr>
        <w:t>Key Distribution Center</w:t>
      </w:r>
      <w:r w:rsidRPr="008D0173">
        <w:t xml:space="preserve">, KDC) dient im Netzwerk als vertrauenswürdige dritte Partei bei der Vermittlung zwischen zwei Systemen. Sie besteht aus einem Authentifizierungsserver und einem Ticketvergabeserver. Ein Nutzer meldet sich an der SAP Cloud Platform an und möchte ein Backend-System erreichen (siehe </w:t>
      </w:r>
      <w:r w:rsidRPr="008D0173">
        <w:fldChar w:fldCharType="begin"/>
      </w:r>
      <w:r w:rsidRPr="008D0173">
        <w:instrText xml:space="preserve"> REF _Ref515877105 \h  \* MERGEFORMAT </w:instrText>
      </w:r>
      <w:r w:rsidRPr="008D0173">
        <w:fldChar w:fldCharType="separate"/>
      </w:r>
      <w:r w:rsidR="00484A9F">
        <w:t>Abbildung 14</w:t>
      </w:r>
      <w:r w:rsidRPr="008D0173">
        <w:fldChar w:fldCharType="end"/>
      </w:r>
      <w:r w:rsidRPr="008D0173">
        <w:t xml:space="preserve">). Dafür sendet die SAP Cloud Platform eine verschlüsselte Nachricht mit der Identität des </w:t>
      </w:r>
      <w:r w:rsidR="0078670B">
        <w:t>Benutzers</w:t>
      </w:r>
      <w:r w:rsidRPr="008D0173">
        <w:t xml:space="preserve"> an den SAP Cloud Connector, </w:t>
      </w:r>
      <w:r w:rsidR="00EA4511">
        <w:t>der</w:t>
      </w:r>
      <w:r w:rsidRPr="008D0173">
        <w:t xml:space="preserve"> d</w:t>
      </w:r>
      <w:r w:rsidR="00506459" w:rsidRPr="008D0173">
        <w:t>ie Kerberos-Bibliothek enthält.</w:t>
      </w:r>
    </w:p>
    <w:p w14:paraId="44F9A2FD" w14:textId="40DC750A" w:rsidR="00F60B20" w:rsidRPr="008D0173" w:rsidRDefault="00F60B20" w:rsidP="001A5023">
      <w:pPr>
        <w:pStyle w:val="Listenabsatz"/>
        <w:numPr>
          <w:ilvl w:val="0"/>
          <w:numId w:val="0"/>
        </w:numPr>
        <w:ind w:left="641"/>
      </w:pPr>
      <w:r w:rsidRPr="008D0173">
        <w:t xml:space="preserve">Dort wird die Nachricht entschlüsselt und der Nutzer bei der KDC abgefragt. Dort findet eine Kommunikation zwischen dem Authentifizierungsserver und dem Ticketvergabeserver statt.  Ist diese Abfrage erfolgreich, erhält der </w:t>
      </w:r>
      <w:r w:rsidR="005B22AB">
        <w:t>SAP Cloud Connector</w:t>
      </w:r>
      <w:r w:rsidRPr="008D0173">
        <w:t xml:space="preserve"> ein Ticket, </w:t>
      </w:r>
      <w:r w:rsidR="001A5023" w:rsidRPr="008D0173">
        <w:rPr>
          <w:noProof/>
          <w:lang w:eastAsia="zh-CN"/>
        </w:rPr>
        <w:drawing>
          <wp:anchor distT="0" distB="0" distL="114300" distR="114300" simplePos="0" relativeHeight="251683840" behindDoc="0" locked="0" layoutInCell="1" allowOverlap="1" wp14:anchorId="12E5961A" wp14:editId="0CBC1CEB">
            <wp:simplePos x="0" y="0"/>
            <wp:positionH relativeFrom="margin">
              <wp:posOffset>3814445</wp:posOffset>
            </wp:positionH>
            <wp:positionV relativeFrom="margin">
              <wp:posOffset>35722</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002D0609">
        <w:t>das</w:t>
      </w:r>
      <w:r w:rsidRPr="008D0173">
        <w:t xml:space="preserve"> die Identität des Nutzers bestätigt. Dieses sendet er in einer Anfrage an </w:t>
      </w:r>
      <w:r w:rsidRPr="008D0173">
        <w:lastRenderedPageBreak/>
        <w:t>das Backend</w:t>
      </w:r>
      <w:r w:rsidR="00304931">
        <w:t>-S</w:t>
      </w:r>
      <w:r w:rsidRPr="008D0173">
        <w:t>ystem. Dort wird darauf vertraut, dass es sich tatsächlich um den Nutzer handelt, der im Ticket aufgeführt wird und eine Anmeldung erfolgt</w:t>
      </w:r>
      <w:r w:rsidR="00545DD6">
        <w:t>.</w:t>
      </w:r>
    </w:p>
    <w:p w14:paraId="37EE91B0" w14:textId="7929791C" w:rsidR="00C83B2E" w:rsidRPr="008D0173" w:rsidRDefault="00C83B2E" w:rsidP="00C02840">
      <w:pPr>
        <w:pStyle w:val="FlietextersterAbsatz"/>
        <w:rPr>
          <w:noProof w:val="0"/>
        </w:rPr>
      </w:pPr>
      <w:r w:rsidRPr="008D0173">
        <w:rPr>
          <w:noProof w:val="0"/>
        </w:rPr>
        <w:t>Einige</w:t>
      </w:r>
      <w:r w:rsidR="00871A7D" w:rsidRPr="008D0173">
        <w:rPr>
          <w:noProof w:val="0"/>
        </w:rPr>
        <w:t xml:space="preserve"> </w:t>
      </w:r>
      <w:r w:rsidR="00C02840" w:rsidRPr="008D0173">
        <w:rPr>
          <w:noProof w:val="0"/>
        </w:rPr>
        <w:t xml:space="preserve">der Anmeldeoptionen von SAP-Systemen </w:t>
      </w:r>
      <w:r w:rsidRPr="008D0173">
        <w:rPr>
          <w:noProof w:val="0"/>
        </w:rPr>
        <w:t>können auch im Zusammenhang mit der SAP Cloud Platform verwendet werden</w:t>
      </w:r>
      <w:r w:rsidR="00F94601">
        <w:rPr>
          <w:noProof w:val="0"/>
        </w:rPr>
        <w:t>,</w:t>
      </w:r>
      <w:r w:rsidRPr="008D0173">
        <w:rPr>
          <w:noProof w:val="0"/>
        </w:rPr>
        <w:t xml:space="preserve"> um eine sichere und nutzerfreundliche Authentifizierung</w:t>
      </w:r>
      <w:r w:rsidR="00DE79CB" w:rsidRPr="008D0173">
        <w:rPr>
          <w:noProof w:val="0"/>
        </w:rPr>
        <w:t xml:space="preserve"> </w:t>
      </w:r>
      <w:r w:rsidR="00D14D83" w:rsidRPr="008D0173">
        <w:rPr>
          <w:noProof w:val="0"/>
        </w:rPr>
        <w:t xml:space="preserve">mit </w:t>
      </w:r>
      <w:r w:rsidR="00DE79CB" w:rsidRPr="008D0173">
        <w:rPr>
          <w:noProof w:val="0"/>
        </w:rPr>
        <w:t>SSO zu erreichen.</w:t>
      </w:r>
    </w:p>
    <w:p w14:paraId="5657E0B5" w14:textId="774ECE82" w:rsidR="00043055" w:rsidRPr="008D0173" w:rsidRDefault="00043055" w:rsidP="005B08AE">
      <w:pPr>
        <w:pStyle w:val="Listenabsatz"/>
      </w:pPr>
      <w:r w:rsidRPr="008D0173">
        <w:rPr>
          <w:b/>
        </w:rPr>
        <w:t>X.509 Client-Zertifikate</w:t>
      </w:r>
      <w:r w:rsidR="008A59DD" w:rsidRPr="008D0173">
        <w:rPr>
          <w:b/>
        </w:rPr>
        <w:t>:</w:t>
      </w:r>
      <w:r w:rsidR="008A59DD" w:rsidRPr="008D0173">
        <w:t xml:space="preserve"> </w:t>
      </w:r>
      <w:r w:rsidR="00584973" w:rsidRPr="008D0173">
        <w:t>Hat ein Nutzer in seinem Browser ein gültiges X.509-Zertifikat wird er für den Zugriff zu SAP</w:t>
      </w:r>
      <w:r w:rsidR="00AF4B1F" w:rsidRPr="008D0173">
        <w:t>-Systemen</w:t>
      </w:r>
      <w:r w:rsidR="00584973" w:rsidRPr="008D0173">
        <w:t xml:space="preserve"> authentifiziert, ohne seine Benutzerkennung eing</w:t>
      </w:r>
      <w:r w:rsidR="002A29B7" w:rsidRPr="008D0173">
        <w:t xml:space="preserve">eben zu müssen, </w:t>
      </w:r>
      <w:r w:rsidR="00F94601">
        <w:t>sofern</w:t>
      </w:r>
      <w:r w:rsidR="002A29B7" w:rsidRPr="008D0173">
        <w:t xml:space="preserve"> das Z</w:t>
      </w:r>
      <w:r w:rsidR="00AF4B1F" w:rsidRPr="008D0173">
        <w:t xml:space="preserve">ertifikat von einer vertrauenswürdigen Stelle ausgestellt wurde und die Systeme für die Verwendung von </w:t>
      </w:r>
      <w:r w:rsidR="00670785" w:rsidRPr="008D0173">
        <w:rPr>
          <w:i/>
        </w:rPr>
        <w:t>Secure Sockets Layer</w:t>
      </w:r>
      <w:r w:rsidR="00670785" w:rsidRPr="008D0173">
        <w:t xml:space="preserve"> (SSL) konfiguriert sind.</w:t>
      </w:r>
    </w:p>
    <w:p w14:paraId="04545C72" w14:textId="77777777" w:rsidR="005408A6" w:rsidRPr="008D0173" w:rsidRDefault="000664A2" w:rsidP="00274C33">
      <w:pPr>
        <w:pStyle w:val="Listenabsatz"/>
      </w:pPr>
      <w:r w:rsidRPr="008D0173">
        <w:rPr>
          <w:b/>
        </w:rPr>
        <w:t>SAML-Browser-Artefakte / SAML 2.0:</w:t>
      </w:r>
      <w:r w:rsidRPr="008D0173">
        <w:t xml:space="preserve"> SAML </w:t>
      </w:r>
      <w:r w:rsidR="00BC51F8" w:rsidRPr="008D0173">
        <w:t>ist die Abkürzung</w:t>
      </w:r>
      <w:r w:rsidRPr="008D0173">
        <w:t xml:space="preserve"> für </w:t>
      </w:r>
      <w:r w:rsidRPr="008D0173">
        <w:rPr>
          <w:i/>
        </w:rPr>
        <w:t>Security Assertion Markup Language</w:t>
      </w:r>
      <w:r w:rsidR="005D1027" w:rsidRPr="008D0173">
        <w:t xml:space="preserve"> und bezeichnet einen offenen Standard für </w:t>
      </w:r>
      <w:r w:rsidR="00BC51F8" w:rsidRPr="008D0173">
        <w:t xml:space="preserve">die Umsetzung von </w:t>
      </w:r>
      <w:r w:rsidR="005D1027" w:rsidRPr="008D0173">
        <w:t>SSO</w:t>
      </w:r>
      <w:r w:rsidRPr="008D0173">
        <w:t>.</w:t>
      </w:r>
      <w:r w:rsidR="00952D03" w:rsidRPr="008D0173">
        <w:t xml:space="preserve"> </w:t>
      </w:r>
      <w:r w:rsidR="000C631C" w:rsidRPr="008D0173">
        <w:t xml:space="preserve">Dafür werden </w:t>
      </w:r>
      <w:r w:rsidRPr="008D0173">
        <w:t>ein Dienstanbie</w:t>
      </w:r>
      <w:r w:rsidR="000C631C" w:rsidRPr="008D0173">
        <w:t>ter (</w:t>
      </w:r>
      <w:r w:rsidR="000C631C" w:rsidRPr="008D0173">
        <w:rPr>
          <w:i/>
        </w:rPr>
        <w:t>Service Provider</w:t>
      </w:r>
      <w:r w:rsidR="000C631C" w:rsidRPr="008D0173">
        <w:t>) und ein</w:t>
      </w:r>
      <w:r w:rsidRPr="008D0173">
        <w:t xml:space="preserve"> Identitätsanbieter (</w:t>
      </w:r>
      <w:r w:rsidRPr="008D0173">
        <w:rPr>
          <w:i/>
        </w:rPr>
        <w:t>Identity Provider</w:t>
      </w:r>
      <w:r w:rsidRPr="008D0173">
        <w:t>)</w:t>
      </w:r>
      <w:r w:rsidR="000C631C" w:rsidRPr="008D0173">
        <w:t xml:space="preserve"> benötigt</w:t>
      </w:r>
      <w:r w:rsidR="005408A6" w:rsidRPr="008D0173">
        <w:t>.</w:t>
      </w:r>
    </w:p>
    <w:p w14:paraId="336B28FA" w14:textId="77777777" w:rsidR="006464E3" w:rsidRPr="008D0173" w:rsidRDefault="006464E3" w:rsidP="006464E3">
      <w:pPr>
        <w:pStyle w:val="Beschriftung"/>
      </w:pPr>
      <w:r w:rsidRPr="008D0173">
        <w:rPr>
          <w:noProof/>
          <w:lang w:eastAsia="zh-CN"/>
        </w:rPr>
        <w:drawing>
          <wp:inline distT="0" distB="0" distL="0" distR="0" wp14:anchorId="27AE2310" wp14:editId="5E83DF6C">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34">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14:paraId="310FD510" w14:textId="23D08B2F" w:rsidR="003D101A" w:rsidRPr="008D0173" w:rsidRDefault="006464E3" w:rsidP="00A47116">
      <w:pPr>
        <w:pStyle w:val="BeschriftungvonAbbildungenetcBA-Format"/>
      </w:pPr>
      <w:bookmarkStart w:id="118" w:name="_Ref517339181"/>
      <w:bookmarkStart w:id="119" w:name="_Toc518050976"/>
      <w:r w:rsidRPr="008D0173">
        <w:t xml:space="preserve">Abbildung </w:t>
      </w:r>
      <w:fldSimple w:instr=" SEQ Abbildung \* ARABIC ">
        <w:r w:rsidR="00793F12">
          <w:rPr>
            <w:noProof/>
          </w:rPr>
          <w:t>15</w:t>
        </w:r>
      </w:fldSimple>
      <w:bookmarkEnd w:id="118"/>
      <w:r w:rsidRPr="008D0173">
        <w:t xml:space="preserve">: Ablauf einer SAML-Authentifizierung </w:t>
      </w:r>
      <w:sdt>
        <w:sdtPr>
          <w:id w:val="-1482230546"/>
          <w:citation/>
        </w:sdtPr>
        <w:sdtContent>
          <w:r w:rsidR="003D101A" w:rsidRPr="008D0173">
            <w:fldChar w:fldCharType="begin"/>
          </w:r>
          <w:r w:rsidR="003D101A" w:rsidRPr="008D0173">
            <w:instrText xml:space="preserve"> CITATION SSO \l 1031 </w:instrText>
          </w:r>
          <w:r w:rsidR="003D101A" w:rsidRPr="008D0173">
            <w:fldChar w:fldCharType="separate"/>
          </w:r>
          <w:r w:rsidR="00EA765E">
            <w:rPr>
              <w:noProof/>
            </w:rPr>
            <w:t>[57]</w:t>
          </w:r>
          <w:r w:rsidR="003D101A" w:rsidRPr="008D0173">
            <w:fldChar w:fldCharType="end"/>
          </w:r>
        </w:sdtContent>
      </w:sdt>
      <w:bookmarkEnd w:id="119"/>
    </w:p>
    <w:p w14:paraId="476DA346" w14:textId="21DF82A4" w:rsidR="000664A2" w:rsidRPr="008D0173" w:rsidRDefault="008D642E" w:rsidP="00167009">
      <w:pPr>
        <w:pStyle w:val="Listenabsatz"/>
        <w:numPr>
          <w:ilvl w:val="0"/>
          <w:numId w:val="0"/>
        </w:numPr>
        <w:ind w:left="641"/>
      </w:pPr>
      <w:r w:rsidRPr="008D0173">
        <w:t xml:space="preserve">Möchte sich ein Nutzer am Dienstanbieter anmelden, leitet dieser die Authentifizierungsanfrage an einen Identitätsanbieter weiter, </w:t>
      </w:r>
      <w:r w:rsidR="00876101">
        <w:t>der</w:t>
      </w:r>
      <w:r w:rsidRPr="008D0173">
        <w:t xml:space="preserve"> Identitätsinformationen von Nutzern, Rollen und Gruppen (zusammengefasst </w:t>
      </w:r>
      <w:r w:rsidRPr="008D0173">
        <w:rPr>
          <w:i/>
        </w:rPr>
        <w:t>Principals</w:t>
      </w:r>
      <w:r w:rsidRPr="008D0173">
        <w:t>) speichert und prüft, ob diese für den Dienst, von dem die Authentifizierungsanfrage kommt, berechtigt ist (siehe</w:t>
      </w:r>
      <w:r w:rsidR="006464E3" w:rsidRPr="008D0173">
        <w:t xml:space="preserve"> </w:t>
      </w:r>
      <w:r w:rsidR="006464E3" w:rsidRPr="008D0173">
        <w:fldChar w:fldCharType="begin"/>
      </w:r>
      <w:r w:rsidR="006464E3" w:rsidRPr="008D0173">
        <w:instrText xml:space="preserve"> REF _Ref517339181 \h </w:instrText>
      </w:r>
      <w:r w:rsidR="006464E3" w:rsidRPr="008D0173">
        <w:fldChar w:fldCharType="separate"/>
      </w:r>
      <w:r w:rsidR="00484A9F" w:rsidRPr="008D0173">
        <w:t xml:space="preserve">Abbildung </w:t>
      </w:r>
      <w:r w:rsidR="00484A9F">
        <w:rPr>
          <w:noProof/>
        </w:rPr>
        <w:t>15</w:t>
      </w:r>
      <w:r w:rsidR="006464E3" w:rsidRPr="008D0173">
        <w:fldChar w:fldCharType="end"/>
      </w:r>
      <w:r w:rsidRPr="008D0173">
        <w:t>). Falls der Nutzer sich in der aktuellen Sitzung bereits beim Identitätsanbieter angemeldet hat, entfällt eine weitere Abfrage der Anmeldedaten</w:t>
      </w:r>
      <w:r w:rsidR="004C119C">
        <w:t>. Stattdessen erhält</w:t>
      </w:r>
      <w:r w:rsidRPr="008D0173">
        <w:t xml:space="preserve"> der Dienstanbieter </w:t>
      </w:r>
      <w:r w:rsidR="006A4F1D">
        <w:t>eine Nachricht mit Informationen über den</w:t>
      </w:r>
      <w:r w:rsidR="00CA389B">
        <w:t xml:space="preserve"> Nutzer und der </w:t>
      </w:r>
      <w:r w:rsidRPr="008D0173">
        <w:t>Authentifizierungsantwort.</w:t>
      </w:r>
    </w:p>
    <w:p w14:paraId="541D93D0" w14:textId="41405587" w:rsidR="00DD620E" w:rsidRPr="008D0173" w:rsidRDefault="00DD620E" w:rsidP="003D101A">
      <w:pPr>
        <w:pStyle w:val="ListenabschnittzweiterAbsatz"/>
      </w:pPr>
      <w:r w:rsidRPr="008D0173">
        <w:t>SAP stellt auf der SAP Cloud Platf</w:t>
      </w:r>
      <w:r w:rsidR="003E08C8" w:rsidRPr="008D0173">
        <w:t>o</w:t>
      </w:r>
      <w:r w:rsidRPr="008D0173">
        <w:t>rm selbst einen Identitätsanbieter zur Verfügung. Dieser ermöglicht es dem Nutzer</w:t>
      </w:r>
      <w:r w:rsidR="001A1B5A">
        <w:t>,</w:t>
      </w:r>
      <w:r w:rsidRPr="008D0173">
        <w:t xml:space="preserve"> auf alle Dienste der SAP Cloud Platform mit einmaliger Anmeldung zuzugreifen. Diese Art der Authentifizierung kann ebenfalls genutzt werden, um einen </w:t>
      </w:r>
      <w:r w:rsidR="003E08C8" w:rsidRPr="008D0173">
        <w:t xml:space="preserve">bereits bei der Cloud Platform authentifizierten </w:t>
      </w:r>
      <w:r w:rsidR="001A1B5A">
        <w:t>Anwender</w:t>
      </w:r>
      <w:r w:rsidRPr="008D0173">
        <w:t xml:space="preserve"> </w:t>
      </w:r>
      <w:r w:rsidRPr="008D0173">
        <w:lastRenderedPageBreak/>
        <w:t xml:space="preserve">am Backend-System </w:t>
      </w:r>
      <w:r w:rsidR="003E08C8" w:rsidRPr="008D0173">
        <w:t>anzumelden</w:t>
      </w:r>
      <w:r w:rsidR="001A1B5A">
        <w:t>,</w:t>
      </w:r>
      <w:r w:rsidRPr="008D0173">
        <w:t xml:space="preserve"> ohne nac</w:t>
      </w:r>
      <w:r w:rsidR="003E08C8" w:rsidRPr="008D0173">
        <w:t>h den entsprechenden Anmelded</w:t>
      </w:r>
      <w:r w:rsidRPr="008D0173">
        <w:t xml:space="preserve">aten zu fragen. </w:t>
      </w:r>
    </w:p>
    <w:p w14:paraId="0DBC752C" w14:textId="21F0A326" w:rsidR="000C59C1" w:rsidRPr="008D0173" w:rsidRDefault="002C6E97" w:rsidP="000C59C1">
      <w:pPr>
        <w:pStyle w:val="FlietextersterAbsatz"/>
        <w:rPr>
          <w:noProof w:val="0"/>
        </w:rPr>
      </w:pPr>
      <w:r w:rsidRPr="008D0173">
        <w:rPr>
          <w:noProof w:val="0"/>
        </w:rPr>
        <w:t xml:space="preserve">ASP </w:t>
      </w:r>
      <w:r w:rsidR="000427C3">
        <w:rPr>
          <w:noProof w:val="0"/>
        </w:rPr>
        <w:t>nutzt zur Anmeldung</w:t>
      </w:r>
      <w:r w:rsidR="0019479D" w:rsidRPr="008D0173">
        <w:rPr>
          <w:noProof w:val="0"/>
        </w:rPr>
        <w:t xml:space="preserve"> </w:t>
      </w:r>
      <w:r w:rsidR="0019479D" w:rsidRPr="008D0173">
        <w:rPr>
          <w:i/>
          <w:noProof w:val="0"/>
        </w:rPr>
        <w:t>Basic Authentication</w:t>
      </w:r>
      <w:r w:rsidR="000427C3">
        <w:rPr>
          <w:i/>
          <w:noProof w:val="0"/>
        </w:rPr>
        <w:t>.</w:t>
      </w:r>
      <w:r w:rsidR="00935823" w:rsidRPr="008D0173">
        <w:rPr>
          <w:noProof w:val="0"/>
        </w:rPr>
        <w:t xml:space="preserve"> </w:t>
      </w:r>
      <w:r w:rsidR="004E3621">
        <w:rPr>
          <w:noProof w:val="0"/>
        </w:rPr>
        <w:t>Durch Verwendung einer verschlüsselten HTTP-Verbindung (HTTPS</w:t>
      </w:r>
      <w:r w:rsidR="00415E22">
        <w:rPr>
          <w:rStyle w:val="Funotenzeichen"/>
          <w:noProof w:val="0"/>
        </w:rPr>
        <w:footnoteReference w:id="33"/>
      </w:r>
      <w:r w:rsidR="004E3621">
        <w:rPr>
          <w:noProof w:val="0"/>
        </w:rPr>
        <w:t xml:space="preserve">) </w:t>
      </w:r>
      <w:r w:rsidR="00D67BE3">
        <w:rPr>
          <w:noProof w:val="0"/>
        </w:rPr>
        <w:t>können</w:t>
      </w:r>
      <w:r w:rsidR="00636E28">
        <w:rPr>
          <w:noProof w:val="0"/>
        </w:rPr>
        <w:t xml:space="preserve"> Benutzername und Passwort</w:t>
      </w:r>
      <w:r w:rsidR="004B5FA8" w:rsidRPr="008D0173">
        <w:rPr>
          <w:noProof w:val="0"/>
        </w:rPr>
        <w:t xml:space="preserve"> nicht mehr so leicht bei de</w:t>
      </w:r>
      <w:r w:rsidR="00636E28">
        <w:rPr>
          <w:noProof w:val="0"/>
        </w:rPr>
        <w:t>r Übertragung abgefangen werden.</w:t>
      </w:r>
      <w:r w:rsidR="004B5FA8" w:rsidRPr="008D0173">
        <w:rPr>
          <w:noProof w:val="0"/>
        </w:rPr>
        <w:t xml:space="preserve"> </w:t>
      </w:r>
      <w:r w:rsidR="00636E28">
        <w:rPr>
          <w:noProof w:val="0"/>
        </w:rPr>
        <w:t>J</w:t>
      </w:r>
      <w:r w:rsidR="004B5FA8" w:rsidRPr="008D0173">
        <w:rPr>
          <w:noProof w:val="0"/>
        </w:rPr>
        <w:t>edoch wird das Passwort im Browser</w:t>
      </w:r>
      <w:r w:rsidR="00636E28">
        <w:rPr>
          <w:noProof w:val="0"/>
        </w:rPr>
        <w:t xml:space="preserve"> entweder kurzzeitig - </w:t>
      </w:r>
      <w:r w:rsidR="00182B2F" w:rsidRPr="008D0173">
        <w:rPr>
          <w:noProof w:val="0"/>
        </w:rPr>
        <w:t>um zu</w:t>
      </w:r>
      <w:r w:rsidR="000F6594" w:rsidRPr="008D0173">
        <w:rPr>
          <w:noProof w:val="0"/>
        </w:rPr>
        <w:t xml:space="preserve"> </w:t>
      </w:r>
      <w:r w:rsidR="00182B2F" w:rsidRPr="008D0173">
        <w:rPr>
          <w:noProof w:val="0"/>
        </w:rPr>
        <w:t>verhindern, dass der Nutzer für jede HTTP-Anfr</w:t>
      </w:r>
      <w:r w:rsidR="00636E28">
        <w:rPr>
          <w:noProof w:val="0"/>
        </w:rPr>
        <w:t xml:space="preserve">age sein Passwort eingeben muss - oder langfristig - </w:t>
      </w:r>
      <w:r w:rsidR="00182B2F" w:rsidRPr="008D0173">
        <w:rPr>
          <w:noProof w:val="0"/>
        </w:rPr>
        <w:t>wenn der Nutzer</w:t>
      </w:r>
      <w:r w:rsidR="00636E28">
        <w:rPr>
          <w:noProof w:val="0"/>
        </w:rPr>
        <w:t xml:space="preserve"> diese Option im Browser wählt - </w:t>
      </w:r>
      <w:r w:rsidR="00182B2F" w:rsidRPr="008D0173">
        <w:rPr>
          <w:noProof w:val="0"/>
        </w:rPr>
        <w:t>ge</w:t>
      </w:r>
      <w:r w:rsidR="004B5FA8" w:rsidRPr="008D0173">
        <w:rPr>
          <w:noProof w:val="0"/>
        </w:rPr>
        <w:t>speichert</w:t>
      </w:r>
      <w:r w:rsidR="00182B2F" w:rsidRPr="008D0173">
        <w:rPr>
          <w:noProof w:val="0"/>
        </w:rPr>
        <w:t>.</w:t>
      </w:r>
      <w:r w:rsidR="00977C88" w:rsidRPr="008D0173">
        <w:rPr>
          <w:noProof w:val="0"/>
        </w:rPr>
        <w:t xml:space="preserve"> Perspektivisch wäre es daher sinnvoll eine andere Authentifizierungsmethode zu wählen oder die Basic Authentication</w:t>
      </w:r>
      <w:r w:rsidR="00B37451">
        <w:rPr>
          <w:noProof w:val="0"/>
        </w:rPr>
        <w:t xml:space="preserve"> um einen weiteren Faktor zu verstärken. Ein solcher Faktor kann unter anderem </w:t>
      </w:r>
      <w:r w:rsidR="008E7A40">
        <w:rPr>
          <w:noProof w:val="0"/>
        </w:rPr>
        <w:t>das</w:t>
      </w:r>
      <w:r w:rsidR="00B37451">
        <w:rPr>
          <w:noProof w:val="0"/>
        </w:rPr>
        <w:t xml:space="preserve"> Smartphone des Nutzers </w:t>
      </w:r>
      <w:r w:rsidR="001B1D76">
        <w:rPr>
          <w:noProof w:val="0"/>
        </w:rPr>
        <w:t xml:space="preserve">sein, an das ein Code für die Anmeldung </w:t>
      </w:r>
      <w:r w:rsidR="008E7A40">
        <w:rPr>
          <w:noProof w:val="0"/>
        </w:rPr>
        <w:t>gesendet</w:t>
      </w:r>
      <w:r w:rsidR="00B37451">
        <w:rPr>
          <w:noProof w:val="0"/>
        </w:rPr>
        <w:t xml:space="preserve"> wird.</w:t>
      </w:r>
      <w:r w:rsidR="00977C88" w:rsidRPr="008D0173">
        <w:rPr>
          <w:noProof w:val="0"/>
        </w:rPr>
        <w:t xml:space="preserve"> </w:t>
      </w:r>
      <w:r w:rsidR="00B37451">
        <w:rPr>
          <w:noProof w:val="0"/>
        </w:rPr>
        <w:t xml:space="preserve">Die Kombination aus etwas, das der Nutzer wissen und etwas, das er haben muss nennt sich </w:t>
      </w:r>
      <w:r w:rsidR="00977C88" w:rsidRPr="008D0173">
        <w:rPr>
          <w:i/>
          <w:noProof w:val="0"/>
        </w:rPr>
        <w:t>2-Faktor-A</w:t>
      </w:r>
      <w:r w:rsidR="001C7B1F" w:rsidRPr="008D0173">
        <w:rPr>
          <w:i/>
          <w:noProof w:val="0"/>
        </w:rPr>
        <w:t>uthentifizierun</w:t>
      </w:r>
      <w:r w:rsidR="00B935F2">
        <w:rPr>
          <w:i/>
          <w:noProof w:val="0"/>
        </w:rPr>
        <w:t>g</w:t>
      </w:r>
      <w:sdt>
        <w:sdtPr>
          <w:rPr>
            <w:i/>
            <w:noProof w:val="0"/>
          </w:rPr>
          <w:id w:val="956375318"/>
          <w:citation/>
        </w:sdtPr>
        <w:sdtContent>
          <w:r w:rsidR="0058091B">
            <w:rPr>
              <w:i/>
              <w:noProof w:val="0"/>
            </w:rPr>
            <w:fldChar w:fldCharType="begin"/>
          </w:r>
          <w:r w:rsidR="0058091B">
            <w:rPr>
              <w:i/>
              <w:noProof w:val="0"/>
            </w:rPr>
            <w:instrText xml:space="preserve"> CITATION ral18 \l 1031 </w:instrText>
          </w:r>
          <w:r w:rsidR="0058091B">
            <w:rPr>
              <w:i/>
              <w:noProof w:val="0"/>
            </w:rPr>
            <w:fldChar w:fldCharType="separate"/>
          </w:r>
          <w:r w:rsidR="0058091B">
            <w:rPr>
              <w:i/>
            </w:rPr>
            <w:t xml:space="preserve"> </w:t>
          </w:r>
          <w:r w:rsidR="0058091B">
            <w:t>[58]</w:t>
          </w:r>
          <w:r w:rsidR="0058091B">
            <w:rPr>
              <w:i/>
              <w:noProof w:val="0"/>
            </w:rPr>
            <w:fldChar w:fldCharType="end"/>
          </w:r>
        </w:sdtContent>
      </w:sdt>
      <w:r w:rsidR="00B935F2">
        <w:rPr>
          <w:i/>
          <w:noProof w:val="0"/>
        </w:rPr>
        <w:t xml:space="preserve">. </w:t>
      </w:r>
      <w:r w:rsidR="001A45A9" w:rsidRPr="008D0173">
        <w:rPr>
          <w:noProof w:val="0"/>
        </w:rPr>
        <w:t xml:space="preserve">Möglicherweise kann es sogar für den Nutzerkomfort sinnvoll sein, über die Einrichtung von SSO nachzudenken. </w:t>
      </w:r>
      <w:r w:rsidR="000C59C1" w:rsidRPr="008D0173">
        <w:rPr>
          <w:noProof w:val="0"/>
        </w:rPr>
        <w:t>Dies ist jedoch nicht Teil dieser Arbeit.</w:t>
      </w:r>
    </w:p>
    <w:p w14:paraId="11E7CDF6" w14:textId="1D32A1F8" w:rsidR="003A43FA" w:rsidRPr="008D0173" w:rsidRDefault="00504C01" w:rsidP="00504C01">
      <w:pPr>
        <w:pStyle w:val="Flietext"/>
        <w:rPr>
          <w:noProof w:val="0"/>
        </w:rPr>
      </w:pPr>
      <w:r w:rsidRPr="008D0173">
        <w:rPr>
          <w:noProof w:val="0"/>
        </w:rPr>
        <w:t xml:space="preserve">Werden </w:t>
      </w:r>
      <w:r w:rsidR="00AC6938" w:rsidRPr="008D0173">
        <w:rPr>
          <w:noProof w:val="0"/>
        </w:rPr>
        <w:t xml:space="preserve">Dritte, wie SAP, </w:t>
      </w:r>
      <w:r w:rsidR="00433071" w:rsidRPr="008D0173">
        <w:rPr>
          <w:noProof w:val="0"/>
        </w:rPr>
        <w:t>in die Dienstleistung</w:t>
      </w:r>
      <w:r w:rsidRPr="008D0173">
        <w:rPr>
          <w:noProof w:val="0"/>
        </w:rPr>
        <w:t xml:space="preserve"> involviert, hafte</w:t>
      </w:r>
      <w:r w:rsidR="00433071" w:rsidRPr="008D0173">
        <w:rPr>
          <w:noProof w:val="0"/>
        </w:rPr>
        <w:t>t</w:t>
      </w:r>
      <w:r w:rsidRPr="008D0173">
        <w:rPr>
          <w:noProof w:val="0"/>
        </w:rPr>
        <w:t xml:space="preserve"> </w:t>
      </w:r>
      <w:r w:rsidR="00433071" w:rsidRPr="008D0173">
        <w:rPr>
          <w:noProof w:val="0"/>
        </w:rPr>
        <w:t xml:space="preserve">Arvato Systems Perdata </w:t>
      </w:r>
      <w:r w:rsidRPr="008D0173">
        <w:rPr>
          <w:noProof w:val="0"/>
        </w:rPr>
        <w:t>dafür, dass</w:t>
      </w:r>
      <w:r w:rsidR="00E1301B">
        <w:rPr>
          <w:noProof w:val="0"/>
        </w:rPr>
        <w:t xml:space="preserve"> auch</w:t>
      </w:r>
      <w:r w:rsidRPr="008D0173">
        <w:rPr>
          <w:noProof w:val="0"/>
        </w:rPr>
        <w:t xml:space="preserve"> diese die D</w:t>
      </w:r>
      <w:r w:rsidR="00433071" w:rsidRPr="008D0173">
        <w:rPr>
          <w:noProof w:val="0"/>
        </w:rPr>
        <w:t>atenschutzricht</w:t>
      </w:r>
      <w:r w:rsidR="00A05091" w:rsidRPr="008D0173">
        <w:rPr>
          <w:noProof w:val="0"/>
        </w:rPr>
        <w:t>l</w:t>
      </w:r>
      <w:r w:rsidR="00433071" w:rsidRPr="008D0173">
        <w:rPr>
          <w:noProof w:val="0"/>
        </w:rPr>
        <w:t>inien</w:t>
      </w:r>
      <w:r w:rsidRPr="008D0173">
        <w:rPr>
          <w:noProof w:val="0"/>
        </w:rPr>
        <w:t xml:space="preserve"> einhalten</w:t>
      </w:r>
      <w:r w:rsidR="00785F6F" w:rsidRPr="008D0173">
        <w:rPr>
          <w:noProof w:val="0"/>
        </w:rPr>
        <w:t xml:space="preserve"> [28 S. 41]</w:t>
      </w:r>
      <w:r w:rsidRPr="008D0173">
        <w:rPr>
          <w:noProof w:val="0"/>
        </w:rPr>
        <w:t xml:space="preserve">. </w:t>
      </w:r>
      <w:r w:rsidR="00410E42" w:rsidRPr="008D0173">
        <w:rPr>
          <w:noProof w:val="0"/>
        </w:rPr>
        <w:t>Da es sich bei SAP ebenfalls um ein deutsches Unternehmen handelt, kann davon ausgegangen werden, dass SAP selbst ein großes Interesse daran hat, für eine Einhaltung des Datenschutzes zu sorgen. D</w:t>
      </w:r>
      <w:r w:rsidR="00825EB3" w:rsidRPr="008D0173">
        <w:rPr>
          <w:noProof w:val="0"/>
        </w:rPr>
        <w:t>ie SAP C</w:t>
      </w:r>
      <w:r w:rsidR="00AF05FB" w:rsidRPr="008D0173">
        <w:rPr>
          <w:noProof w:val="0"/>
        </w:rPr>
        <w:t xml:space="preserve">loud Platform </w:t>
      </w:r>
      <w:r w:rsidR="00410E42" w:rsidRPr="008D0173">
        <w:rPr>
          <w:noProof w:val="0"/>
        </w:rPr>
        <w:t>ist nur mit einem Konto und passendem Passwort zugänglich</w:t>
      </w:r>
      <w:r w:rsidR="00FA04E1" w:rsidRPr="008D0173">
        <w:rPr>
          <w:noProof w:val="0"/>
        </w:rPr>
        <w:t>.</w:t>
      </w:r>
      <w:r w:rsidR="00410E42" w:rsidRPr="008D0173">
        <w:rPr>
          <w:noProof w:val="0"/>
        </w:rPr>
        <w:t xml:space="preserve"> Im Rahmen der SAP Cloud Platform involviert SAP jedoch </w:t>
      </w:r>
      <w:r w:rsidR="00BB7187" w:rsidRPr="008D0173">
        <w:rPr>
          <w:noProof w:val="0"/>
        </w:rPr>
        <w:t>wiederum</w:t>
      </w:r>
      <w:r w:rsidR="00410E42" w:rsidRPr="008D0173">
        <w:rPr>
          <w:noProof w:val="0"/>
        </w:rPr>
        <w:t xml:space="preserve"> Dritte und es ist zu prüfen, ob diese ebenfalls datenschutzkonform arb</w:t>
      </w:r>
      <w:r w:rsidR="00966303" w:rsidRPr="008D0173">
        <w:rPr>
          <w:noProof w:val="0"/>
        </w:rPr>
        <w:t>eiten, da ASP für alle</w:t>
      </w:r>
      <w:r w:rsidR="00410E42" w:rsidRPr="008D0173">
        <w:rPr>
          <w:noProof w:val="0"/>
        </w:rPr>
        <w:t xml:space="preserve"> in der Wertschöpfungskette </w:t>
      </w:r>
      <w:r w:rsidR="00966303" w:rsidRPr="008D0173">
        <w:rPr>
          <w:noProof w:val="0"/>
        </w:rPr>
        <w:t xml:space="preserve">folgenden Dienstleister </w:t>
      </w:r>
      <w:r w:rsidR="00410E42" w:rsidRPr="008D0173">
        <w:rPr>
          <w:noProof w:val="0"/>
        </w:rPr>
        <w:t>haftet, falls es zu einem Datenschutzvorfall kommt.</w:t>
      </w:r>
    </w:p>
    <w:p w14:paraId="04D519F5" w14:textId="19D4452D" w:rsidR="004C707D" w:rsidRPr="008D0173" w:rsidRDefault="007A4CF9" w:rsidP="0056595C">
      <w:pPr>
        <w:pStyle w:val="Flietext"/>
        <w:rPr>
          <w:noProof w:val="0"/>
        </w:rPr>
      </w:pPr>
      <w:r w:rsidRPr="008D0173">
        <w:rPr>
          <w:noProof w:val="0"/>
        </w:rPr>
        <w:t>Daher ist bei der Wahl der Region</w:t>
      </w:r>
      <w:r w:rsidR="003E19C5" w:rsidRPr="008D0173">
        <w:rPr>
          <w:noProof w:val="0"/>
        </w:rPr>
        <w:t xml:space="preserve"> (siehe Abschnitt</w:t>
      </w:r>
      <w:r w:rsidR="00F16F67" w:rsidRPr="008D0173">
        <w:rPr>
          <w:noProof w:val="0"/>
        </w:rPr>
        <w:t xml:space="preserve"> </w:t>
      </w:r>
      <w:r w:rsidR="00F16F67" w:rsidRPr="008D0173">
        <w:rPr>
          <w:noProof w:val="0"/>
        </w:rPr>
        <w:fldChar w:fldCharType="begin"/>
      </w:r>
      <w:r w:rsidR="00F16F67" w:rsidRPr="008D0173">
        <w:rPr>
          <w:noProof w:val="0"/>
        </w:rPr>
        <w:instrText xml:space="preserve"> REF _Ref516725472 \r \h </w:instrText>
      </w:r>
      <w:r w:rsidR="00F16F67" w:rsidRPr="008D0173">
        <w:rPr>
          <w:noProof w:val="0"/>
        </w:rPr>
      </w:r>
      <w:r w:rsidR="00F16F67" w:rsidRPr="008D0173">
        <w:rPr>
          <w:noProof w:val="0"/>
        </w:rPr>
        <w:fldChar w:fldCharType="separate"/>
      </w:r>
      <w:r w:rsidR="00484A9F">
        <w:rPr>
          <w:noProof w:val="0"/>
        </w:rPr>
        <w:t>2.3.2</w:t>
      </w:r>
      <w:r w:rsidR="00F16F67" w:rsidRPr="008D0173">
        <w:rPr>
          <w:noProof w:val="0"/>
        </w:rPr>
        <w:fldChar w:fldCharType="end"/>
      </w:r>
      <w:r w:rsidR="003E19C5" w:rsidRPr="008D0173">
        <w:rPr>
          <w:noProof w:val="0"/>
        </w:rPr>
        <w:t>)</w:t>
      </w:r>
      <w:r w:rsidRPr="008D0173">
        <w:rPr>
          <w:noProof w:val="0"/>
        </w:rPr>
        <w:t xml:space="preserve">, </w:t>
      </w:r>
      <w:r w:rsidR="009773CA">
        <w:rPr>
          <w:noProof w:val="0"/>
        </w:rPr>
        <w:t>die</w:t>
      </w:r>
      <w:r w:rsidRPr="008D0173">
        <w:rPr>
          <w:noProof w:val="0"/>
        </w:rPr>
        <w:t xml:space="preserve"> man in der SAP Cloud Platform benutzen möchte, Vorsicht geboten.</w:t>
      </w:r>
      <w:r w:rsidR="003E19C5" w:rsidRPr="008D0173">
        <w:rPr>
          <w:noProof w:val="0"/>
        </w:rPr>
        <w:t xml:space="preserve"> Alle Daten der Te</w:t>
      </w:r>
      <w:r w:rsidR="006F1A26" w:rsidRPr="008D0173">
        <w:rPr>
          <w:noProof w:val="0"/>
        </w:rPr>
        <w:t xml:space="preserve">stzugänge werden in der Region </w:t>
      </w:r>
      <w:r w:rsidR="006F1A26" w:rsidRPr="008D0173">
        <w:rPr>
          <w:i/>
          <w:noProof w:val="0"/>
        </w:rPr>
        <w:t>Europe (Rot)–Trial</w:t>
      </w:r>
      <w:r w:rsidR="00194C8A">
        <w:rPr>
          <w:noProof w:val="0"/>
        </w:rPr>
        <w:t xml:space="preserve"> verwaltet und </w:t>
      </w:r>
      <w:r w:rsidR="003E19C5" w:rsidRPr="008D0173">
        <w:rPr>
          <w:noProof w:val="0"/>
        </w:rPr>
        <w:t xml:space="preserve">liegen </w:t>
      </w:r>
      <w:r w:rsidR="00194C8A">
        <w:rPr>
          <w:noProof w:val="0"/>
        </w:rPr>
        <w:t>demzufolge</w:t>
      </w:r>
      <w:r w:rsidR="003E19C5" w:rsidRPr="008D0173">
        <w:rPr>
          <w:noProof w:val="0"/>
        </w:rPr>
        <w:t xml:space="preserve"> in einem SAP eigenen Rechenzentrum in Sankt Leon-Rot. Bei einem bezahlten Zug</w:t>
      </w:r>
      <w:r w:rsidR="0073197F" w:rsidRPr="008D0173">
        <w:rPr>
          <w:noProof w:val="0"/>
        </w:rPr>
        <w:t>ang zur SAP Cloud Platform ist die</w:t>
      </w:r>
      <w:r w:rsidR="003E19C5" w:rsidRPr="008D0173">
        <w:rPr>
          <w:noProof w:val="0"/>
        </w:rPr>
        <w:t>s abh</w:t>
      </w:r>
      <w:r w:rsidR="004C707D" w:rsidRPr="008D0173">
        <w:rPr>
          <w:noProof w:val="0"/>
        </w:rPr>
        <w:t xml:space="preserve">ängig von der gewählten Region. </w:t>
      </w:r>
      <w:r w:rsidR="003E19C5" w:rsidRPr="008D0173">
        <w:rPr>
          <w:noProof w:val="0"/>
        </w:rPr>
        <w:t xml:space="preserve">Es stellt sich die Frage, ob amerikanische Großkonzerne wie </w:t>
      </w:r>
      <w:r w:rsidR="003E19C5" w:rsidRPr="008D0173">
        <w:rPr>
          <w:i/>
          <w:noProof w:val="0"/>
        </w:rPr>
        <w:t>Google</w:t>
      </w:r>
      <w:r w:rsidR="003E19C5" w:rsidRPr="008D0173">
        <w:rPr>
          <w:noProof w:val="0"/>
        </w:rPr>
        <w:t xml:space="preserve">, </w:t>
      </w:r>
      <w:r w:rsidR="003E19C5" w:rsidRPr="008D0173">
        <w:rPr>
          <w:i/>
          <w:noProof w:val="0"/>
        </w:rPr>
        <w:t>Amazon</w:t>
      </w:r>
      <w:r w:rsidR="003E19C5" w:rsidRPr="008D0173">
        <w:rPr>
          <w:noProof w:val="0"/>
        </w:rPr>
        <w:t xml:space="preserve"> und </w:t>
      </w:r>
      <w:r w:rsidR="003E19C5" w:rsidRPr="008D0173">
        <w:rPr>
          <w:i/>
          <w:noProof w:val="0"/>
        </w:rPr>
        <w:t>Microsoft</w:t>
      </w:r>
      <w:r w:rsidR="003E19C5" w:rsidRPr="008D0173">
        <w:rPr>
          <w:noProof w:val="0"/>
        </w:rPr>
        <w:t xml:space="preserve"> ihre Dienstleistungen tatsächlich an die Anforderungen der europäischen Datenschutzverordnung angepasst haben. Klar ist, dass Sie dieser unterliegen, sobald sich die Personen, deren Daten verwalt</w:t>
      </w:r>
      <w:r w:rsidR="00F452D3" w:rsidRPr="008D0173">
        <w:rPr>
          <w:noProof w:val="0"/>
        </w:rPr>
        <w:t>et werden, in der EU aufhalten</w:t>
      </w:r>
      <w:sdt>
        <w:sdtPr>
          <w:rPr>
            <w:noProof w:val="0"/>
          </w:rPr>
          <w:id w:val="-1446773059"/>
          <w:citation/>
        </w:sdtPr>
        <w:sdtContent>
          <w:r w:rsidR="00BC6985" w:rsidRPr="008D0173">
            <w:rPr>
              <w:noProof w:val="0"/>
            </w:rPr>
            <w:fldChar w:fldCharType="begin"/>
          </w:r>
          <w:r w:rsidR="00BC6985" w:rsidRPr="008D0173">
            <w:rPr>
              <w:noProof w:val="0"/>
            </w:rPr>
            <w:instrText xml:space="preserve"> CITATION Bag17 \l 1031 </w:instrText>
          </w:r>
          <w:r w:rsidR="00BC6985" w:rsidRPr="008D0173">
            <w:rPr>
              <w:noProof w:val="0"/>
            </w:rPr>
            <w:fldChar w:fldCharType="separate"/>
          </w:r>
          <w:r w:rsidR="00EA765E">
            <w:t xml:space="preserve"> [58]</w:t>
          </w:r>
          <w:r w:rsidR="00BC6985" w:rsidRPr="008D0173">
            <w:rPr>
              <w:noProof w:val="0"/>
            </w:rPr>
            <w:fldChar w:fldCharType="end"/>
          </w:r>
        </w:sdtContent>
      </w:sdt>
      <w:r w:rsidR="003A43FA" w:rsidRPr="008D0173">
        <w:rPr>
          <w:noProof w:val="0"/>
        </w:rPr>
        <w:t>.</w:t>
      </w:r>
      <w:r w:rsidR="004C707D" w:rsidRPr="008D0173">
        <w:rPr>
          <w:noProof w:val="0"/>
        </w:rPr>
        <w:t xml:space="preserve">Um so sicher wie möglich zu sein, </w:t>
      </w:r>
      <w:r w:rsidR="003E19C5" w:rsidRPr="008D0173">
        <w:rPr>
          <w:noProof w:val="0"/>
        </w:rPr>
        <w:t xml:space="preserve">sind grundsätzlich die </w:t>
      </w:r>
      <w:r w:rsidR="001321A3" w:rsidRPr="008D0173">
        <w:rPr>
          <w:noProof w:val="0"/>
        </w:rPr>
        <w:t>SAP-eigenen, europäischen</w:t>
      </w:r>
      <w:r w:rsidR="003E19C5" w:rsidRPr="008D0173">
        <w:rPr>
          <w:noProof w:val="0"/>
        </w:rPr>
        <w:t xml:space="preserve"> Regionen in der </w:t>
      </w:r>
      <w:r w:rsidR="004C707D" w:rsidRPr="008D0173">
        <w:rPr>
          <w:noProof w:val="0"/>
        </w:rPr>
        <w:t>SAP Cloud Platform vorzuziehen.</w:t>
      </w:r>
      <w:r w:rsidR="00DA0BBD" w:rsidRPr="008D0173">
        <w:rPr>
          <w:noProof w:val="0"/>
        </w:rPr>
        <w:t xml:space="preserve"> Selbst dann ist es jedoch möglich, </w:t>
      </w:r>
      <w:r w:rsidR="00DA0BBD" w:rsidRPr="008D0173">
        <w:rPr>
          <w:noProof w:val="0"/>
        </w:rPr>
        <w:lastRenderedPageBreak/>
        <w:t xml:space="preserve">dass SAP die Daten zur Verarbeitung in Länder außerhalb des Europäischen Wirtschaftsraums übermittelt. Dies wird in der Datenschutzerklärung festgehalten. In einem solchen Fall werden jedoch Verträge mit den zusätzlichen Verarbeitern abgeschlossen, </w:t>
      </w:r>
      <w:r w:rsidR="008F0B74">
        <w:rPr>
          <w:noProof w:val="0"/>
        </w:rPr>
        <w:t>die</w:t>
      </w:r>
      <w:r w:rsidR="00DA0BBD" w:rsidRPr="008D0173">
        <w:rPr>
          <w:noProof w:val="0"/>
        </w:rPr>
        <w:t xml:space="preserve"> dafür sorgen, dass dennoch das europäische Datenschutzniveau eingehalten wird </w:t>
      </w:r>
      <w:sdt>
        <w:sdtPr>
          <w:rPr>
            <w:noProof w:val="0"/>
          </w:rPr>
          <w:id w:val="2030379331"/>
          <w:citation/>
        </w:sdtPr>
        <w:sdtContent>
          <w:r w:rsidR="00DA0BBD" w:rsidRPr="008D0173">
            <w:rPr>
              <w:noProof w:val="0"/>
            </w:rPr>
            <w:fldChar w:fldCharType="begin"/>
          </w:r>
          <w:r w:rsidR="00DA0BBD" w:rsidRPr="008D0173">
            <w:rPr>
              <w:noProof w:val="0"/>
            </w:rPr>
            <w:instrText xml:space="preserve"> CITATION Datenschutz \l 1031 </w:instrText>
          </w:r>
          <w:r w:rsidR="00DA0BBD" w:rsidRPr="008D0173">
            <w:rPr>
              <w:noProof w:val="0"/>
            </w:rPr>
            <w:fldChar w:fldCharType="separate"/>
          </w:r>
          <w:r w:rsidR="00EA765E">
            <w:t>[59]</w:t>
          </w:r>
          <w:r w:rsidR="00DA0BBD" w:rsidRPr="008D0173">
            <w:rPr>
              <w:noProof w:val="0"/>
            </w:rPr>
            <w:fldChar w:fldCharType="end"/>
          </w:r>
        </w:sdtContent>
      </w:sdt>
      <w:r w:rsidR="00DA0BBD" w:rsidRPr="008D0173">
        <w:rPr>
          <w:noProof w:val="0"/>
        </w:rPr>
        <w:t>.</w:t>
      </w:r>
    </w:p>
    <w:p w14:paraId="7E517955" w14:textId="2B1ACDD9" w:rsidR="006860D4" w:rsidRPr="008D0173" w:rsidRDefault="00F452D3" w:rsidP="004C707D">
      <w:pPr>
        <w:pStyle w:val="Flietext"/>
        <w:rPr>
          <w:noProof w:val="0"/>
        </w:rPr>
      </w:pPr>
      <w:r w:rsidRPr="008D0173">
        <w:rPr>
          <w:noProof w:val="0"/>
        </w:rPr>
        <w:t>Auch in Deutschland können die personenbezogenen Daten durch</w:t>
      </w:r>
      <w:r w:rsidR="008D68AB" w:rsidRPr="008D0173">
        <w:rPr>
          <w:noProof w:val="0"/>
        </w:rPr>
        <w:t xml:space="preserve"> SAP im Rahmen eines Auskunftsersuchens weitergegeben werden. Dafür muss jedoch </w:t>
      </w:r>
      <w:r w:rsidR="005A63BE" w:rsidRPr="008D0173">
        <w:rPr>
          <w:noProof w:val="0"/>
        </w:rPr>
        <w:t xml:space="preserve">entweder </w:t>
      </w:r>
      <w:r w:rsidR="008D68AB" w:rsidRPr="008D0173">
        <w:rPr>
          <w:noProof w:val="0"/>
        </w:rPr>
        <w:t>die Einwilligung</w:t>
      </w:r>
      <w:r w:rsidR="005A63BE" w:rsidRPr="008D0173">
        <w:rPr>
          <w:noProof w:val="0"/>
        </w:rPr>
        <w:t xml:space="preserve"> der betroffenen Person oder eine ausreichende rechtliche Grundlage</w:t>
      </w:r>
      <w:r w:rsidR="00CF1079">
        <w:rPr>
          <w:noProof w:val="0"/>
        </w:rPr>
        <w:t xml:space="preserve"> </w:t>
      </w:r>
      <w:r w:rsidR="00CF1079" w:rsidRPr="008D0173">
        <w:rPr>
          <w:noProof w:val="0"/>
        </w:rPr>
        <w:t>vorliegen</w:t>
      </w:r>
      <w:r w:rsidR="005A63BE" w:rsidRPr="008D0173">
        <w:rPr>
          <w:noProof w:val="0"/>
        </w:rPr>
        <w:t>. In den Nutzungsbedingungen der SAP Cloud Platform</w:t>
      </w:r>
      <w:r w:rsidR="006860D4" w:rsidRPr="008D0173">
        <w:rPr>
          <w:noProof w:val="0"/>
        </w:rPr>
        <w:t xml:space="preserve"> verankert SAP die Einwilligung zur Weitergabe person</w:t>
      </w:r>
      <w:r w:rsidR="00000603" w:rsidRPr="008D0173">
        <w:rPr>
          <w:noProof w:val="0"/>
        </w:rPr>
        <w:t>enbezogener Daten,</w:t>
      </w:r>
      <w:r w:rsidR="004C707D" w:rsidRPr="008D0173">
        <w:rPr>
          <w:noProof w:val="0"/>
        </w:rPr>
        <w:t xml:space="preserve"> falls dies rechtlich </w:t>
      </w:r>
      <w:r w:rsidR="00A40B0C">
        <w:rPr>
          <w:noProof w:val="0"/>
        </w:rPr>
        <w:t>notwendig</w:t>
      </w:r>
      <w:r w:rsidR="004C707D" w:rsidRPr="008D0173">
        <w:rPr>
          <w:noProof w:val="0"/>
        </w:rPr>
        <w:t xml:space="preserve"> ist</w:t>
      </w:r>
      <w:r w:rsidR="006860D4" w:rsidRPr="008D0173">
        <w:rPr>
          <w:i/>
          <w:noProof w:val="0"/>
        </w:rPr>
        <w:t xml:space="preserve"> </w:t>
      </w:r>
      <w:sdt>
        <w:sdtPr>
          <w:rPr>
            <w:noProof w:val="0"/>
          </w:rPr>
          <w:id w:val="-114210758"/>
          <w:citation/>
        </w:sdtPr>
        <w:sdtContent>
          <w:r w:rsidR="006860D4" w:rsidRPr="008D0173">
            <w:rPr>
              <w:noProof w:val="0"/>
            </w:rPr>
            <w:fldChar w:fldCharType="begin"/>
          </w:r>
          <w:r w:rsidR="006860D4" w:rsidRPr="008D0173">
            <w:rPr>
              <w:noProof w:val="0"/>
            </w:rPr>
            <w:instrText xml:space="preserve"> CITATION Ter18 \l 1031 </w:instrText>
          </w:r>
          <w:r w:rsidR="006860D4" w:rsidRPr="008D0173">
            <w:rPr>
              <w:noProof w:val="0"/>
            </w:rPr>
            <w:fldChar w:fldCharType="separate"/>
          </w:r>
          <w:r w:rsidR="00EA765E">
            <w:t>[60]</w:t>
          </w:r>
          <w:r w:rsidR="006860D4" w:rsidRPr="008D0173">
            <w:rPr>
              <w:noProof w:val="0"/>
            </w:rPr>
            <w:fldChar w:fldCharType="end"/>
          </w:r>
        </w:sdtContent>
      </w:sdt>
      <w:r w:rsidR="004C707D" w:rsidRPr="008D0173">
        <w:rPr>
          <w:noProof w:val="0"/>
        </w:rPr>
        <w:t>.</w:t>
      </w:r>
    </w:p>
    <w:p w14:paraId="010842C9" w14:textId="189374B5" w:rsidR="00F07437" w:rsidRPr="008D0173" w:rsidRDefault="001133B2" w:rsidP="00F07437">
      <w:pPr>
        <w:pStyle w:val="Flietext"/>
        <w:rPr>
          <w:noProof w:val="0"/>
        </w:rPr>
      </w:pPr>
      <w:r w:rsidRPr="008D0173">
        <w:rPr>
          <w:noProof w:val="0"/>
        </w:rPr>
        <w:t>Einen Angriffspunkt stellt auch der SAP Cloud Connector dar, da er einen Tunnel zwischen dem</w:t>
      </w:r>
      <w:r w:rsidR="008604BB">
        <w:rPr>
          <w:noProof w:val="0"/>
        </w:rPr>
        <w:t xml:space="preserve"> Internet und dem </w:t>
      </w:r>
      <w:r w:rsidR="00171404">
        <w:rPr>
          <w:noProof w:val="0"/>
        </w:rPr>
        <w:t>Gateway</w:t>
      </w:r>
      <w:r w:rsidR="008604BB">
        <w:rPr>
          <w:noProof w:val="0"/>
        </w:rPr>
        <w:t xml:space="preserve"> bzw. dem Backend</w:t>
      </w:r>
      <w:r w:rsidRPr="008D0173">
        <w:rPr>
          <w:noProof w:val="0"/>
        </w:rPr>
        <w:t xml:space="preserve"> öffnet. SAP empfiehlt daher</w:t>
      </w:r>
      <w:r w:rsidR="006663A0">
        <w:rPr>
          <w:noProof w:val="0"/>
        </w:rPr>
        <w:t>,</w:t>
      </w:r>
      <w:r w:rsidRPr="008D0173">
        <w:rPr>
          <w:noProof w:val="0"/>
        </w:rPr>
        <w:t xml:space="preserve"> den Zugriff auf den Cloud Connector auf die unbedingt notwendigen Personen zu beschränken und ein</w:t>
      </w:r>
      <w:r w:rsidR="006663A0">
        <w:rPr>
          <w:noProof w:val="0"/>
        </w:rPr>
        <w:t>en eigenen</w:t>
      </w:r>
      <w:r w:rsidRPr="008D0173">
        <w:rPr>
          <w:noProof w:val="0"/>
        </w:rPr>
        <w:t xml:space="preserve"> S</w:t>
      </w:r>
      <w:r w:rsidR="006663A0">
        <w:rPr>
          <w:noProof w:val="0"/>
        </w:rPr>
        <w:t>erver</w:t>
      </w:r>
      <w:r w:rsidRPr="008D0173">
        <w:rPr>
          <w:noProof w:val="0"/>
        </w:rPr>
        <w:t xml:space="preserve"> nur für den SAP Cloud Connector zu benutzen </w:t>
      </w:r>
      <w:sdt>
        <w:sdtPr>
          <w:rPr>
            <w:noProof w:val="0"/>
          </w:rPr>
          <w:id w:val="-915627235"/>
          <w:citation/>
        </w:sdtPr>
        <w:sdtContent>
          <w:r w:rsidRPr="008D0173">
            <w:rPr>
              <w:noProof w:val="0"/>
            </w:rPr>
            <w:fldChar w:fldCharType="begin"/>
          </w:r>
          <w:r w:rsidRPr="008D0173">
            <w:rPr>
              <w:noProof w:val="0"/>
            </w:rPr>
            <w:instrText xml:space="preserve">CITATION SAP186 \p 266 \l 1031 </w:instrText>
          </w:r>
          <w:r w:rsidRPr="008D0173">
            <w:rPr>
              <w:noProof w:val="0"/>
            </w:rPr>
            <w:fldChar w:fldCharType="separate"/>
          </w:r>
          <w:r w:rsidR="00EA765E">
            <w:t>[53, S. 266]</w:t>
          </w:r>
          <w:r w:rsidRPr="008D0173">
            <w:rPr>
              <w:noProof w:val="0"/>
            </w:rPr>
            <w:fldChar w:fldCharType="end"/>
          </w:r>
        </w:sdtContent>
      </w:sdt>
      <w:r w:rsidRPr="008D0173">
        <w:rPr>
          <w:noProof w:val="0"/>
        </w:rPr>
        <w:t>.</w:t>
      </w:r>
      <w:r w:rsidR="004A3867" w:rsidRPr="008D0173">
        <w:rPr>
          <w:noProof w:val="0"/>
        </w:rPr>
        <w:t xml:space="preserve"> Zudem prüft die Software den Sicherheitsstatus in Echtzeit und gibt Ratschläge</w:t>
      </w:r>
      <w:r w:rsidR="00AA28CB" w:rsidRPr="008D0173">
        <w:rPr>
          <w:noProof w:val="0"/>
        </w:rPr>
        <w:t xml:space="preserve"> zur Verbesserung</w:t>
      </w:r>
      <w:r w:rsidR="004A3867" w:rsidRPr="008D0173">
        <w:rPr>
          <w:noProof w:val="0"/>
        </w:rPr>
        <w:t>.</w:t>
      </w:r>
    </w:p>
    <w:p w14:paraId="60268869" w14:textId="7FE1E1C3" w:rsidR="005F4993" w:rsidRPr="008D0173" w:rsidRDefault="005F4993" w:rsidP="0004482D">
      <w:pPr>
        <w:pStyle w:val="Flietext"/>
        <w:rPr>
          <w:noProof w:val="0"/>
        </w:rPr>
      </w:pPr>
      <w:r w:rsidRPr="008D0173">
        <w:rPr>
          <w:noProof w:val="0"/>
        </w:rPr>
        <w:t>Da</w:t>
      </w:r>
      <w:r w:rsidR="00764DE0" w:rsidRPr="008D0173">
        <w:rPr>
          <w:noProof w:val="0"/>
        </w:rPr>
        <w:t xml:space="preserve"> die Datenschutzbestimmungen und ihre möglichen Umsetzungen in Webanwendungen äußerst komplex sind, </w:t>
      </w:r>
      <w:r w:rsidR="00752139">
        <w:rPr>
          <w:noProof w:val="0"/>
        </w:rPr>
        <w:t xml:space="preserve">werden </w:t>
      </w:r>
      <w:r w:rsidRPr="008D0173">
        <w:rPr>
          <w:noProof w:val="0"/>
        </w:rPr>
        <w:t>die Sicherheitsmaßnahmen dieser Anwendung darauf beschränk</w:t>
      </w:r>
      <w:r w:rsidR="00752139">
        <w:rPr>
          <w:noProof w:val="0"/>
        </w:rPr>
        <w:t>t</w:t>
      </w:r>
      <w:r w:rsidRPr="008D0173">
        <w:rPr>
          <w:noProof w:val="0"/>
        </w:rPr>
        <w:t>, den Zugang zur Anwendung</w:t>
      </w:r>
      <w:r w:rsidR="00BA7B9E" w:rsidRPr="008D0173">
        <w:rPr>
          <w:noProof w:val="0"/>
        </w:rPr>
        <w:t xml:space="preserve"> und die Berechtigun</w:t>
      </w:r>
      <w:r w:rsidR="003A43FA" w:rsidRPr="008D0173">
        <w:rPr>
          <w:noProof w:val="0"/>
        </w:rPr>
        <w:t>gen</w:t>
      </w:r>
      <w:r w:rsidR="00BA7B9E" w:rsidRPr="008D0173">
        <w:rPr>
          <w:noProof w:val="0"/>
        </w:rPr>
        <w:t xml:space="preserve"> zu </w:t>
      </w:r>
      <w:r w:rsidR="00594686">
        <w:rPr>
          <w:noProof w:val="0"/>
        </w:rPr>
        <w:t>begrenzen</w:t>
      </w:r>
      <w:r w:rsidRPr="008D0173">
        <w:rPr>
          <w:noProof w:val="0"/>
        </w:rPr>
        <w:t xml:space="preserve"> </w:t>
      </w:r>
      <w:r w:rsidR="006C6CA8">
        <w:rPr>
          <w:noProof w:val="0"/>
        </w:rPr>
        <w:t>sowie</w:t>
      </w:r>
      <w:r w:rsidRPr="008D0173">
        <w:rPr>
          <w:noProof w:val="0"/>
        </w:rPr>
        <w:t xml:space="preserve"> die Übertragungswege der personenbezogenen</w:t>
      </w:r>
      <w:r w:rsidR="00F75767" w:rsidRPr="008D0173">
        <w:rPr>
          <w:noProof w:val="0"/>
        </w:rPr>
        <w:t xml:space="preserve"> Daten</w:t>
      </w:r>
      <w:r w:rsidRPr="008D0173">
        <w:rPr>
          <w:noProof w:val="0"/>
        </w:rPr>
        <w:t xml:space="preserve"> zu sichern.</w:t>
      </w:r>
    </w:p>
    <w:p w14:paraId="414C2060" w14:textId="77777777" w:rsidR="00B037C6" w:rsidRPr="008D0173" w:rsidRDefault="00B037C6" w:rsidP="00B24F2D">
      <w:pPr>
        <w:pStyle w:val="berschrift2"/>
      </w:pPr>
      <w:bookmarkStart w:id="120" w:name="_Ref516997703"/>
      <w:bookmarkStart w:id="121" w:name="_Toc518050938"/>
      <w:bookmarkStart w:id="122" w:name="_Toc512245448"/>
      <w:bookmarkStart w:id="123" w:name="_Toc512808548"/>
      <w:r w:rsidRPr="008D0173">
        <w:t>Entwicklungsumgebung</w:t>
      </w:r>
      <w:bookmarkEnd w:id="120"/>
      <w:bookmarkEnd w:id="121"/>
    </w:p>
    <w:p w14:paraId="2082E2DC" w14:textId="5D0F1AB1" w:rsidR="00C2628F" w:rsidRPr="008D0173" w:rsidRDefault="004E2B29" w:rsidP="008E698A">
      <w:pPr>
        <w:pStyle w:val="FlietextersterAbsatz"/>
        <w:rPr>
          <w:noProof w:val="0"/>
        </w:rPr>
      </w:pPr>
      <w:r w:rsidRPr="008D0173">
        <w:rPr>
          <w:noProof w:val="0"/>
        </w:rPr>
        <w:t xml:space="preserve">Zur Entwicklung von Fiori-Anwendungen gibt es mehrere mögliche Entwicklungsumgebungen. </w:t>
      </w:r>
      <w:r w:rsidR="00DE142C" w:rsidRPr="008D0173">
        <w:rPr>
          <w:noProof w:val="0"/>
        </w:rPr>
        <w:t>Die einfachste Basis dafür</w:t>
      </w:r>
      <w:r w:rsidR="00463D89" w:rsidRPr="008D0173">
        <w:rPr>
          <w:noProof w:val="0"/>
        </w:rPr>
        <w:t xml:space="preserve"> ist das</w:t>
      </w:r>
      <w:r w:rsidR="005A05D2" w:rsidRPr="008D0173">
        <w:rPr>
          <w:noProof w:val="0"/>
        </w:rPr>
        <w:t xml:space="preserve"> SAPUI5-</w:t>
      </w:r>
      <w:r w:rsidR="00463D89" w:rsidRPr="008D0173">
        <w:rPr>
          <w:noProof w:val="0"/>
        </w:rPr>
        <w:t>Framework</w:t>
      </w:r>
      <w:r w:rsidR="005A05D2" w:rsidRPr="008D0173">
        <w:rPr>
          <w:noProof w:val="0"/>
        </w:rPr>
        <w:t xml:space="preserve">, </w:t>
      </w:r>
      <w:r w:rsidR="00DA3448">
        <w:rPr>
          <w:noProof w:val="0"/>
        </w:rPr>
        <w:t>das</w:t>
      </w:r>
      <w:r w:rsidR="005A05D2" w:rsidRPr="008D0173">
        <w:rPr>
          <w:noProof w:val="0"/>
        </w:rPr>
        <w:t xml:space="preserve"> von SAP</w:t>
      </w:r>
      <w:r w:rsidR="008609A9" w:rsidRPr="008D0173">
        <w:rPr>
          <w:noProof w:val="0"/>
        </w:rPr>
        <w:t xml:space="preserve"> online </w:t>
      </w:r>
      <w:r w:rsidR="005A05D2" w:rsidRPr="008D0173">
        <w:rPr>
          <w:noProof w:val="0"/>
        </w:rPr>
        <w:t>zur Verfügung gestellt wird</w:t>
      </w:r>
      <w:r w:rsidR="00414C85" w:rsidRPr="00414C85">
        <w:rPr>
          <w:noProof w:val="0"/>
        </w:rPr>
        <w:t xml:space="preserve"> </w:t>
      </w:r>
      <w:sdt>
        <w:sdtPr>
          <w:rPr>
            <w:noProof w:val="0"/>
          </w:rPr>
          <w:id w:val="-1646807992"/>
          <w:citation/>
        </w:sdtPr>
        <w:sdtContent>
          <w:r w:rsidR="00414C85" w:rsidRPr="008D0173">
            <w:rPr>
              <w:noProof w:val="0"/>
            </w:rPr>
            <w:fldChar w:fldCharType="begin"/>
          </w:r>
          <w:r w:rsidR="00414C85" w:rsidRPr="008D0173">
            <w:rPr>
              <w:noProof w:val="0"/>
            </w:rPr>
            <w:instrText xml:space="preserve">CITATION SAP187 \l 1031 </w:instrText>
          </w:r>
          <w:r w:rsidR="00414C85" w:rsidRPr="008D0173">
            <w:rPr>
              <w:noProof w:val="0"/>
            </w:rPr>
            <w:fldChar w:fldCharType="separate"/>
          </w:r>
          <w:r w:rsidR="00EA765E">
            <w:t>[35]</w:t>
          </w:r>
          <w:r w:rsidR="00414C85" w:rsidRPr="008D0173">
            <w:rPr>
              <w:noProof w:val="0"/>
            </w:rPr>
            <w:fldChar w:fldCharType="end"/>
          </w:r>
        </w:sdtContent>
      </w:sdt>
      <w:r w:rsidR="005A05D2" w:rsidRPr="008D0173">
        <w:rPr>
          <w:noProof w:val="0"/>
        </w:rPr>
        <w:t>.</w:t>
      </w:r>
      <w:r w:rsidR="007A0032" w:rsidRPr="008D0173">
        <w:rPr>
          <w:noProof w:val="0"/>
        </w:rPr>
        <w:t xml:space="preserve"> </w:t>
      </w:r>
      <w:r w:rsidR="008A1FF3" w:rsidRPr="008D0173">
        <w:rPr>
          <w:noProof w:val="0"/>
        </w:rPr>
        <w:t xml:space="preserve">In der SAP Cloud Platform werden Fiori-Anwendungen in der Neo-Umgebung entwickelt. </w:t>
      </w:r>
      <w:r w:rsidR="007A0032" w:rsidRPr="008D0173">
        <w:rPr>
          <w:noProof w:val="0"/>
        </w:rPr>
        <w:t>SAP empfiehlt die Nutzung der</w:t>
      </w:r>
      <w:r w:rsidR="008A1FF3" w:rsidRPr="008D0173">
        <w:rPr>
          <w:noProof w:val="0"/>
        </w:rPr>
        <w:t xml:space="preserve"> dort vorhandenen</w:t>
      </w:r>
      <w:r w:rsidR="007A0032" w:rsidRPr="008D0173">
        <w:rPr>
          <w:noProof w:val="0"/>
        </w:rPr>
        <w:t xml:space="preserve"> SAP Web IDE Full-Stack</w:t>
      </w:r>
      <w:r w:rsidR="004800E4" w:rsidRPr="008D0173">
        <w:rPr>
          <w:noProof w:val="0"/>
        </w:rPr>
        <w:t xml:space="preserve"> </w:t>
      </w:r>
      <w:r w:rsidR="009C6A7C" w:rsidRPr="008D0173">
        <w:rPr>
          <w:noProof w:val="0"/>
        </w:rPr>
        <w:t>(</w:t>
      </w:r>
      <w:r w:rsidR="004800E4" w:rsidRPr="008D0173">
        <w:rPr>
          <w:noProof w:val="0"/>
        </w:rPr>
        <w:t xml:space="preserve">siehe Abschnitt </w:t>
      </w:r>
      <w:r w:rsidR="004800E4" w:rsidRPr="008D0173">
        <w:rPr>
          <w:noProof w:val="0"/>
        </w:rPr>
        <w:fldChar w:fldCharType="begin"/>
      </w:r>
      <w:r w:rsidR="004800E4" w:rsidRPr="008D0173">
        <w:rPr>
          <w:noProof w:val="0"/>
        </w:rPr>
        <w:instrText xml:space="preserve"> REF _Ref515261685 \r \h </w:instrText>
      </w:r>
      <w:r w:rsidR="004800E4" w:rsidRPr="008D0173">
        <w:rPr>
          <w:noProof w:val="0"/>
        </w:rPr>
      </w:r>
      <w:r w:rsidR="004800E4" w:rsidRPr="008D0173">
        <w:rPr>
          <w:noProof w:val="0"/>
        </w:rPr>
        <w:fldChar w:fldCharType="separate"/>
      </w:r>
      <w:r w:rsidR="00484A9F">
        <w:rPr>
          <w:noProof w:val="0"/>
        </w:rPr>
        <w:t>2.3.3</w:t>
      </w:r>
      <w:r w:rsidR="004800E4" w:rsidRPr="008D0173">
        <w:rPr>
          <w:noProof w:val="0"/>
        </w:rPr>
        <w:fldChar w:fldCharType="end"/>
      </w:r>
      <w:r w:rsidR="009C6A7C" w:rsidRPr="008D0173">
        <w:rPr>
          <w:noProof w:val="0"/>
        </w:rPr>
        <w:t xml:space="preserve">). </w:t>
      </w:r>
      <w:r w:rsidR="00C2628F" w:rsidRPr="008D0173">
        <w:rPr>
          <w:noProof w:val="0"/>
        </w:rPr>
        <w:t>Sie bietet folgende Funktionalitäten:</w:t>
      </w:r>
    </w:p>
    <w:p w14:paraId="5845DF8C" w14:textId="6121C606" w:rsidR="00C2628F" w:rsidRPr="008D0173" w:rsidRDefault="003457CE" w:rsidP="00F74B9A">
      <w:pPr>
        <w:pStyle w:val="Listenabsatz"/>
      </w:pPr>
      <w:r>
        <w:rPr>
          <w:b/>
        </w:rPr>
        <w:t>Quelltext-B</w:t>
      </w:r>
      <w:r w:rsidR="00C2628F" w:rsidRPr="008D0173">
        <w:rPr>
          <w:b/>
        </w:rPr>
        <w:t>earbeitung:</w:t>
      </w:r>
      <w:r w:rsidR="00C2628F" w:rsidRPr="008D0173">
        <w:t xml:space="preserve"> Mit der SAP Web IDE Full-Stack können freie Quelltexte verfasst werden. Vervollständigung, Validierung und Vorlagen (</w:t>
      </w:r>
      <w:r w:rsidR="00C2628F" w:rsidRPr="008D0173">
        <w:rPr>
          <w:i/>
        </w:rPr>
        <w:t>Templates</w:t>
      </w:r>
      <w:r w:rsidR="00C2628F" w:rsidRPr="008D0173">
        <w:t xml:space="preserve">) werden für </w:t>
      </w:r>
      <w:r w:rsidR="00C2628F" w:rsidRPr="008D0173">
        <w:rPr>
          <w:i/>
        </w:rPr>
        <w:t>XML</w:t>
      </w:r>
      <w:r w:rsidR="00461D16">
        <w:rPr>
          <w:rStyle w:val="Funotenzeichen"/>
          <w:i/>
        </w:rPr>
        <w:footnoteReference w:id="34"/>
      </w:r>
      <w:r w:rsidR="00C2628F" w:rsidRPr="008D0173">
        <w:t xml:space="preserve">, </w:t>
      </w:r>
      <w:r w:rsidR="002B18F4">
        <w:rPr>
          <w:i/>
        </w:rPr>
        <w:t>Re</w:t>
      </w:r>
      <w:r w:rsidR="00984CBE">
        <w:rPr>
          <w:i/>
        </w:rPr>
        <w:t>s</w:t>
      </w:r>
      <w:r w:rsidR="002B18F4">
        <w:rPr>
          <w:i/>
        </w:rPr>
        <w:t>sourcen</w:t>
      </w:r>
      <w:r w:rsidR="00C2628F" w:rsidRPr="008D0173">
        <w:t>-Dateien</w:t>
      </w:r>
      <w:r w:rsidR="00461D16">
        <w:rPr>
          <w:rStyle w:val="Funotenzeichen"/>
        </w:rPr>
        <w:footnoteReference w:id="35"/>
      </w:r>
      <w:r w:rsidR="00C2628F" w:rsidRPr="008D0173">
        <w:t xml:space="preserve">, </w:t>
      </w:r>
      <w:r w:rsidR="00C2628F" w:rsidRPr="008D0173">
        <w:rPr>
          <w:i/>
        </w:rPr>
        <w:t>JavaScript</w:t>
      </w:r>
      <w:r w:rsidR="00461D16">
        <w:rPr>
          <w:rStyle w:val="Funotenzeichen"/>
          <w:i/>
        </w:rPr>
        <w:footnoteReference w:id="36"/>
      </w:r>
      <w:r w:rsidR="00C2628F" w:rsidRPr="008D0173">
        <w:t xml:space="preserve"> und SAPUI5 angeboten. Die Texte sind vollständig durchsuchbar und können automatisch formatiert werden (JavaScript, </w:t>
      </w:r>
      <w:r w:rsidR="00C2628F" w:rsidRPr="008D0173">
        <w:rPr>
          <w:i/>
        </w:rPr>
        <w:lastRenderedPageBreak/>
        <w:t>JSON</w:t>
      </w:r>
      <w:r w:rsidR="00461D16">
        <w:rPr>
          <w:rStyle w:val="Funotenzeichen"/>
          <w:i/>
        </w:rPr>
        <w:footnoteReference w:id="37"/>
      </w:r>
      <w:r w:rsidR="00C2628F" w:rsidRPr="008D0173">
        <w:t>, XML und CSS). Probleme mit dem Quelltext können in einer eigenen Ansicht angezeigt werden.</w:t>
      </w:r>
    </w:p>
    <w:p w14:paraId="0B9DDE98" w14:textId="426A0A46" w:rsidR="00C2628F" w:rsidRPr="008D0173" w:rsidRDefault="00C2628F" w:rsidP="00F74B9A">
      <w:pPr>
        <w:pStyle w:val="Listenabsatz"/>
      </w:pPr>
      <w:r w:rsidRPr="008D0173">
        <w:rPr>
          <w:b/>
        </w:rPr>
        <w:t xml:space="preserve">Testen und Fehlersuche: </w:t>
      </w:r>
      <w:r w:rsidRPr="008D0173">
        <w:t xml:space="preserve">Anwendungen können im Browser in verschiedenen </w:t>
      </w:r>
      <w:r w:rsidR="005E382E">
        <w:t>Bildschrim-</w:t>
      </w:r>
      <w:r w:rsidRPr="008D0173">
        <w:t>Auflösungen und Sprachen ausgeführ</w:t>
      </w:r>
      <w:r w:rsidR="001B0EB3" w:rsidRPr="008D0173">
        <w:t>t werden. Dafür stehen in der Web</w:t>
      </w:r>
      <w:r w:rsidR="00E1791A">
        <w:t xml:space="preserve"> IDE</w:t>
      </w:r>
      <w:r w:rsidRPr="008D0173">
        <w:t xml:space="preserve"> Testdaten zur Verfügung. Um die Anwendung auf einem mobilen Endgerät zu öffnen, kann in de</w:t>
      </w:r>
      <w:r w:rsidR="001B0EB3" w:rsidRPr="008D0173">
        <w:t>r Web IDE ein Quick Response (</w:t>
      </w:r>
      <w:r w:rsidRPr="008D0173">
        <w:rPr>
          <w:i/>
        </w:rPr>
        <w:t>QR</w:t>
      </w:r>
      <w:r w:rsidR="001B0EB3" w:rsidRPr="008D0173">
        <w:rPr>
          <w:i/>
        </w:rPr>
        <w:t xml:space="preserve">) </w:t>
      </w:r>
      <w:r w:rsidRPr="008D0173">
        <w:t xml:space="preserve">-Code erzeugt werden, </w:t>
      </w:r>
      <w:r w:rsidR="003E41C2">
        <w:t>der</w:t>
      </w:r>
      <w:r w:rsidRPr="008D0173">
        <w:t xml:space="preserve"> dann mit dem Endgerät gescannt werden m</w:t>
      </w:r>
      <w:r w:rsidR="006F5DEC">
        <w:t>uss, um die manuelle Eingabe der</w:t>
      </w:r>
      <w:r w:rsidR="000579D5">
        <w:t xml:space="preserve"> Anwendungsadresse</w:t>
      </w:r>
      <w:r w:rsidRPr="008D0173">
        <w:t xml:space="preserve"> zu vermeiden.</w:t>
      </w:r>
    </w:p>
    <w:p w14:paraId="427133CD" w14:textId="5A078C5A" w:rsidR="00C2628F" w:rsidRPr="008D0173" w:rsidRDefault="00C2628F" w:rsidP="00F74B9A">
      <w:pPr>
        <w:pStyle w:val="Listenabsatz"/>
      </w:pPr>
      <w:r w:rsidRPr="008D0173">
        <w:rPr>
          <w:b/>
        </w:rPr>
        <w:t xml:space="preserve">Unterstützung mehrerer Geräte: </w:t>
      </w:r>
      <w:r w:rsidR="006A6AE3">
        <w:t>N</w:t>
      </w:r>
      <w:r w:rsidRPr="008D0173">
        <w:t xml:space="preserve">icht nur die darin entwickelten SAPUI5-Anwendungen, sondern auch die Web IDE selbst kann auf stationären und tragbaren Rechnern, Tablets und Mobiltelefonen ausgeführt werden. </w:t>
      </w:r>
    </w:p>
    <w:p w14:paraId="0BDD1D5C" w14:textId="77777777" w:rsidR="00C2628F" w:rsidRPr="008D0173" w:rsidRDefault="00C2628F" w:rsidP="00F74B9A">
      <w:pPr>
        <w:pStyle w:val="Listenabsatz"/>
      </w:pPr>
      <w:r w:rsidRPr="008D0173">
        <w:rPr>
          <w:b/>
        </w:rPr>
        <w:t xml:space="preserve">Anwendungsvorlagen: </w:t>
      </w:r>
      <w:r w:rsidRPr="008D0173">
        <w:t>SAPUI5-Anwendungen können mit Hilfe von Vorlagen und Assistenten unter Berücksichtigung der Fiori-Richtlinien erstellt werden.</w:t>
      </w:r>
    </w:p>
    <w:p w14:paraId="3CBC1CC0" w14:textId="21AEFDEB" w:rsidR="00C2628F" w:rsidRPr="008D0173" w:rsidRDefault="00C2628F" w:rsidP="00F74B9A">
      <w:pPr>
        <w:pStyle w:val="Listenabsatz"/>
      </w:pPr>
      <w:r w:rsidRPr="008D0173">
        <w:rPr>
          <w:b/>
        </w:rPr>
        <w:t>Graphische Oberflächen-Editoren:</w:t>
      </w:r>
      <w:r w:rsidRPr="008D0173">
        <w:t xml:space="preserve"> SAP Web IDE bietet einen graphischen Layout-Editor und einen </w:t>
      </w:r>
      <w:r w:rsidRPr="00DB23D4">
        <w:rPr>
          <w:i/>
        </w:rPr>
        <w:t>UI Adaption</w:t>
      </w:r>
      <w:r w:rsidRPr="008D0173">
        <w:t xml:space="preserve"> Editor. Ersterer dient dazu ein Layout zu entwerfen und Daten an bestimmte </w:t>
      </w:r>
      <w:r w:rsidR="00DB23D4">
        <w:t>Oberflächenelemente</w:t>
      </w:r>
      <w:r w:rsidRPr="008D0173">
        <w:t xml:space="preserve"> zu binden. Der Quelltext wird dabei automatisch im Hintergrund generiert. </w:t>
      </w:r>
      <w:r w:rsidRPr="008D0173">
        <w:rPr>
          <w:i/>
        </w:rPr>
        <w:t>UI Adaption</w:t>
      </w:r>
      <w:r w:rsidRPr="008D0173">
        <w:t xml:space="preserve"> ermöglicht die Anpassung von unterstützt</w:t>
      </w:r>
      <w:r w:rsidR="007418C5">
        <w:t>en Fiori-Oberflächen zur</w:t>
      </w:r>
      <w:r w:rsidRPr="008D0173">
        <w:t xml:space="preserve"> Laufzeit.</w:t>
      </w:r>
    </w:p>
    <w:p w14:paraId="17A7D2C9" w14:textId="4DAF0F6B" w:rsidR="00C2628F" w:rsidRPr="008D0173" w:rsidRDefault="00C2628F" w:rsidP="00F74B9A">
      <w:pPr>
        <w:pStyle w:val="Listenabsatz"/>
        <w:rPr>
          <w:b/>
        </w:rPr>
      </w:pPr>
      <w:r w:rsidRPr="008D0173">
        <w:rPr>
          <w:b/>
        </w:rPr>
        <w:t>Erweiterungen von Fiori-Anwendungen:</w:t>
      </w:r>
      <w:r w:rsidR="00E64C93">
        <w:t xml:space="preserve"> V</w:t>
      </w:r>
      <w:r w:rsidRPr="008D0173">
        <w:t xml:space="preserve">on SAP zur Verfügung gestellte Fiori-Anwendungen können mit Hilfe eines visuellen Erweiterungseditors </w:t>
      </w:r>
      <w:r w:rsidR="00187A0B">
        <w:t>bearbeitet</w:t>
      </w:r>
      <w:r w:rsidRPr="008D0173">
        <w:t xml:space="preserve"> werden.</w:t>
      </w:r>
    </w:p>
    <w:p w14:paraId="1C4E251D" w14:textId="7288DD61" w:rsidR="00C2628F" w:rsidRPr="008D0173" w:rsidRDefault="00C2628F" w:rsidP="00F74B9A">
      <w:pPr>
        <w:pStyle w:val="Listenabsatz"/>
      </w:pPr>
      <w:r w:rsidRPr="008D0173">
        <w:rPr>
          <w:b/>
        </w:rPr>
        <w:t>Auslieferung von Anwendungen:</w:t>
      </w:r>
      <w:r w:rsidRPr="008D0173">
        <w:t xml:space="preserve"> Entwicklung</w:t>
      </w:r>
      <w:r w:rsidR="00E64C93">
        <w:t>sprodukte</w:t>
      </w:r>
      <w:r w:rsidRPr="008D0173">
        <w:t xml:space="preserve"> können aus der Web IDE in die Cloud Platform ausgeliefert und in einem Fiori-Launchpad auf der Plattform registriert werden. Ebenso </w:t>
      </w:r>
      <w:r w:rsidR="00E64C93">
        <w:t>lassen sich</w:t>
      </w:r>
      <w:r w:rsidRPr="008D0173">
        <w:t xml:space="preserve"> Anwendungen auf l</w:t>
      </w:r>
      <w:r w:rsidR="00E64C93">
        <w:t>okale</w:t>
      </w:r>
      <w:r w:rsidR="00221547">
        <w:t>n</w:t>
      </w:r>
      <w:r w:rsidR="00E64C93">
        <w:t xml:space="preserve"> SAP-Server verteilen</w:t>
      </w:r>
      <w:r w:rsidRPr="008D0173">
        <w:t>.</w:t>
      </w:r>
    </w:p>
    <w:p w14:paraId="7CF296EF" w14:textId="14B9FD85" w:rsidR="00056D23" w:rsidRPr="008D0173" w:rsidRDefault="00F74B9A" w:rsidP="00056D23">
      <w:pPr>
        <w:pStyle w:val="FlietextersterAbsatz"/>
        <w:rPr>
          <w:noProof w:val="0"/>
        </w:rPr>
      </w:pPr>
      <w:r w:rsidRPr="008D0173">
        <w:rPr>
          <w:noProof w:val="0"/>
        </w:rPr>
        <w:t>Bevor die SAP Web IDE</w:t>
      </w:r>
      <w:r w:rsidR="00F23931" w:rsidRPr="008D0173">
        <w:rPr>
          <w:noProof w:val="0"/>
        </w:rPr>
        <w:t xml:space="preserve"> zur Verfügung stand, baute S</w:t>
      </w:r>
      <w:r w:rsidR="00BB7187" w:rsidRPr="008D0173">
        <w:rPr>
          <w:noProof w:val="0"/>
        </w:rPr>
        <w:t>AP auf die Entwicklung in einer</w:t>
      </w:r>
      <w:r w:rsidR="00BB7187" w:rsidRPr="008D0173">
        <w:rPr>
          <w:noProof w:val="0"/>
        </w:rPr>
        <w:br/>
      </w:r>
      <w:r w:rsidR="00F23931" w:rsidRPr="008D0173">
        <w:rPr>
          <w:noProof w:val="0"/>
        </w:rPr>
        <w:t xml:space="preserve">Eclipse IDE. </w:t>
      </w:r>
      <w:r w:rsidR="00463D89" w:rsidRPr="008D0173">
        <w:rPr>
          <w:noProof w:val="0"/>
        </w:rPr>
        <w:t>Dort lässt sich das</w:t>
      </w:r>
      <w:r w:rsidR="00A13014" w:rsidRPr="008D0173">
        <w:rPr>
          <w:noProof w:val="0"/>
        </w:rPr>
        <w:t xml:space="preserve"> SAPUI5</w:t>
      </w:r>
      <w:r w:rsidR="00463D89" w:rsidRPr="008D0173">
        <w:rPr>
          <w:noProof w:val="0"/>
        </w:rPr>
        <w:t>-Framework</w:t>
      </w:r>
      <w:r w:rsidR="00A13014" w:rsidRPr="008D0173">
        <w:rPr>
          <w:noProof w:val="0"/>
        </w:rPr>
        <w:t xml:space="preserve"> mit </w:t>
      </w:r>
      <w:r w:rsidR="00D76981" w:rsidRPr="008D0173">
        <w:rPr>
          <w:noProof w:val="0"/>
        </w:rPr>
        <w:t xml:space="preserve">Hilfe </w:t>
      </w:r>
      <w:r w:rsidR="00A13014" w:rsidRPr="008D0173">
        <w:rPr>
          <w:noProof w:val="0"/>
        </w:rPr>
        <w:t>einer Erweiterung</w:t>
      </w:r>
      <w:r w:rsidR="00D76981" w:rsidRPr="008D0173">
        <w:rPr>
          <w:noProof w:val="0"/>
        </w:rPr>
        <w:t xml:space="preserve"> (</w:t>
      </w:r>
      <w:r w:rsidR="00D76981" w:rsidRPr="008D0173">
        <w:rPr>
          <w:i/>
          <w:noProof w:val="0"/>
        </w:rPr>
        <w:t>Plugin</w:t>
      </w:r>
      <w:r w:rsidR="00D76981" w:rsidRPr="008D0173">
        <w:rPr>
          <w:noProof w:val="0"/>
        </w:rPr>
        <w:t>)</w:t>
      </w:r>
      <w:r w:rsidR="00A13014" w:rsidRPr="008D0173">
        <w:rPr>
          <w:noProof w:val="0"/>
        </w:rPr>
        <w:t xml:space="preserve"> von SAP integrieren. </w:t>
      </w:r>
      <w:r w:rsidR="00F23931" w:rsidRPr="008D0173">
        <w:rPr>
          <w:noProof w:val="0"/>
        </w:rPr>
        <w:t>Das Eclipse-Plugin</w:t>
      </w:r>
      <w:r w:rsidR="00A13014" w:rsidRPr="008D0173">
        <w:rPr>
          <w:noProof w:val="0"/>
        </w:rPr>
        <w:t xml:space="preserve"> wird jedoch nur noch aktualisiert um mit neuen SAPUI5-Versionen lauffähig zu bleiben. Neue Funktionen der Bibliothek</w:t>
      </w:r>
      <w:r w:rsidR="005D5D43" w:rsidRPr="008D0173">
        <w:rPr>
          <w:noProof w:val="0"/>
        </w:rPr>
        <w:t>en</w:t>
      </w:r>
      <w:r w:rsidR="00A13014" w:rsidRPr="008D0173">
        <w:rPr>
          <w:noProof w:val="0"/>
        </w:rPr>
        <w:t xml:space="preserve"> werden nicht in Eclipse verfügbar sein </w:t>
      </w:r>
      <w:sdt>
        <w:sdtPr>
          <w:rPr>
            <w:noProof w:val="0"/>
          </w:rPr>
          <w:id w:val="1465615624"/>
          <w:citation/>
        </w:sdtPr>
        <w:sdtContent>
          <w:r w:rsidR="00A13014" w:rsidRPr="008D0173">
            <w:rPr>
              <w:noProof w:val="0"/>
            </w:rPr>
            <w:fldChar w:fldCharType="begin"/>
          </w:r>
          <w:r w:rsidR="00A13014" w:rsidRPr="008D0173">
            <w:rPr>
              <w:noProof w:val="0"/>
            </w:rPr>
            <w:instrText xml:space="preserve">CITATION Eng17 \p 349 \l 1031 </w:instrText>
          </w:r>
          <w:r w:rsidR="00A13014" w:rsidRPr="008D0173">
            <w:rPr>
              <w:noProof w:val="0"/>
            </w:rPr>
            <w:fldChar w:fldCharType="separate"/>
          </w:r>
          <w:r w:rsidR="00EA765E">
            <w:t>[47, S. 349]</w:t>
          </w:r>
          <w:r w:rsidR="00A13014" w:rsidRPr="008D0173">
            <w:rPr>
              <w:noProof w:val="0"/>
            </w:rPr>
            <w:fldChar w:fldCharType="end"/>
          </w:r>
        </w:sdtContent>
      </w:sdt>
      <w:r w:rsidR="00A13014" w:rsidRPr="008D0173">
        <w:rPr>
          <w:noProof w:val="0"/>
        </w:rPr>
        <w:t>.</w:t>
      </w:r>
      <w:r w:rsidR="00F03EE3" w:rsidRPr="008D0173">
        <w:rPr>
          <w:noProof w:val="0"/>
        </w:rPr>
        <w:t xml:space="preserve"> </w:t>
      </w:r>
      <w:r w:rsidR="004B029F" w:rsidRPr="008D0173">
        <w:rPr>
          <w:noProof w:val="0"/>
        </w:rPr>
        <w:t xml:space="preserve">Theoretisch kann </w:t>
      </w:r>
      <w:r w:rsidR="00C841E8" w:rsidRPr="008D0173">
        <w:rPr>
          <w:noProof w:val="0"/>
        </w:rPr>
        <w:t>das SAPUI5-Framework</w:t>
      </w:r>
      <w:r w:rsidR="00AE6CA0" w:rsidRPr="008D0173">
        <w:rPr>
          <w:noProof w:val="0"/>
        </w:rPr>
        <w:t xml:space="preserve"> in der quelloffenen OpenUI5-Version</w:t>
      </w:r>
      <w:r w:rsidR="004B029F" w:rsidRPr="008D0173">
        <w:rPr>
          <w:noProof w:val="0"/>
        </w:rPr>
        <w:t xml:space="preserve"> in jede integrierte Entwicklungsumgebung importiert werden. </w:t>
      </w:r>
      <w:r w:rsidR="007D4284" w:rsidRPr="008D0173">
        <w:rPr>
          <w:noProof w:val="0"/>
        </w:rPr>
        <w:t>Die Entwicklung und Anpassung ist daher nicht von der SAP Cloud Platfor</w:t>
      </w:r>
      <w:r w:rsidR="00911E99" w:rsidRPr="008D0173">
        <w:rPr>
          <w:noProof w:val="0"/>
        </w:rPr>
        <w:t xml:space="preserve">m abhängig. </w:t>
      </w:r>
      <w:r w:rsidR="004B029F" w:rsidRPr="008D0173">
        <w:rPr>
          <w:noProof w:val="0"/>
        </w:rPr>
        <w:t>Holger Schäfer nennt neben Eclipse und der SAP Web IDE auch</w:t>
      </w:r>
      <w:r w:rsidR="00D712F0" w:rsidRPr="008D0173">
        <w:rPr>
          <w:noProof w:val="0"/>
        </w:rPr>
        <w:t xml:space="preserve"> das </w:t>
      </w:r>
      <w:r w:rsidR="00D712F0" w:rsidRPr="008D0173">
        <w:rPr>
          <w:i/>
          <w:noProof w:val="0"/>
        </w:rPr>
        <w:t xml:space="preserve">SAP HANA Studio in der </w:t>
      </w:r>
      <w:r w:rsidR="00D712F0" w:rsidRPr="008D0173">
        <w:rPr>
          <w:i/>
          <w:noProof w:val="0"/>
        </w:rPr>
        <w:lastRenderedPageBreak/>
        <w:t>Developer Edition</w:t>
      </w:r>
      <w:r w:rsidR="00D712F0" w:rsidRPr="008D0173">
        <w:rPr>
          <w:noProof w:val="0"/>
        </w:rPr>
        <w:t xml:space="preserve"> und</w:t>
      </w:r>
      <w:r w:rsidR="004B029F" w:rsidRPr="008D0173">
        <w:rPr>
          <w:noProof w:val="0"/>
        </w:rPr>
        <w:t xml:space="preserve"> die </w:t>
      </w:r>
      <w:r w:rsidR="004B029F" w:rsidRPr="008D0173">
        <w:rPr>
          <w:i/>
          <w:noProof w:val="0"/>
        </w:rPr>
        <w:t>W</w:t>
      </w:r>
      <w:r w:rsidR="00D712F0" w:rsidRPr="008D0173">
        <w:rPr>
          <w:i/>
          <w:noProof w:val="0"/>
        </w:rPr>
        <w:t>ebStorm IDE</w:t>
      </w:r>
      <w:r w:rsidR="00D712F0" w:rsidRPr="008D0173">
        <w:rPr>
          <w:noProof w:val="0"/>
        </w:rPr>
        <w:t xml:space="preserve"> der Firma </w:t>
      </w:r>
      <w:r w:rsidR="00D712F0" w:rsidRPr="008D0173">
        <w:rPr>
          <w:i/>
          <w:noProof w:val="0"/>
        </w:rPr>
        <w:t>JetBrains</w:t>
      </w:r>
      <w:sdt>
        <w:sdtPr>
          <w:rPr>
            <w:noProof w:val="0"/>
          </w:rPr>
          <w:id w:val="610484548"/>
          <w:citation/>
        </w:sdtPr>
        <w:sdtContent>
          <w:r w:rsidR="00C0338A" w:rsidRPr="008D0173">
            <w:rPr>
              <w:noProof w:val="0"/>
            </w:rPr>
            <w:fldChar w:fldCharType="begin"/>
          </w:r>
          <w:r w:rsidR="00C0338A" w:rsidRPr="008D0173">
            <w:rPr>
              <w:noProof w:val="0"/>
            </w:rPr>
            <w:instrText xml:space="preserve"> CITATION Sch141 \l 1031 </w:instrText>
          </w:r>
          <w:r w:rsidR="00C0338A" w:rsidRPr="008D0173">
            <w:rPr>
              <w:noProof w:val="0"/>
            </w:rPr>
            <w:fldChar w:fldCharType="separate"/>
          </w:r>
          <w:r w:rsidR="00EA765E">
            <w:t xml:space="preserve"> [61]</w:t>
          </w:r>
          <w:r w:rsidR="00C0338A" w:rsidRPr="008D0173">
            <w:rPr>
              <w:noProof w:val="0"/>
            </w:rPr>
            <w:fldChar w:fldCharType="end"/>
          </w:r>
        </w:sdtContent>
      </w:sdt>
      <w:r w:rsidR="005D47D5" w:rsidRPr="008D0173">
        <w:rPr>
          <w:noProof w:val="0"/>
        </w:rPr>
        <w:t xml:space="preserve">. </w:t>
      </w:r>
      <w:r w:rsidR="00A67D94" w:rsidRPr="008D0173">
        <w:rPr>
          <w:noProof w:val="0"/>
        </w:rPr>
        <w:t>Erstere</w:t>
      </w:r>
      <w:r w:rsidR="00781EE6" w:rsidRPr="008D0173">
        <w:rPr>
          <w:noProof w:val="0"/>
        </w:rPr>
        <w:t>s</w:t>
      </w:r>
      <w:r w:rsidR="00D712F0" w:rsidRPr="008D0173">
        <w:rPr>
          <w:noProof w:val="0"/>
        </w:rPr>
        <w:t xml:space="preserve"> ist vor allem bei Entwicklungen für Anwendungen auf SAP-HANA-Basis sinnvoll.</w:t>
      </w:r>
      <w:r w:rsidR="00EB21CE" w:rsidRPr="008D0173">
        <w:rPr>
          <w:noProof w:val="0"/>
        </w:rPr>
        <w:t xml:space="preserve"> Letztere</w:t>
      </w:r>
      <w:r w:rsidR="005D47D5" w:rsidRPr="008D0173">
        <w:rPr>
          <w:noProof w:val="0"/>
        </w:rPr>
        <w:t xml:space="preserve"> wird </w:t>
      </w:r>
      <w:r w:rsidR="00A67D94" w:rsidRPr="008D0173">
        <w:rPr>
          <w:noProof w:val="0"/>
        </w:rPr>
        <w:t>von SAP</w:t>
      </w:r>
      <w:r w:rsidR="005D47D5" w:rsidRPr="008D0173">
        <w:rPr>
          <w:noProof w:val="0"/>
        </w:rPr>
        <w:t xml:space="preserve"> nic</w:t>
      </w:r>
      <w:r w:rsidR="00A921DB" w:rsidRPr="008D0173">
        <w:rPr>
          <w:noProof w:val="0"/>
        </w:rPr>
        <w:t>ht durch ein Plugin</w:t>
      </w:r>
      <w:r w:rsidR="00A67D94" w:rsidRPr="008D0173">
        <w:rPr>
          <w:noProof w:val="0"/>
        </w:rPr>
        <w:t xml:space="preserve"> </w:t>
      </w:r>
      <w:r w:rsidR="00A921DB" w:rsidRPr="008D0173">
        <w:rPr>
          <w:noProof w:val="0"/>
        </w:rPr>
        <w:t>unterstützt</w:t>
      </w:r>
      <w:r w:rsidR="00D712F0" w:rsidRPr="008D0173">
        <w:rPr>
          <w:noProof w:val="0"/>
        </w:rPr>
        <w:t xml:space="preserve"> und die initiale Konfiguration ist daher aufwändiger als bei Eclipse oder SAP Web IDE</w:t>
      </w:r>
      <w:r w:rsidR="00EB21CE" w:rsidRPr="008D0173">
        <w:rPr>
          <w:noProof w:val="0"/>
        </w:rPr>
        <w:t>.</w:t>
      </w:r>
      <w:r w:rsidR="00056D23" w:rsidRPr="008D0173">
        <w:rPr>
          <w:noProof w:val="0"/>
        </w:rPr>
        <w:t xml:space="preserve"> </w:t>
      </w:r>
      <w:r w:rsidR="00AF48C0" w:rsidRPr="008D0173">
        <w:rPr>
          <w:noProof w:val="0"/>
        </w:rPr>
        <w:t>Es</w:t>
      </w:r>
      <w:r w:rsidR="00F23931" w:rsidRPr="008D0173">
        <w:rPr>
          <w:noProof w:val="0"/>
        </w:rPr>
        <w:t xml:space="preserve"> </w:t>
      </w:r>
      <w:r w:rsidR="00250885">
        <w:rPr>
          <w:noProof w:val="0"/>
        </w:rPr>
        <w:t>ist</w:t>
      </w:r>
      <w:r w:rsidR="00F23931" w:rsidRPr="008D0173">
        <w:rPr>
          <w:noProof w:val="0"/>
        </w:rPr>
        <w:t xml:space="preserve"> daher sinnvoll, der Empfehlung von SAP zu folgen und i</w:t>
      </w:r>
      <w:r w:rsidR="00BD288B" w:rsidRPr="008D0173">
        <w:rPr>
          <w:noProof w:val="0"/>
        </w:rPr>
        <w:t>m Rahmen dieser Arbeit</w:t>
      </w:r>
      <w:r w:rsidR="00F23931" w:rsidRPr="008D0173">
        <w:rPr>
          <w:noProof w:val="0"/>
        </w:rPr>
        <w:t xml:space="preserve"> die SAP Web IDE Full-Stack zu verwenden.</w:t>
      </w:r>
      <w:r w:rsidR="00A67D94" w:rsidRPr="008D0173">
        <w:rPr>
          <w:noProof w:val="0"/>
        </w:rPr>
        <w:t xml:space="preserve"> Ein Umstieg auf WebStorm oder eine andere IDE</w:t>
      </w:r>
      <w:r w:rsidR="00781EE6" w:rsidRPr="008D0173">
        <w:rPr>
          <w:noProof w:val="0"/>
        </w:rPr>
        <w:t xml:space="preserve"> ist zu einem späteren Zeitpunkt möglich.</w:t>
      </w:r>
    </w:p>
    <w:p w14:paraId="01954105" w14:textId="68E665F3" w:rsidR="00D24C6B" w:rsidRPr="008D0173" w:rsidRDefault="003F5C3D" w:rsidP="00056D23">
      <w:pPr>
        <w:pStyle w:val="Flietext"/>
        <w:rPr>
          <w:noProof w:val="0"/>
        </w:rPr>
      </w:pPr>
      <w:r>
        <w:rPr>
          <w:noProof w:val="0"/>
        </w:rPr>
        <w:t>Bei Nutzung einer Entwicklungsumgebung in</w:t>
      </w:r>
      <w:r w:rsidR="00446800">
        <w:rPr>
          <w:noProof w:val="0"/>
        </w:rPr>
        <w:t xml:space="preserve"> der Cloud ist eine ständige Internetverbindung zwingend nötig. </w:t>
      </w:r>
      <w:r w:rsidR="000B1425" w:rsidRPr="008D0173">
        <w:rPr>
          <w:noProof w:val="0"/>
        </w:rPr>
        <w:t xml:space="preserve">Um </w:t>
      </w:r>
      <w:r w:rsidR="000413D3" w:rsidRPr="008D0173">
        <w:rPr>
          <w:noProof w:val="0"/>
        </w:rPr>
        <w:t xml:space="preserve">ohne </w:t>
      </w:r>
      <w:r w:rsidR="000B1425" w:rsidRPr="008D0173">
        <w:rPr>
          <w:noProof w:val="0"/>
        </w:rPr>
        <w:t>Internet</w:t>
      </w:r>
      <w:r w:rsidR="00FE48EA" w:rsidRPr="008D0173">
        <w:rPr>
          <w:noProof w:val="0"/>
        </w:rPr>
        <w:t xml:space="preserve"> </w:t>
      </w:r>
      <w:r w:rsidR="00184715">
        <w:rPr>
          <w:noProof w:val="0"/>
        </w:rPr>
        <w:t>weiterentwickeln</w:t>
      </w:r>
      <w:r w:rsidR="00FE48EA" w:rsidRPr="008D0173">
        <w:rPr>
          <w:noProof w:val="0"/>
        </w:rPr>
        <w:t xml:space="preserve"> zu können, ist es nötig, </w:t>
      </w:r>
      <w:r w:rsidR="00442E45" w:rsidRPr="008D0173">
        <w:rPr>
          <w:noProof w:val="0"/>
        </w:rPr>
        <w:t xml:space="preserve">die Web IDE Personal Edition </w:t>
      </w:r>
      <w:r w:rsidR="00A63928">
        <w:rPr>
          <w:noProof w:val="0"/>
        </w:rPr>
        <w:t xml:space="preserve">lokal </w:t>
      </w:r>
      <w:r w:rsidR="00442E45" w:rsidRPr="008D0173">
        <w:rPr>
          <w:noProof w:val="0"/>
        </w:rPr>
        <w:t>zu installieren</w:t>
      </w:r>
      <w:r w:rsidR="00A63928">
        <w:rPr>
          <w:noProof w:val="0"/>
        </w:rPr>
        <w:t>.</w:t>
      </w:r>
      <w:r w:rsidR="00442E45" w:rsidRPr="008D0173">
        <w:rPr>
          <w:noProof w:val="0"/>
        </w:rPr>
        <w:t xml:space="preserve"> </w:t>
      </w:r>
      <w:r w:rsidR="00A63928">
        <w:rPr>
          <w:noProof w:val="0"/>
        </w:rPr>
        <w:t>B</w:t>
      </w:r>
      <w:r w:rsidR="00442E45" w:rsidRPr="008D0173">
        <w:rPr>
          <w:noProof w:val="0"/>
        </w:rPr>
        <w:t xml:space="preserve">eide Entwicklungsumgebungen </w:t>
      </w:r>
      <w:r w:rsidR="00A63928">
        <w:rPr>
          <w:noProof w:val="0"/>
        </w:rPr>
        <w:t xml:space="preserve">werden </w:t>
      </w:r>
      <w:r w:rsidR="00442E45" w:rsidRPr="008D0173">
        <w:rPr>
          <w:noProof w:val="0"/>
        </w:rPr>
        <w:t xml:space="preserve">mit Hilfe </w:t>
      </w:r>
      <w:r w:rsidR="000475D8">
        <w:rPr>
          <w:noProof w:val="0"/>
        </w:rPr>
        <w:t xml:space="preserve">des </w:t>
      </w:r>
      <w:r w:rsidR="00442E45" w:rsidRPr="008D0173">
        <w:rPr>
          <w:i/>
          <w:noProof w:val="0"/>
        </w:rPr>
        <w:t>Git</w:t>
      </w:r>
      <w:r w:rsidR="000475D8">
        <w:rPr>
          <w:i/>
          <w:noProof w:val="0"/>
        </w:rPr>
        <w:t>-Dienstes</w:t>
      </w:r>
      <w:r w:rsidR="000475D8">
        <w:rPr>
          <w:rStyle w:val="Funotenzeichen"/>
          <w:i/>
          <w:noProof w:val="0"/>
        </w:rPr>
        <w:footnoteReference w:id="38"/>
      </w:r>
      <w:r w:rsidR="00442E45" w:rsidRPr="008D0173">
        <w:rPr>
          <w:noProof w:val="0"/>
        </w:rPr>
        <w:t xml:space="preserve"> zu verbinden. Eine ausführliche Anleitung hierzu findet sich im Internet </w:t>
      </w:r>
      <w:sdt>
        <w:sdtPr>
          <w:rPr>
            <w:noProof w:val="0"/>
          </w:rPr>
          <w:id w:val="1894537669"/>
          <w:citation/>
        </w:sdtPr>
        <w:sdtContent>
          <w:r w:rsidR="00442E45" w:rsidRPr="008D0173">
            <w:rPr>
              <w:noProof w:val="0"/>
            </w:rPr>
            <w:fldChar w:fldCharType="begin"/>
          </w:r>
          <w:r w:rsidR="00C5399E" w:rsidRPr="008D0173">
            <w:rPr>
              <w:noProof w:val="0"/>
            </w:rPr>
            <w:instrText xml:space="preserve">CITATION webIDE \l 1031 </w:instrText>
          </w:r>
          <w:r w:rsidR="00442E45" w:rsidRPr="008D0173">
            <w:rPr>
              <w:noProof w:val="0"/>
            </w:rPr>
            <w:fldChar w:fldCharType="separate"/>
          </w:r>
          <w:r w:rsidR="00EA765E">
            <w:t>[62]</w:t>
          </w:r>
          <w:r w:rsidR="00442E45" w:rsidRPr="008D0173">
            <w:rPr>
              <w:noProof w:val="0"/>
            </w:rPr>
            <w:fldChar w:fldCharType="end"/>
          </w:r>
        </w:sdtContent>
      </w:sdt>
      <w:r w:rsidR="00442E45" w:rsidRPr="008D0173">
        <w:rPr>
          <w:noProof w:val="0"/>
        </w:rPr>
        <w:t>.</w:t>
      </w:r>
      <w:r w:rsidR="00DE51EE" w:rsidRPr="008D0173">
        <w:rPr>
          <w:noProof w:val="0"/>
        </w:rPr>
        <w:t xml:space="preserve"> </w:t>
      </w:r>
      <w:r w:rsidR="00B104DE">
        <w:rPr>
          <w:noProof w:val="0"/>
        </w:rPr>
        <w:t xml:space="preserve">Der Entwickler speichert eine Quelltextversion </w:t>
      </w:r>
      <w:r w:rsidR="000B1425" w:rsidRPr="008D0173">
        <w:rPr>
          <w:noProof w:val="0"/>
        </w:rPr>
        <w:t>im Git-Verzeichnis</w:t>
      </w:r>
      <w:r w:rsidR="0094488D">
        <w:rPr>
          <w:noProof w:val="0"/>
        </w:rPr>
        <w:t xml:space="preserve"> und</w:t>
      </w:r>
      <w:r w:rsidR="000B1425" w:rsidRPr="008D0173">
        <w:rPr>
          <w:noProof w:val="0"/>
        </w:rPr>
        <w:t xml:space="preserve"> wechselt z</w:t>
      </w:r>
      <w:r w:rsidR="0094488D">
        <w:rPr>
          <w:noProof w:val="0"/>
        </w:rPr>
        <w:t>ur lokalen Entwicklungsumgebung. Darin</w:t>
      </w:r>
      <w:r w:rsidR="000B1425" w:rsidRPr="008D0173">
        <w:rPr>
          <w:noProof w:val="0"/>
        </w:rPr>
        <w:t xml:space="preserve"> ru</w:t>
      </w:r>
      <w:r w:rsidR="009C6A7C" w:rsidRPr="008D0173">
        <w:rPr>
          <w:noProof w:val="0"/>
        </w:rPr>
        <w:t xml:space="preserve">ft </w:t>
      </w:r>
      <w:r w:rsidR="0094488D">
        <w:rPr>
          <w:noProof w:val="0"/>
        </w:rPr>
        <w:t xml:space="preserve">er </w:t>
      </w:r>
      <w:r w:rsidR="009C6A7C" w:rsidRPr="008D0173">
        <w:rPr>
          <w:noProof w:val="0"/>
        </w:rPr>
        <w:t>d</w:t>
      </w:r>
      <w:r w:rsidR="008C0FA9">
        <w:rPr>
          <w:noProof w:val="0"/>
        </w:rPr>
        <w:t>ie Version</w:t>
      </w:r>
      <w:r w:rsidR="009C6A7C" w:rsidRPr="008D0173">
        <w:rPr>
          <w:noProof w:val="0"/>
        </w:rPr>
        <w:t xml:space="preserve"> </w:t>
      </w:r>
      <w:r w:rsidR="00BB0052">
        <w:rPr>
          <w:noProof w:val="0"/>
        </w:rPr>
        <w:t>ab und kann an der Stelle</w:t>
      </w:r>
      <w:r w:rsidR="000B1425" w:rsidRPr="008D0173">
        <w:rPr>
          <w:noProof w:val="0"/>
        </w:rPr>
        <w:t xml:space="preserve"> weiterarbeiten, wo er Online aufgehört hat. </w:t>
      </w:r>
      <w:r w:rsidR="00DE51EE" w:rsidRPr="008D0173">
        <w:rPr>
          <w:noProof w:val="0"/>
        </w:rPr>
        <w:t>Im Fall eines Ausfalls der SAP Cloud Platform Web ID</w:t>
      </w:r>
      <w:r w:rsidR="000D5A3E">
        <w:rPr>
          <w:noProof w:val="0"/>
        </w:rPr>
        <w:t>E steht</w:t>
      </w:r>
      <w:r w:rsidR="00A76083" w:rsidRPr="008D0173">
        <w:rPr>
          <w:noProof w:val="0"/>
        </w:rPr>
        <w:t xml:space="preserve"> nur d</w:t>
      </w:r>
      <w:r w:rsidR="000D5A3E">
        <w:rPr>
          <w:noProof w:val="0"/>
        </w:rPr>
        <w:t>ie</w:t>
      </w:r>
      <w:r w:rsidR="00A76083" w:rsidRPr="008D0173">
        <w:rPr>
          <w:noProof w:val="0"/>
        </w:rPr>
        <w:t xml:space="preserve"> z</w:t>
      </w:r>
      <w:r w:rsidR="000D5A3E">
        <w:rPr>
          <w:noProof w:val="0"/>
        </w:rPr>
        <w:t>uletzt in Git gespeicherte Version</w:t>
      </w:r>
      <w:r w:rsidR="00A76083" w:rsidRPr="008D0173">
        <w:rPr>
          <w:noProof w:val="0"/>
        </w:rPr>
        <w:t xml:space="preserve"> zur Verfügung. Es ist daher empfehlenswert</w:t>
      </w:r>
      <w:r w:rsidR="00585839">
        <w:rPr>
          <w:noProof w:val="0"/>
        </w:rPr>
        <w:t>,</w:t>
      </w:r>
      <w:r w:rsidR="00A76083" w:rsidRPr="008D0173">
        <w:rPr>
          <w:noProof w:val="0"/>
        </w:rPr>
        <w:t xml:space="preserve"> den </w:t>
      </w:r>
      <w:r w:rsidR="007A7D85">
        <w:rPr>
          <w:noProof w:val="0"/>
        </w:rPr>
        <w:t>Quelltext</w:t>
      </w:r>
      <w:r w:rsidR="00A76083" w:rsidRPr="008D0173">
        <w:rPr>
          <w:noProof w:val="0"/>
        </w:rPr>
        <w:t xml:space="preserve"> so oft wie möglich in Git zu </w:t>
      </w:r>
      <w:r w:rsidR="006C73E7">
        <w:rPr>
          <w:noProof w:val="0"/>
        </w:rPr>
        <w:t>sichern</w:t>
      </w:r>
      <w:r w:rsidR="00633AEB">
        <w:rPr>
          <w:noProof w:val="0"/>
        </w:rPr>
        <w:t>.</w:t>
      </w:r>
    </w:p>
    <w:p w14:paraId="55EC0966" w14:textId="597D01C9" w:rsidR="00AF48C0" w:rsidRPr="008D0173" w:rsidRDefault="009C6A7C" w:rsidP="004D6E90">
      <w:pPr>
        <w:pStyle w:val="Flietext"/>
        <w:rPr>
          <w:noProof w:val="0"/>
        </w:rPr>
      </w:pPr>
      <w:r w:rsidRPr="008D0173">
        <w:rPr>
          <w:noProof w:val="0"/>
        </w:rPr>
        <w:t xml:space="preserve">Für die Verwendung der SAP WebIDE Cloud Version muss </w:t>
      </w:r>
      <w:r w:rsidR="003A62A2">
        <w:rPr>
          <w:noProof w:val="0"/>
        </w:rPr>
        <w:t xml:space="preserve">der </w:t>
      </w:r>
      <w:r w:rsidR="008A6B31">
        <w:rPr>
          <w:noProof w:val="0"/>
        </w:rPr>
        <w:t>Nutzer</w:t>
      </w:r>
      <w:r w:rsidR="003A62A2">
        <w:rPr>
          <w:noProof w:val="0"/>
        </w:rPr>
        <w:t xml:space="preserve"> </w:t>
      </w:r>
      <w:r w:rsidRPr="008D0173">
        <w:rPr>
          <w:noProof w:val="0"/>
        </w:rPr>
        <w:t>de</w:t>
      </w:r>
      <w:r w:rsidR="003A62A2">
        <w:rPr>
          <w:noProof w:val="0"/>
        </w:rPr>
        <w:t>n</w:t>
      </w:r>
      <w:r w:rsidRPr="008D0173">
        <w:rPr>
          <w:noProof w:val="0"/>
        </w:rPr>
        <w:t xml:space="preserve"> Service in der SAP Cloud Platform </w:t>
      </w:r>
      <w:r w:rsidR="003A62A2">
        <w:rPr>
          <w:noProof w:val="0"/>
        </w:rPr>
        <w:t>öffnen</w:t>
      </w:r>
      <w:r w:rsidRPr="008D0173">
        <w:rPr>
          <w:noProof w:val="0"/>
        </w:rPr>
        <w:t>. Die Internetadresse kann als Lesezeichen gespeichert und vor dort wieder aufgerufen werden. So erspart sich der Nutzer den Weg über das SAP Cloud Platform Cockpit.</w:t>
      </w:r>
      <w:r w:rsidR="0014590C" w:rsidRPr="008D0173">
        <w:rPr>
          <w:noProof w:val="0"/>
        </w:rPr>
        <w:t xml:space="preserve"> Die Personal Edition der Web IDE </w:t>
      </w:r>
      <w:r w:rsidR="00AD54A3">
        <w:rPr>
          <w:noProof w:val="0"/>
        </w:rPr>
        <w:t>lädt er</w:t>
      </w:r>
      <w:r w:rsidR="0014590C" w:rsidRPr="008D0173">
        <w:rPr>
          <w:noProof w:val="0"/>
        </w:rPr>
        <w:t xml:space="preserve"> im Internet </w:t>
      </w:r>
      <w:sdt>
        <w:sdtPr>
          <w:rPr>
            <w:noProof w:val="0"/>
          </w:rPr>
          <w:id w:val="-233938970"/>
          <w:citation/>
        </w:sdtPr>
        <w:sdtContent>
          <w:r w:rsidR="0014590C" w:rsidRPr="008D0173">
            <w:rPr>
              <w:noProof w:val="0"/>
            </w:rPr>
            <w:fldChar w:fldCharType="begin"/>
          </w:r>
          <w:r w:rsidR="00F01C1E" w:rsidRPr="008D0173">
            <w:rPr>
              <w:noProof w:val="0"/>
            </w:rPr>
            <w:instrText xml:space="preserve">CITATION SAP187 \l 1031 </w:instrText>
          </w:r>
          <w:r w:rsidR="0014590C" w:rsidRPr="008D0173">
            <w:rPr>
              <w:noProof w:val="0"/>
            </w:rPr>
            <w:fldChar w:fldCharType="separate"/>
          </w:r>
          <w:r w:rsidR="00EA765E">
            <w:t>[35]</w:t>
          </w:r>
          <w:r w:rsidR="0014590C" w:rsidRPr="008D0173">
            <w:rPr>
              <w:noProof w:val="0"/>
            </w:rPr>
            <w:fldChar w:fldCharType="end"/>
          </w:r>
        </w:sdtContent>
      </w:sdt>
      <w:r w:rsidR="00AD54A3">
        <w:rPr>
          <w:noProof w:val="0"/>
        </w:rPr>
        <w:t xml:space="preserve"> herunter</w:t>
      </w:r>
      <w:r w:rsidR="0014590C" w:rsidRPr="008D0173">
        <w:rPr>
          <w:noProof w:val="0"/>
        </w:rPr>
        <w:t xml:space="preserve"> und </w:t>
      </w:r>
      <w:r w:rsidR="00AD54A3">
        <w:rPr>
          <w:noProof w:val="0"/>
        </w:rPr>
        <w:t xml:space="preserve">entpackt </w:t>
      </w:r>
      <w:r w:rsidR="0014590C" w:rsidRPr="008D0173">
        <w:rPr>
          <w:noProof w:val="0"/>
        </w:rPr>
        <w:t>das Verzeichnis in den gewünschten</w:t>
      </w:r>
      <w:r w:rsidR="00AD54A3">
        <w:rPr>
          <w:noProof w:val="0"/>
        </w:rPr>
        <w:t xml:space="preserve"> Ordner</w:t>
      </w:r>
      <w:r w:rsidR="00B34C0D" w:rsidRPr="008D0173">
        <w:rPr>
          <w:noProof w:val="0"/>
        </w:rPr>
        <w:t xml:space="preserve">. Im Unterordner </w:t>
      </w:r>
      <w:r w:rsidR="0014590C" w:rsidRPr="008D0173">
        <w:rPr>
          <w:i/>
          <w:noProof w:val="0"/>
        </w:rPr>
        <w:t>eclipse</w:t>
      </w:r>
      <w:r w:rsidR="0014590C" w:rsidRPr="008D0173">
        <w:rPr>
          <w:noProof w:val="0"/>
        </w:rPr>
        <w:t xml:space="preserve"> findet sich eine Datei namens </w:t>
      </w:r>
      <w:r w:rsidR="0014590C" w:rsidRPr="008D0173">
        <w:rPr>
          <w:i/>
          <w:noProof w:val="0"/>
        </w:rPr>
        <w:t>orion.exe</w:t>
      </w:r>
      <w:r w:rsidR="0014590C" w:rsidRPr="008D0173">
        <w:rPr>
          <w:noProof w:val="0"/>
        </w:rPr>
        <w:t xml:space="preserve">. Öffnet man diese, wird die Laufzeitumgebung gestartet. Anschließend ist die Web IDE Personal Edition über den Link </w:t>
      </w:r>
      <w:hyperlink r:id="rId35" w:history="1">
        <w:r w:rsidR="0014590C" w:rsidRPr="008D0173">
          <w:rPr>
            <w:rStyle w:val="hyperlinkZchn"/>
            <w:noProof w:val="0"/>
          </w:rPr>
          <w:t>http://localhost:8080/webide/index.html</w:t>
        </w:r>
      </w:hyperlink>
      <w:r w:rsidR="0014590C" w:rsidRPr="008D0173">
        <w:rPr>
          <w:noProof w:val="0"/>
        </w:rPr>
        <w:t xml:space="preserve"> erreichbar.</w:t>
      </w:r>
      <w:r w:rsidR="00D24C6B" w:rsidRPr="008D0173">
        <w:rPr>
          <w:noProof w:val="0"/>
        </w:rPr>
        <w:t xml:space="preserve"> Beide Entwicklungsumgebungen sind sofort einsatzbereit und benötigen keine Installation von Erweiterungen.</w:t>
      </w:r>
    </w:p>
    <w:p w14:paraId="5B316AD1" w14:textId="77777777" w:rsidR="00451A1A" w:rsidRPr="008D0173" w:rsidRDefault="00451A1A" w:rsidP="0092667D">
      <w:pPr>
        <w:pStyle w:val="berschrift2"/>
      </w:pPr>
      <w:bookmarkStart w:id="124" w:name="_Toc518050939"/>
      <w:r w:rsidRPr="008D0173">
        <w:t>Evaluierungskriterien</w:t>
      </w:r>
      <w:bookmarkEnd w:id="122"/>
      <w:bookmarkEnd w:id="123"/>
      <w:bookmarkEnd w:id="124"/>
    </w:p>
    <w:p w14:paraId="11DBB449" w14:textId="1BFCA65F" w:rsidR="00F5609C" w:rsidRPr="008D0173" w:rsidRDefault="000B4D96" w:rsidP="00E91008">
      <w:pPr>
        <w:pStyle w:val="FlietextersterAbsatz"/>
        <w:rPr>
          <w:noProof w:val="0"/>
        </w:rPr>
      </w:pPr>
      <w:r w:rsidRPr="008D0173">
        <w:rPr>
          <w:noProof w:val="0"/>
        </w:rPr>
        <w:t>Im Rahmen der Umsetzung, soll die SAP Cloud Platform evaluiert werden.</w:t>
      </w:r>
      <w:r w:rsidR="00BE71A3" w:rsidRPr="008D0173">
        <w:rPr>
          <w:noProof w:val="0"/>
        </w:rPr>
        <w:t xml:space="preserve"> Dieser Abschnitt stellt die Fragen vor, mit deren Hilfe die SAP Cloud Platform letztendlich untersucht wird. Die Beantwortung der Fragen erfolgt in Abschnitt </w:t>
      </w:r>
      <w:r w:rsidR="00BE71A3" w:rsidRPr="008D0173">
        <w:rPr>
          <w:noProof w:val="0"/>
        </w:rPr>
        <w:fldChar w:fldCharType="begin"/>
      </w:r>
      <w:r w:rsidR="00BE71A3" w:rsidRPr="008D0173">
        <w:rPr>
          <w:noProof w:val="0"/>
        </w:rPr>
        <w:instrText xml:space="preserve"> REF _Ref515204094 \r \h </w:instrText>
      </w:r>
      <w:r w:rsidR="00BE71A3" w:rsidRPr="008D0173">
        <w:rPr>
          <w:noProof w:val="0"/>
        </w:rPr>
      </w:r>
      <w:r w:rsidR="00BE71A3" w:rsidRPr="008D0173">
        <w:rPr>
          <w:noProof w:val="0"/>
        </w:rPr>
        <w:fldChar w:fldCharType="separate"/>
      </w:r>
      <w:r w:rsidR="00484A9F">
        <w:rPr>
          <w:noProof w:val="0"/>
        </w:rPr>
        <w:t>4.2</w:t>
      </w:r>
      <w:r w:rsidR="00BE71A3" w:rsidRPr="008D0173">
        <w:rPr>
          <w:noProof w:val="0"/>
        </w:rPr>
        <w:fldChar w:fldCharType="end"/>
      </w:r>
      <w:r w:rsidR="003B1DC8" w:rsidRPr="008D0173">
        <w:rPr>
          <w:noProof w:val="0"/>
        </w:rPr>
        <w:t>.</w:t>
      </w:r>
      <w:r w:rsidRPr="008D0173">
        <w:rPr>
          <w:noProof w:val="0"/>
        </w:rPr>
        <w:t xml:space="preserve"> Der zugehörige Fragenkatalog sieht wie folgt aus:</w:t>
      </w:r>
    </w:p>
    <w:p w14:paraId="34A01EA0" w14:textId="77777777" w:rsidR="000B4D96" w:rsidRPr="008D0173" w:rsidRDefault="000B4D96" w:rsidP="0059108E">
      <w:pPr>
        <w:pStyle w:val="Listenabsatz"/>
      </w:pPr>
      <w:r w:rsidRPr="008D0173">
        <w:t>Ist es möglich</w:t>
      </w:r>
      <w:r w:rsidR="00811542" w:rsidRPr="008D0173">
        <w:t xml:space="preserve"> </w:t>
      </w:r>
      <w:r w:rsidRPr="008D0173">
        <w:t xml:space="preserve">ein </w:t>
      </w:r>
      <w:r w:rsidR="00811542" w:rsidRPr="008D0173">
        <w:t>SAP ECC</w:t>
      </w:r>
      <w:r w:rsidRPr="008D0173">
        <w:t>-System</w:t>
      </w:r>
      <w:r w:rsidR="00811542" w:rsidRPr="008D0173">
        <w:t xml:space="preserve"> mit d</w:t>
      </w:r>
      <w:r w:rsidRPr="008D0173">
        <w:t>er Cloud Plattform zu verbinden?</w:t>
      </w:r>
    </w:p>
    <w:p w14:paraId="7DC3AC40" w14:textId="77777777" w:rsidR="00811542" w:rsidRPr="008D0173" w:rsidRDefault="000B4D96" w:rsidP="0059108E">
      <w:pPr>
        <w:pStyle w:val="Listenabsatz"/>
      </w:pPr>
      <w:r w:rsidRPr="008D0173">
        <w:t>Kann darin eine</w:t>
      </w:r>
      <w:r w:rsidR="00811542" w:rsidRPr="008D0173">
        <w:t xml:space="preserve"> Fiori-App mit Daten aus </w:t>
      </w:r>
      <w:r w:rsidRPr="008D0173">
        <w:t xml:space="preserve">einem </w:t>
      </w:r>
      <w:r w:rsidR="00811542" w:rsidRPr="008D0173">
        <w:t>ECC</w:t>
      </w:r>
      <w:r w:rsidRPr="008D0173">
        <w:t>-System entwickelt werden</w:t>
      </w:r>
      <w:r w:rsidR="00811542" w:rsidRPr="008D0173">
        <w:t>?</w:t>
      </w:r>
    </w:p>
    <w:p w14:paraId="1604AFC8" w14:textId="057039F4" w:rsidR="008151EC" w:rsidRDefault="000B4D96" w:rsidP="0059108E">
      <w:pPr>
        <w:pStyle w:val="Listenabsatz"/>
      </w:pPr>
      <w:r w:rsidRPr="008D0173">
        <w:t xml:space="preserve">Kann die entwickelte Anwendung </w:t>
      </w:r>
      <w:r w:rsidR="008151EC">
        <w:t xml:space="preserve">für Energieversorger genutzt werden, die keine Unterscheidung </w:t>
      </w:r>
      <w:r w:rsidR="001E0BC6">
        <w:t>zwischen</w:t>
      </w:r>
      <w:r w:rsidR="008151EC">
        <w:t xml:space="preserve"> Einzel- und Bündelkunde benötigen?</w:t>
      </w:r>
    </w:p>
    <w:p w14:paraId="1902ED07" w14:textId="40C549B7" w:rsidR="00C33E7D" w:rsidRPr="008D0173" w:rsidRDefault="008151EC" w:rsidP="00C33E7D">
      <w:pPr>
        <w:pStyle w:val="Listenabsatz"/>
      </w:pPr>
      <w:r>
        <w:lastRenderedPageBreak/>
        <w:t xml:space="preserve">Ist dies ohne </w:t>
      </w:r>
      <w:r w:rsidR="000B4D96" w:rsidRPr="008D0173">
        <w:t>Änderungen des Quell</w:t>
      </w:r>
      <w:r w:rsidR="004D4EBC">
        <w:t>text</w:t>
      </w:r>
      <w:r w:rsidR="000B4D96" w:rsidRPr="008D0173">
        <w:t xml:space="preserve">s </w:t>
      </w:r>
      <w:r>
        <w:t>möglich?</w:t>
      </w:r>
    </w:p>
    <w:p w14:paraId="52C038E4" w14:textId="35630839" w:rsidR="00872301" w:rsidRPr="008D0173" w:rsidRDefault="0040727C" w:rsidP="00872301">
      <w:pPr>
        <w:ind w:left="284"/>
      </w:pPr>
      <w:r>
        <w:t>Darüber hinaus</w:t>
      </w:r>
      <w:r w:rsidR="00E91008" w:rsidRPr="008D0173">
        <w:t xml:space="preserve"> ergeben sich weitere Fragen zur Evaluation der SAP Cloud Platform:</w:t>
      </w:r>
    </w:p>
    <w:p w14:paraId="33536031" w14:textId="77777777" w:rsidR="003132DB" w:rsidRPr="008D0173" w:rsidRDefault="003C7ECE" w:rsidP="00872301">
      <w:pPr>
        <w:pStyle w:val="Listenabsatz"/>
      </w:pPr>
      <w:r w:rsidRPr="008D0173">
        <w:t xml:space="preserve">Welchen Mehrwert stellt die </w:t>
      </w:r>
      <w:r w:rsidR="00A94BB3">
        <w:t>SAP Cloud Platform</w:t>
      </w:r>
      <w:r w:rsidRPr="008D0173">
        <w:t xml:space="preserve"> für die Entwicklung von Fiori-Apps dar?</w:t>
      </w:r>
    </w:p>
    <w:p w14:paraId="209DF7B8" w14:textId="77777777" w:rsidR="00DD105B" w:rsidRPr="008D0173" w:rsidRDefault="0074040B" w:rsidP="0004240A">
      <w:pPr>
        <w:pStyle w:val="Listenabsatz"/>
      </w:pPr>
      <w:r w:rsidRPr="008D0173">
        <w:t>Ist es denkbar, di</w:t>
      </w:r>
      <w:r w:rsidR="00836838" w:rsidRPr="008D0173">
        <w:t>e Cloud Platform auch zum Ausliefern</w:t>
      </w:r>
      <w:r w:rsidRPr="008D0173">
        <w:t xml:space="preserve"> von Anwendungen</w:t>
      </w:r>
      <w:r w:rsidR="001D74EE" w:rsidRPr="008D0173">
        <w:t xml:space="preserve"> für den Produktivbetrieb zu nutzen?</w:t>
      </w:r>
      <w:bookmarkStart w:id="125" w:name="_Toc512245449"/>
      <w:bookmarkStart w:id="126" w:name="_Toc512808549"/>
      <w:r w:rsidR="00DD105B" w:rsidRPr="008D0173">
        <w:br w:type="page"/>
      </w:r>
    </w:p>
    <w:p w14:paraId="6734FEFF" w14:textId="77777777" w:rsidR="000E31A6" w:rsidRPr="008D0173" w:rsidRDefault="000E31A6" w:rsidP="00DD105B">
      <w:pPr>
        <w:pStyle w:val="berschrift1"/>
      </w:pPr>
      <w:bookmarkStart w:id="127" w:name="_Toc518050940"/>
      <w:r w:rsidRPr="008D0173">
        <w:lastRenderedPageBreak/>
        <w:t>Evaluierung der SAP Cloud Platform</w:t>
      </w:r>
      <w:bookmarkEnd w:id="125"/>
      <w:bookmarkEnd w:id="126"/>
      <w:bookmarkEnd w:id="127"/>
    </w:p>
    <w:p w14:paraId="77275C78" w14:textId="514E9829" w:rsidR="00171331" w:rsidRPr="008D0173" w:rsidRDefault="00B04574" w:rsidP="00836838">
      <w:pPr>
        <w:pStyle w:val="FlietextersterAbsatz"/>
        <w:rPr>
          <w:noProof w:val="0"/>
        </w:rPr>
      </w:pPr>
      <w:r w:rsidRPr="008D0173">
        <w:rPr>
          <w:noProof w:val="0"/>
        </w:rPr>
        <w:t xml:space="preserve">In diesem Kapitel soll die Anwendung, </w:t>
      </w:r>
      <w:r w:rsidR="007E57F1">
        <w:rPr>
          <w:noProof w:val="0"/>
        </w:rPr>
        <w:t>die</w:t>
      </w:r>
      <w:r w:rsidRPr="008D0173">
        <w:rPr>
          <w:noProof w:val="0"/>
        </w:rPr>
        <w:t xml:space="preserve"> im vorherigen Abschnitt definiert wurde, umgesetzt und die einzelne</w:t>
      </w:r>
      <w:r w:rsidR="004D79E9" w:rsidRPr="008D0173">
        <w:rPr>
          <w:noProof w:val="0"/>
        </w:rPr>
        <w:t xml:space="preserve">n Schritte dokumentiert werden. Danach folgt der Vergleich von Diensten der SAP Cloud Platform mit bestehenden Produkten von SAP. Anschließend gibt das Kapitel einen Überblick über das Bewerberumfeld der </w:t>
      </w:r>
      <w:r w:rsidR="00AF50D0">
        <w:rPr>
          <w:noProof w:val="0"/>
        </w:rPr>
        <w:t xml:space="preserve">SAP </w:t>
      </w:r>
      <w:r w:rsidR="004D79E9" w:rsidRPr="008D0173">
        <w:rPr>
          <w:noProof w:val="0"/>
        </w:rPr>
        <w:t xml:space="preserve">Cloud Platform und schätzt die Plattform </w:t>
      </w:r>
      <w:r w:rsidR="00EE6DCF" w:rsidRPr="008D0173">
        <w:rPr>
          <w:noProof w:val="0"/>
        </w:rPr>
        <w:t>ein.</w:t>
      </w:r>
    </w:p>
    <w:p w14:paraId="3C134DA6" w14:textId="77777777" w:rsidR="00CF4425" w:rsidRPr="008D0173" w:rsidRDefault="00CF4425" w:rsidP="0092667D">
      <w:pPr>
        <w:pStyle w:val="berschrift2"/>
      </w:pPr>
      <w:bookmarkStart w:id="128" w:name="_Toc512245450"/>
      <w:bookmarkStart w:id="129" w:name="_Toc512808550"/>
      <w:bookmarkStart w:id="130" w:name="_Toc518050941"/>
      <w:r w:rsidRPr="008D0173">
        <w:t>Umsetzung der Webanwendung</w:t>
      </w:r>
      <w:bookmarkEnd w:id="128"/>
      <w:bookmarkEnd w:id="129"/>
      <w:bookmarkEnd w:id="130"/>
    </w:p>
    <w:p w14:paraId="6BEE0BF1" w14:textId="724104C7" w:rsidR="00B71321" w:rsidRPr="008D0173" w:rsidRDefault="00656F5B" w:rsidP="00C70C9C">
      <w:pPr>
        <w:pStyle w:val="FlietextersterAbsatz"/>
        <w:rPr>
          <w:noProof w:val="0"/>
        </w:rPr>
      </w:pPr>
      <w:bookmarkStart w:id="131" w:name="_Ref512765775"/>
      <w:bookmarkStart w:id="132" w:name="_Toc512808551"/>
      <w:r w:rsidRPr="008D0173">
        <w:rPr>
          <w:noProof w:val="0"/>
        </w:rPr>
        <w:t xml:space="preserve">Bei der </w:t>
      </w:r>
      <w:r w:rsidR="00506F61" w:rsidRPr="008D0173">
        <w:rPr>
          <w:noProof w:val="0"/>
        </w:rPr>
        <w:t>Umsetzung</w:t>
      </w:r>
      <w:r w:rsidR="00400439" w:rsidRPr="008D0173">
        <w:rPr>
          <w:noProof w:val="0"/>
        </w:rPr>
        <w:t xml:space="preserve"> (siehe </w:t>
      </w:r>
      <w:r w:rsidR="00400439" w:rsidRPr="008D0173">
        <w:rPr>
          <w:noProof w:val="0"/>
        </w:rPr>
        <w:fldChar w:fldCharType="begin"/>
      </w:r>
      <w:r w:rsidR="00400439" w:rsidRPr="008D0173">
        <w:rPr>
          <w:noProof w:val="0"/>
        </w:rPr>
        <w:instrText xml:space="preserve"> REF _Ref517719784 \h </w:instrText>
      </w:r>
      <w:r w:rsidR="00400439" w:rsidRPr="008D0173">
        <w:rPr>
          <w:noProof w:val="0"/>
        </w:rPr>
      </w:r>
      <w:r w:rsidR="00400439" w:rsidRPr="008D0173">
        <w:rPr>
          <w:noProof w:val="0"/>
        </w:rPr>
        <w:fldChar w:fldCharType="separate"/>
      </w:r>
      <w:r w:rsidR="00484A9F" w:rsidRPr="008D0173">
        <w:t xml:space="preserve">Abbildung </w:t>
      </w:r>
      <w:r w:rsidR="00484A9F">
        <w:t>16</w:t>
      </w:r>
      <w:r w:rsidR="00400439" w:rsidRPr="008D0173">
        <w:rPr>
          <w:noProof w:val="0"/>
        </w:rPr>
        <w:fldChar w:fldCharType="end"/>
      </w:r>
      <w:r w:rsidR="00400439" w:rsidRPr="008D0173">
        <w:rPr>
          <w:noProof w:val="0"/>
        </w:rPr>
        <w:t xml:space="preserve">) </w:t>
      </w:r>
      <w:r w:rsidR="00506F61" w:rsidRPr="008D0173">
        <w:rPr>
          <w:noProof w:val="0"/>
        </w:rPr>
        <w:t xml:space="preserve"> w</w:t>
      </w:r>
      <w:r w:rsidR="00C64406">
        <w:rPr>
          <w:noProof w:val="0"/>
        </w:rPr>
        <w:t>erden zuerst das Backend und das</w:t>
      </w:r>
      <w:r w:rsidR="00506F61" w:rsidRPr="008D0173">
        <w:rPr>
          <w:noProof w:val="0"/>
        </w:rPr>
        <w:t xml:space="preserve"> </w:t>
      </w:r>
      <w:r w:rsidR="00C64406">
        <w:rPr>
          <w:noProof w:val="0"/>
        </w:rPr>
        <w:t>Gateway</w:t>
      </w:r>
      <w:r w:rsidR="00506F61" w:rsidRPr="008D0173">
        <w:rPr>
          <w:noProof w:val="0"/>
        </w:rPr>
        <w:t xml:space="preserve"> im SAP Cloud Connector angelegt, anschließend der OData-Service im Backend ausgeprägt</w:t>
      </w:r>
      <w:r w:rsidR="00400439" w:rsidRPr="008D0173">
        <w:rPr>
          <w:noProof w:val="0"/>
        </w:rPr>
        <w:t xml:space="preserve"> (1)</w:t>
      </w:r>
      <w:r w:rsidR="004877B4">
        <w:rPr>
          <w:noProof w:val="0"/>
        </w:rPr>
        <w:t xml:space="preserve"> und über das Gateway </w:t>
      </w:r>
      <w:r w:rsidR="0080554B">
        <w:rPr>
          <w:noProof w:val="0"/>
        </w:rPr>
        <w:t>bzw.</w:t>
      </w:r>
      <w:r w:rsidR="00506F61" w:rsidRPr="008D0173">
        <w:rPr>
          <w:noProof w:val="0"/>
        </w:rPr>
        <w:t xml:space="preserve"> den OData-Provisioning-Dienst exponiert</w:t>
      </w:r>
      <w:r w:rsidR="00400439" w:rsidRPr="008D0173">
        <w:rPr>
          <w:noProof w:val="0"/>
        </w:rPr>
        <w:t xml:space="preserve"> (2)</w:t>
      </w:r>
      <w:r w:rsidR="00506F61" w:rsidRPr="008D0173">
        <w:rPr>
          <w:noProof w:val="0"/>
        </w:rPr>
        <w:t xml:space="preserve">. </w:t>
      </w:r>
      <w:r w:rsidR="0030583D" w:rsidRPr="008D0173">
        <w:rPr>
          <w:noProof w:val="0"/>
        </w:rPr>
        <w:t>Die SAP Cloud Platform speichert Systeme als</w:t>
      </w:r>
      <w:r w:rsidR="00D126CF">
        <w:rPr>
          <w:noProof w:val="0"/>
        </w:rPr>
        <w:t xml:space="preserve"> </w:t>
      </w:r>
      <w:r w:rsidR="00D126CF" w:rsidRPr="00D126CF">
        <w:rPr>
          <w:i/>
          <w:noProof w:val="0"/>
        </w:rPr>
        <w:t>Destinations</w:t>
      </w:r>
      <w:r w:rsidR="0030583D" w:rsidRPr="008D0173">
        <w:rPr>
          <w:noProof w:val="0"/>
        </w:rPr>
        <w:t xml:space="preserve">. </w:t>
      </w:r>
      <w:r w:rsidR="00701A31">
        <w:rPr>
          <w:noProof w:val="0"/>
        </w:rPr>
        <w:t xml:space="preserve">Das sind Textdateien, welche die Verbindungsinformationen zu einem System enthalten. </w:t>
      </w:r>
      <w:r w:rsidR="00044D3B" w:rsidRPr="008D0173">
        <w:rPr>
          <w:noProof w:val="0"/>
        </w:rPr>
        <w:t xml:space="preserve">Anschließend wir die Oberfläche in der Web IDE aus einer Vorlage erstellt, der </w:t>
      </w:r>
      <w:r w:rsidR="00EC4FC7" w:rsidRPr="008D0173">
        <w:rPr>
          <w:noProof w:val="0"/>
        </w:rPr>
        <w:t xml:space="preserve">über eine Destination erreichbare </w:t>
      </w:r>
      <w:r w:rsidR="00044D3B" w:rsidRPr="008D0173">
        <w:rPr>
          <w:noProof w:val="0"/>
        </w:rPr>
        <w:t>OData-</w:t>
      </w:r>
      <w:r w:rsidR="00EC4FC7" w:rsidRPr="008D0173">
        <w:rPr>
          <w:noProof w:val="0"/>
        </w:rPr>
        <w:t xml:space="preserve">Dienst </w:t>
      </w:r>
      <w:r w:rsidR="00044D3B" w:rsidRPr="008D0173">
        <w:rPr>
          <w:noProof w:val="0"/>
        </w:rPr>
        <w:t>eingebunden und die Anwendung angepasst</w:t>
      </w:r>
      <w:r w:rsidR="00400439" w:rsidRPr="008D0173">
        <w:rPr>
          <w:noProof w:val="0"/>
        </w:rPr>
        <w:t xml:space="preserve"> (3)</w:t>
      </w:r>
      <w:r w:rsidR="00044D3B" w:rsidRPr="008D0173">
        <w:rPr>
          <w:noProof w:val="0"/>
        </w:rPr>
        <w:t xml:space="preserve">. </w:t>
      </w:r>
      <w:r w:rsidR="00BF1026">
        <w:rPr>
          <w:noProof w:val="0"/>
        </w:rPr>
        <w:t>Das Deployment der</w:t>
      </w:r>
      <w:r w:rsidR="00044D3B" w:rsidRPr="008D0173">
        <w:rPr>
          <w:noProof w:val="0"/>
        </w:rPr>
        <w:t xml:space="preserve"> fertige</w:t>
      </w:r>
      <w:r w:rsidR="00BF1026">
        <w:rPr>
          <w:noProof w:val="0"/>
        </w:rPr>
        <w:t>n</w:t>
      </w:r>
      <w:r w:rsidR="00044D3B" w:rsidRPr="008D0173">
        <w:rPr>
          <w:noProof w:val="0"/>
        </w:rPr>
        <w:t xml:space="preserve"> Anwendung </w:t>
      </w:r>
      <w:r w:rsidR="00BF1026">
        <w:rPr>
          <w:noProof w:val="0"/>
        </w:rPr>
        <w:t>erfolgt auf die</w:t>
      </w:r>
      <w:r w:rsidR="0006199B">
        <w:rPr>
          <w:noProof w:val="0"/>
        </w:rPr>
        <w:t xml:space="preserve"> SAP Cloud Platform sowie</w:t>
      </w:r>
      <w:r w:rsidR="00BF1026">
        <w:rPr>
          <w:noProof w:val="0"/>
        </w:rPr>
        <w:t xml:space="preserve"> auf den</w:t>
      </w:r>
      <w:r w:rsidR="00044D3B" w:rsidRPr="008D0173">
        <w:rPr>
          <w:noProof w:val="0"/>
        </w:rPr>
        <w:t xml:space="preserve"> lok</w:t>
      </w:r>
      <w:r w:rsidR="00BF1026">
        <w:rPr>
          <w:noProof w:val="0"/>
        </w:rPr>
        <w:t xml:space="preserve">alen Applikationsserver </w:t>
      </w:r>
      <w:r w:rsidR="00400439" w:rsidRPr="008D0173">
        <w:rPr>
          <w:noProof w:val="0"/>
        </w:rPr>
        <w:t>(4)</w:t>
      </w:r>
      <w:r w:rsidR="00BF1026">
        <w:rPr>
          <w:noProof w:val="0"/>
        </w:rPr>
        <w:t>.</w:t>
      </w:r>
      <w:r w:rsidR="00044D3B" w:rsidRPr="008D0173">
        <w:rPr>
          <w:noProof w:val="0"/>
        </w:rPr>
        <w:t xml:space="preserve"> </w:t>
      </w:r>
      <w:r w:rsidR="00BF1026">
        <w:rPr>
          <w:noProof w:val="0"/>
        </w:rPr>
        <w:t xml:space="preserve">Zuletzt wird die Anwendung in </w:t>
      </w:r>
      <w:r w:rsidR="00044D3B" w:rsidRPr="008D0173">
        <w:rPr>
          <w:noProof w:val="0"/>
        </w:rPr>
        <w:t xml:space="preserve">einem </w:t>
      </w:r>
      <w:r w:rsidR="00F12827" w:rsidRPr="008D0173">
        <w:rPr>
          <w:noProof w:val="0"/>
        </w:rPr>
        <w:t>Fiori-Launchpad</w:t>
      </w:r>
      <w:r w:rsidR="0006199B">
        <w:rPr>
          <w:noProof w:val="0"/>
        </w:rPr>
        <w:t xml:space="preserve"> in der Cloud bzw.</w:t>
      </w:r>
      <w:r w:rsidR="00044D3B" w:rsidRPr="008D0173">
        <w:rPr>
          <w:noProof w:val="0"/>
        </w:rPr>
        <w:t xml:space="preserve"> </w:t>
      </w:r>
      <w:r w:rsidR="00900FFA" w:rsidRPr="008D0173">
        <w:rPr>
          <w:noProof w:val="0"/>
        </w:rPr>
        <w:t>lokal eingebunden und angezeigt</w:t>
      </w:r>
      <w:r w:rsidR="00400439" w:rsidRPr="008D0173">
        <w:rPr>
          <w:noProof w:val="0"/>
        </w:rPr>
        <w:t xml:space="preserve"> (7)</w:t>
      </w:r>
      <w:r w:rsidR="00900FFA" w:rsidRPr="008D0173">
        <w:rPr>
          <w:noProof w:val="0"/>
        </w:rPr>
        <w:t>. Bei der Dokumentation werden nicht alle, sondern nur besonders wichtige, bzw. Cloud-Platform-spezifische Schritte</w:t>
      </w:r>
      <w:r w:rsidR="008B0F1D">
        <w:rPr>
          <w:noProof w:val="0"/>
        </w:rPr>
        <w:t>,</w:t>
      </w:r>
      <w:r w:rsidR="00900FFA" w:rsidRPr="008D0173">
        <w:rPr>
          <w:noProof w:val="0"/>
        </w:rPr>
        <w:t xml:space="preserve"> erfasst.</w:t>
      </w:r>
      <w:r w:rsidR="00B7418C" w:rsidRPr="008D0173">
        <w:rPr>
          <w:noProof w:val="0"/>
        </w:rPr>
        <w:t xml:space="preserve"> Ausführliche Anleitungen zu </w:t>
      </w:r>
      <w:r w:rsidR="002A540E">
        <w:rPr>
          <w:noProof w:val="0"/>
        </w:rPr>
        <w:t>unterschiedlichen</w:t>
      </w:r>
      <w:r w:rsidR="00B7418C" w:rsidRPr="008D0173">
        <w:rPr>
          <w:noProof w:val="0"/>
        </w:rPr>
        <w:t xml:space="preserve"> Szenarien finden sich unter: </w:t>
      </w:r>
      <w:hyperlink r:id="rId36" w:history="1">
        <w:r w:rsidR="00C70C9C" w:rsidRPr="002953EF">
          <w:rPr>
            <w:rStyle w:val="hyperlinkZchn"/>
          </w:rPr>
          <w:t>https://blogs.sap.com/</w:t>
        </w:r>
      </w:hyperlink>
      <w:r w:rsidR="00B7418C" w:rsidRPr="008D0173">
        <w:rPr>
          <w:noProof w:val="0"/>
        </w:rPr>
        <w:t>.</w:t>
      </w:r>
      <w:r w:rsidR="00C70C9C">
        <w:rPr>
          <w:noProof w:val="0"/>
        </w:rPr>
        <w:t xml:space="preserve"> </w:t>
      </w:r>
      <w:r w:rsidR="00B71321" w:rsidRPr="008D0173">
        <w:rPr>
          <w:noProof w:val="0"/>
        </w:rPr>
        <w:t>Für die weiteren Schritte wird ein Konto auf der SAP Cloud Platform und ein Unterkonto in der Neo-Umgebung benötigt.</w:t>
      </w:r>
    </w:p>
    <w:p w14:paraId="264D1F9A" w14:textId="77777777" w:rsidR="00400439" w:rsidRPr="008D0173" w:rsidRDefault="00180E8F" w:rsidP="00400439">
      <w:pPr>
        <w:pStyle w:val="Abbildung"/>
        <w:keepNext/>
        <w:framePr w:wrap="notBeside"/>
        <w:rPr>
          <w:noProof w:val="0"/>
        </w:rPr>
      </w:pPr>
      <w:r w:rsidRPr="008D0173">
        <w:rPr>
          <w:lang w:eastAsia="zh-CN"/>
        </w:rPr>
        <w:drawing>
          <wp:inline distT="0" distB="0" distL="0" distR="0" wp14:anchorId="041F1E6F" wp14:editId="794C0F89">
            <wp:extent cx="6130290" cy="3324225"/>
            <wp:effectExtent l="0" t="0" r="381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Übersicht.PNG"/>
                    <pic:cNvPicPr/>
                  </pic:nvPicPr>
                  <pic:blipFill rotWithShape="1">
                    <a:blip r:embed="rId37" cstate="print">
                      <a:extLst>
                        <a:ext uri="{28A0092B-C50C-407E-A947-70E740481C1C}">
                          <a14:useLocalDpi xmlns:a14="http://schemas.microsoft.com/office/drawing/2010/main" val="0"/>
                        </a:ext>
                      </a:extLst>
                    </a:blip>
                    <a:srcRect t="1348"/>
                    <a:stretch/>
                  </pic:blipFill>
                  <pic:spPr bwMode="auto">
                    <a:xfrm>
                      <a:off x="0" y="0"/>
                      <a:ext cx="6137634" cy="3328207"/>
                    </a:xfrm>
                    <a:prstGeom prst="rect">
                      <a:avLst/>
                    </a:prstGeom>
                    <a:ln>
                      <a:noFill/>
                    </a:ln>
                    <a:extLst>
                      <a:ext uri="{53640926-AAD7-44D8-BBD7-CCE9431645EC}">
                        <a14:shadowObscured xmlns:a14="http://schemas.microsoft.com/office/drawing/2010/main"/>
                      </a:ext>
                    </a:extLst>
                  </pic:spPr>
                </pic:pic>
              </a:graphicData>
            </a:graphic>
          </wp:inline>
        </w:drawing>
      </w:r>
    </w:p>
    <w:p w14:paraId="77C224F1" w14:textId="0C31D018" w:rsidR="00180E8F" w:rsidRPr="008D0173" w:rsidRDefault="00400439" w:rsidP="00400439">
      <w:pPr>
        <w:pStyle w:val="BeschriftungvonAbbildungenetcBA-Format"/>
      </w:pPr>
      <w:bookmarkStart w:id="133" w:name="_Ref517719784"/>
      <w:bookmarkStart w:id="134" w:name="_Toc518050977"/>
      <w:r w:rsidRPr="008D0173">
        <w:t xml:space="preserve">Abbildung </w:t>
      </w:r>
      <w:fldSimple w:instr=" SEQ Abbildung \* ARABIC ">
        <w:r w:rsidR="00793F12">
          <w:rPr>
            <w:noProof/>
          </w:rPr>
          <w:t>16</w:t>
        </w:r>
      </w:fldSimple>
      <w:bookmarkEnd w:id="133"/>
      <w:r w:rsidRPr="008D0173">
        <w:t>: Übersicht der Umsetzung</w:t>
      </w:r>
      <w:bookmarkEnd w:id="134"/>
    </w:p>
    <w:p w14:paraId="6E10351F" w14:textId="77777777" w:rsidR="00015062" w:rsidRPr="008D0173" w:rsidRDefault="00015062" w:rsidP="00015062">
      <w:pPr>
        <w:pStyle w:val="berschrift3"/>
      </w:pPr>
      <w:bookmarkStart w:id="135" w:name="_Ref516846295"/>
      <w:bookmarkStart w:id="136" w:name="_Toc518050942"/>
      <w:r w:rsidRPr="008D0173">
        <w:lastRenderedPageBreak/>
        <w:t>Verbindung zwischen SAP Backend und SAP Cloud Platform</w:t>
      </w:r>
      <w:bookmarkEnd w:id="131"/>
      <w:bookmarkEnd w:id="132"/>
      <w:bookmarkEnd w:id="135"/>
      <w:bookmarkEnd w:id="136"/>
    </w:p>
    <w:p w14:paraId="430E80F9" w14:textId="61C8EC4B" w:rsidR="002B1126" w:rsidRPr="008D0173" w:rsidRDefault="00656F5B" w:rsidP="000E0596">
      <w:pPr>
        <w:pStyle w:val="FlietextersterAbsatz"/>
        <w:rPr>
          <w:noProof w:val="0"/>
        </w:rPr>
      </w:pPr>
      <w:r w:rsidRPr="008D0173">
        <w:rPr>
          <w:noProof w:val="0"/>
        </w:rPr>
        <w:t xml:space="preserve">Wie bereits in Abschnitt </w:t>
      </w:r>
      <w:r w:rsidRPr="008D0173">
        <w:rPr>
          <w:noProof w:val="0"/>
        </w:rPr>
        <w:fldChar w:fldCharType="begin"/>
      </w:r>
      <w:r w:rsidRPr="008D0173">
        <w:rPr>
          <w:noProof w:val="0"/>
        </w:rPr>
        <w:instrText xml:space="preserve"> REF _Ref515613958 \r \h </w:instrText>
      </w:r>
      <w:r w:rsidRPr="008D0173">
        <w:rPr>
          <w:noProof w:val="0"/>
        </w:rPr>
      </w:r>
      <w:r w:rsidRPr="008D0173">
        <w:rPr>
          <w:noProof w:val="0"/>
        </w:rPr>
        <w:fldChar w:fldCharType="separate"/>
      </w:r>
      <w:r w:rsidR="00484A9F">
        <w:rPr>
          <w:noProof w:val="0"/>
        </w:rPr>
        <w:t>2.3.5</w:t>
      </w:r>
      <w:r w:rsidRPr="008D0173">
        <w:rPr>
          <w:noProof w:val="0"/>
        </w:rPr>
        <w:fldChar w:fldCharType="end"/>
      </w:r>
      <w:r w:rsidRPr="008D0173">
        <w:rPr>
          <w:noProof w:val="0"/>
        </w:rPr>
        <w:t xml:space="preserve"> erwähnt, erfolgt die Anbindung von SAP-Systemen an die SAP Cloud Platform mit Hilfe des </w:t>
      </w:r>
      <w:r w:rsidR="00D250C3" w:rsidRPr="008D0173">
        <w:rPr>
          <w:noProof w:val="0"/>
        </w:rPr>
        <w:t>Konnektor-Dienstes</w:t>
      </w:r>
      <w:r w:rsidR="00D13B13" w:rsidRPr="008D0173">
        <w:rPr>
          <w:noProof w:val="0"/>
        </w:rPr>
        <w:t xml:space="preserve"> </w:t>
      </w:r>
      <w:sdt>
        <w:sdtPr>
          <w:rPr>
            <w:noProof w:val="0"/>
          </w:rPr>
          <w:id w:val="2146155530"/>
          <w:citation/>
        </w:sdtPr>
        <w:sdtContent>
          <w:r w:rsidR="00B464B5" w:rsidRPr="008D0173">
            <w:rPr>
              <w:noProof w:val="0"/>
            </w:rPr>
            <w:fldChar w:fldCharType="begin"/>
          </w:r>
          <w:r w:rsidR="00B464B5" w:rsidRPr="008D0173">
            <w:rPr>
              <w:noProof w:val="0"/>
            </w:rPr>
            <w:instrText xml:space="preserve"> CITATION SAP161 \l 1031 </w:instrText>
          </w:r>
          <w:r w:rsidR="00B464B5" w:rsidRPr="008D0173">
            <w:rPr>
              <w:noProof w:val="0"/>
            </w:rPr>
            <w:fldChar w:fldCharType="separate"/>
          </w:r>
          <w:r w:rsidR="00EA765E">
            <w:t>[63]</w:t>
          </w:r>
          <w:r w:rsidR="00B464B5" w:rsidRPr="008D0173">
            <w:rPr>
              <w:noProof w:val="0"/>
            </w:rPr>
            <w:fldChar w:fldCharType="end"/>
          </w:r>
        </w:sdtContent>
      </w:sdt>
      <w:r w:rsidRPr="008D0173">
        <w:rPr>
          <w:noProof w:val="0"/>
        </w:rPr>
        <w:t>.</w:t>
      </w:r>
      <w:r w:rsidR="00F01C1E" w:rsidRPr="008D0173">
        <w:rPr>
          <w:noProof w:val="0"/>
        </w:rPr>
        <w:t xml:space="preserve"> Dieser kann bei den </w:t>
      </w:r>
      <w:r w:rsidR="000F3DFF">
        <w:rPr>
          <w:noProof w:val="0"/>
        </w:rPr>
        <w:t>Entwicklungswerkzeugen von SAP</w:t>
      </w:r>
      <w:r w:rsidR="00F01C1E" w:rsidRPr="008D0173">
        <w:rPr>
          <w:noProof w:val="0"/>
        </w:rPr>
        <w:t xml:space="preserve"> im Internet </w:t>
      </w:r>
      <w:sdt>
        <w:sdtPr>
          <w:rPr>
            <w:noProof w:val="0"/>
          </w:rPr>
          <w:id w:val="-32732990"/>
          <w:citation/>
        </w:sdtPr>
        <w:sdtContent>
          <w:r w:rsidR="00F01C1E" w:rsidRPr="008D0173">
            <w:rPr>
              <w:noProof w:val="0"/>
            </w:rPr>
            <w:fldChar w:fldCharType="begin"/>
          </w:r>
          <w:r w:rsidR="00F01C1E" w:rsidRPr="008D0173">
            <w:rPr>
              <w:noProof w:val="0"/>
            </w:rPr>
            <w:instrText xml:space="preserve"> CITATION SAP187 \l 1031 </w:instrText>
          </w:r>
          <w:r w:rsidR="00F01C1E" w:rsidRPr="008D0173">
            <w:rPr>
              <w:noProof w:val="0"/>
            </w:rPr>
            <w:fldChar w:fldCharType="separate"/>
          </w:r>
          <w:r w:rsidR="00EA765E">
            <w:t>[35]</w:t>
          </w:r>
          <w:r w:rsidR="00F01C1E" w:rsidRPr="008D0173">
            <w:rPr>
              <w:noProof w:val="0"/>
            </w:rPr>
            <w:fldChar w:fldCharType="end"/>
          </w:r>
        </w:sdtContent>
      </w:sdt>
      <w:r w:rsidR="00F01C1E" w:rsidRPr="008D0173">
        <w:rPr>
          <w:noProof w:val="0"/>
        </w:rPr>
        <w:t xml:space="preserve"> heruntergeladen werden. Für die portable Version wird das Verzeichnis in einen gewünschten Ordner entpackt und die darin befindliche Datei „go.bat“ geöffnet. Die installierbare Version wird mit der Dateiendung .msi ausgeliefert und öffnet eine</w:t>
      </w:r>
      <w:r w:rsidR="00060B73" w:rsidRPr="008D0173">
        <w:rPr>
          <w:noProof w:val="0"/>
        </w:rPr>
        <w:t>n Assistenten zur Installation</w:t>
      </w:r>
      <w:r w:rsidR="00F01C1E" w:rsidRPr="008D0173">
        <w:rPr>
          <w:noProof w:val="0"/>
        </w:rPr>
        <w:t>.</w:t>
      </w:r>
      <w:r w:rsidR="00714D51" w:rsidRPr="008D0173">
        <w:rPr>
          <w:noProof w:val="0"/>
        </w:rPr>
        <w:t xml:space="preserve"> </w:t>
      </w:r>
      <w:r w:rsidR="00060B73" w:rsidRPr="008D0173">
        <w:rPr>
          <w:noProof w:val="0"/>
        </w:rPr>
        <w:t xml:space="preserve">Der SAP Cloud Connector ist nun unter der Internetadresse </w:t>
      </w:r>
      <w:hyperlink r:id="rId38" w:history="1">
        <w:r w:rsidR="00060B73" w:rsidRPr="008D0173">
          <w:rPr>
            <w:rStyle w:val="hyperlinkZchn"/>
            <w:noProof w:val="0"/>
          </w:rPr>
          <w:t>https://localhost:8443/</w:t>
        </w:r>
      </w:hyperlink>
      <w:r w:rsidR="00060B73" w:rsidRPr="008D0173">
        <w:rPr>
          <w:noProof w:val="0"/>
        </w:rPr>
        <w:t xml:space="preserve"> mit der Anschlussnummer (</w:t>
      </w:r>
      <w:r w:rsidR="00060B73" w:rsidRPr="008D0173">
        <w:rPr>
          <w:i/>
          <w:noProof w:val="0"/>
        </w:rPr>
        <w:t>Port</w:t>
      </w:r>
      <w:r w:rsidR="009D4E2D">
        <w:rPr>
          <w:noProof w:val="0"/>
        </w:rPr>
        <w:t>) 8443 erreichbar.</w:t>
      </w:r>
      <w:r w:rsidR="00060B73" w:rsidRPr="008D0173">
        <w:rPr>
          <w:noProof w:val="0"/>
        </w:rPr>
        <w:t xml:space="preserve"> </w:t>
      </w:r>
      <w:r w:rsidR="009D4E2D">
        <w:rPr>
          <w:noProof w:val="0"/>
        </w:rPr>
        <w:t>D</w:t>
      </w:r>
      <w:r w:rsidR="00060B73" w:rsidRPr="008D0173">
        <w:rPr>
          <w:noProof w:val="0"/>
        </w:rPr>
        <w:t xml:space="preserve">er Port kann geändert werden. </w:t>
      </w:r>
      <w:r w:rsidR="00714D51" w:rsidRPr="008D0173">
        <w:rPr>
          <w:noProof w:val="0"/>
        </w:rPr>
        <w:t xml:space="preserve">Für beide Versionen wird </w:t>
      </w:r>
      <w:r w:rsidR="00A523AD">
        <w:rPr>
          <w:noProof w:val="0"/>
        </w:rPr>
        <w:t>mindestens die</w:t>
      </w:r>
      <w:r w:rsidR="00714D51" w:rsidRPr="008D0173">
        <w:rPr>
          <w:noProof w:val="0"/>
        </w:rPr>
        <w:t xml:space="preserve"> </w:t>
      </w:r>
      <w:r w:rsidR="00714D51" w:rsidRPr="008D0173">
        <w:rPr>
          <w:i/>
          <w:noProof w:val="0"/>
        </w:rPr>
        <w:t>Java Development Kit</w:t>
      </w:r>
      <w:r w:rsidR="00714D51" w:rsidRPr="008D0173">
        <w:rPr>
          <w:noProof w:val="0"/>
        </w:rPr>
        <w:t xml:space="preserve"> (JDK) Version 7 benötigt. SAP bietet dies als </w:t>
      </w:r>
      <w:r w:rsidR="00714D51" w:rsidRPr="008D0173">
        <w:rPr>
          <w:i/>
          <w:noProof w:val="0"/>
        </w:rPr>
        <w:t>Java Virtual Machine</w:t>
      </w:r>
      <w:r w:rsidR="00714D51" w:rsidRPr="008D0173">
        <w:rPr>
          <w:noProof w:val="0"/>
        </w:rPr>
        <w:t xml:space="preserve"> (JVM) ebenfalls bei den </w:t>
      </w:r>
      <w:r w:rsidR="0098271A">
        <w:rPr>
          <w:noProof w:val="0"/>
        </w:rPr>
        <w:t>Entwicklungswerkzeugen</w:t>
      </w:r>
      <w:r w:rsidR="00714D51" w:rsidRPr="008D0173">
        <w:rPr>
          <w:noProof w:val="0"/>
        </w:rPr>
        <w:t xml:space="preserve"> an. </w:t>
      </w:r>
      <w:r w:rsidR="00D01B3D" w:rsidRPr="008D0173">
        <w:rPr>
          <w:noProof w:val="0"/>
        </w:rPr>
        <w:t xml:space="preserve">Bei der installierten Version kann dieses im Assistenten angegeben werden. Für die portable Version sind die Umgebungsvariablen </w:t>
      </w:r>
      <w:r w:rsidR="00900FFA" w:rsidRPr="008D0173">
        <w:rPr>
          <w:noProof w:val="0"/>
        </w:rPr>
        <w:t xml:space="preserve">des Computers </w:t>
      </w:r>
      <w:r w:rsidR="00900FFA" w:rsidRPr="008D0173">
        <w:rPr>
          <w:i/>
          <w:noProof w:val="0"/>
        </w:rPr>
        <w:t>JAVA_HOME</w:t>
      </w:r>
      <w:r w:rsidR="00B43318">
        <w:rPr>
          <w:noProof w:val="0"/>
        </w:rPr>
        <w:t xml:space="preserve"> und PATH</w:t>
      </w:r>
      <w:r w:rsidR="00900FFA" w:rsidRPr="008D0173">
        <w:rPr>
          <w:noProof w:val="0"/>
        </w:rPr>
        <w:t xml:space="preserve"> auf das Verzeichnis des JDK zu setzen.</w:t>
      </w:r>
    </w:p>
    <w:p w14:paraId="49E2F21C" w14:textId="2D61EA4E" w:rsidR="000E0596" w:rsidRDefault="000E0596" w:rsidP="000E0596">
      <w:pPr>
        <w:pStyle w:val="FlietextersterAbsatz"/>
        <w:rPr>
          <w:noProof w:val="0"/>
        </w:rPr>
      </w:pPr>
      <w:r w:rsidRPr="008D0173">
        <w:rPr>
          <w:noProof w:val="0"/>
        </w:rPr>
        <w:t>Möchte man den SAP Cloud Connector gegen Ausfälle sichern, können zu einem Konto auf der SAP Cloud Platform zwei unabhängige Konnektoren zugewiesen werden, eine Master- und eine Shadow-Instanz. Der Master übertr</w:t>
      </w:r>
      <w:r w:rsidR="008F46C8">
        <w:rPr>
          <w:noProof w:val="0"/>
        </w:rPr>
        <w:t>ä</w:t>
      </w:r>
      <w:r w:rsidRPr="008D0173">
        <w:rPr>
          <w:noProof w:val="0"/>
        </w:rPr>
        <w:t xml:space="preserve">gt alle Konfigurationen zum Shadow, </w:t>
      </w:r>
      <w:r w:rsidR="00B6110F">
        <w:rPr>
          <w:noProof w:val="0"/>
        </w:rPr>
        <w:t>der wiederum</w:t>
      </w:r>
      <w:r w:rsidRPr="008D0173">
        <w:rPr>
          <w:noProof w:val="0"/>
        </w:rPr>
        <w:t xml:space="preserve"> dem Master in regelmäßigen Abständen eine Abfrage </w:t>
      </w:r>
      <w:r w:rsidR="00C7219D">
        <w:rPr>
          <w:noProof w:val="0"/>
        </w:rPr>
        <w:t xml:space="preserve">sendet </w:t>
      </w:r>
      <w:r w:rsidRPr="008D0173">
        <w:rPr>
          <w:noProof w:val="0"/>
        </w:rPr>
        <w:t>und die Master-Rolle</w:t>
      </w:r>
      <w:r w:rsidR="00C7219D">
        <w:rPr>
          <w:noProof w:val="0"/>
        </w:rPr>
        <w:t xml:space="preserve"> </w:t>
      </w:r>
      <w:r w:rsidR="00C7219D" w:rsidRPr="008D0173">
        <w:rPr>
          <w:noProof w:val="0"/>
        </w:rPr>
        <w:t>übernimmt</w:t>
      </w:r>
      <w:r w:rsidRPr="008D0173">
        <w:rPr>
          <w:noProof w:val="0"/>
        </w:rPr>
        <w:t>, falls er für eine in der Dokumentation nicht näher definierte Zeitspanne keine Antwort bekommt</w:t>
      </w:r>
      <w:sdt>
        <w:sdtPr>
          <w:rPr>
            <w:noProof w:val="0"/>
          </w:rPr>
          <w:id w:val="789251165"/>
          <w:citation/>
        </w:sdtPr>
        <w:sdtContent>
          <w:r w:rsidRPr="008D0173">
            <w:rPr>
              <w:noProof w:val="0"/>
            </w:rPr>
            <w:fldChar w:fldCharType="begin"/>
          </w:r>
          <w:r w:rsidRPr="008D0173">
            <w:rPr>
              <w:noProof w:val="0"/>
            </w:rPr>
            <w:instrText xml:space="preserve">CITATION documentation \p 320-321 \l 1031 </w:instrText>
          </w:r>
          <w:r w:rsidRPr="008D0173">
            <w:rPr>
              <w:noProof w:val="0"/>
            </w:rPr>
            <w:fldChar w:fldCharType="separate"/>
          </w:r>
          <w:r w:rsidR="00EA765E">
            <w:t xml:space="preserve"> [22, S. 320-321]</w:t>
          </w:r>
          <w:r w:rsidRPr="008D0173">
            <w:rPr>
              <w:noProof w:val="0"/>
            </w:rPr>
            <w:fldChar w:fldCharType="end"/>
          </w:r>
        </w:sdtContent>
      </w:sdt>
      <w:r w:rsidRPr="008D0173">
        <w:rPr>
          <w:noProof w:val="0"/>
        </w:rPr>
        <w:t>. Im Rahmen dieser Arbeit werden beide Instanzen als portable Version auf demselben Rechner installiert. In der Praxis sollten sie auf unterschiedlichen Servern liegen, da sonst keine erhöhte Ausfallsicherheit gegeben ist.</w:t>
      </w:r>
    </w:p>
    <w:p w14:paraId="0BEA74AC" w14:textId="15106176" w:rsidR="00C14B43" w:rsidRDefault="00C14B43" w:rsidP="00C14B43">
      <w:pPr>
        <w:pStyle w:val="Abbildung"/>
        <w:framePr w:wrap="notBeside"/>
        <w:rPr>
          <w:noProof w:val="0"/>
        </w:rPr>
      </w:pPr>
      <w:r>
        <w:rPr>
          <w:lang w:eastAsia="zh-CN"/>
        </w:rPr>
        <w:drawing>
          <wp:inline distT="0" distB="0" distL="0" distR="0" wp14:anchorId="3077A497" wp14:editId="77970998">
            <wp:extent cx="6119495" cy="2183765"/>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C1.PNG"/>
                    <pic:cNvPicPr/>
                  </pic:nvPicPr>
                  <pic:blipFill>
                    <a:blip r:embed="rId39">
                      <a:extLst>
                        <a:ext uri="{28A0092B-C50C-407E-A947-70E740481C1C}">
                          <a14:useLocalDpi xmlns:a14="http://schemas.microsoft.com/office/drawing/2010/main" val="0"/>
                        </a:ext>
                      </a:extLst>
                    </a:blip>
                    <a:stretch>
                      <a:fillRect/>
                    </a:stretch>
                  </pic:blipFill>
                  <pic:spPr>
                    <a:xfrm>
                      <a:off x="0" y="0"/>
                      <a:ext cx="6119495" cy="2183765"/>
                    </a:xfrm>
                    <a:prstGeom prst="rect">
                      <a:avLst/>
                    </a:prstGeom>
                  </pic:spPr>
                </pic:pic>
              </a:graphicData>
            </a:graphic>
          </wp:inline>
        </w:drawing>
      </w:r>
    </w:p>
    <w:p w14:paraId="74D2C325" w14:textId="19C42598" w:rsidR="00C14B43" w:rsidRDefault="00C14B43" w:rsidP="00C14B43">
      <w:pPr>
        <w:pStyle w:val="BeschriftungvonAbbildungenetcBA-Format"/>
      </w:pPr>
      <w:bookmarkStart w:id="137" w:name="_Ref518043644"/>
      <w:bookmarkStart w:id="138" w:name="_Ref518043638"/>
      <w:bookmarkStart w:id="139" w:name="_Toc518050978"/>
      <w:r>
        <w:t xml:space="preserve">Abbildung </w:t>
      </w:r>
      <w:fldSimple w:instr=" SEQ Abbildung \* ARABIC ">
        <w:r w:rsidR="00793F12">
          <w:rPr>
            <w:noProof/>
          </w:rPr>
          <w:t>17</w:t>
        </w:r>
      </w:fldSimple>
      <w:bookmarkEnd w:id="137"/>
      <w:r>
        <w:t>: Ansicht des SAP Cloud Connector</w:t>
      </w:r>
      <w:bookmarkEnd w:id="138"/>
      <w:bookmarkEnd w:id="139"/>
    </w:p>
    <w:p w14:paraId="4FDFE5E0" w14:textId="1432468E" w:rsidR="00701F6D" w:rsidRPr="008D0173" w:rsidRDefault="00701F6D" w:rsidP="00FF2421">
      <w:pPr>
        <w:pStyle w:val="FlietextersterAbsatz"/>
      </w:pPr>
      <w:r w:rsidRPr="008D0173">
        <w:t>Das Layout</w:t>
      </w:r>
      <w:r w:rsidR="00C14B43">
        <w:t xml:space="preserve"> </w:t>
      </w:r>
      <w:r w:rsidR="00943CE1" w:rsidRPr="008D0173">
        <w:t>des Konnektors</w:t>
      </w:r>
      <w:r w:rsidR="00943CE1">
        <w:t xml:space="preserve"> </w:t>
      </w:r>
      <w:r w:rsidR="00C14B43">
        <w:t xml:space="preserve">(siehe </w:t>
      </w:r>
      <w:r w:rsidR="00C14B43">
        <w:fldChar w:fldCharType="begin"/>
      </w:r>
      <w:r w:rsidR="00C14B43">
        <w:instrText xml:space="preserve"> REF _Ref518043644 \h </w:instrText>
      </w:r>
      <w:r w:rsidR="00C14B43">
        <w:fldChar w:fldCharType="separate"/>
      </w:r>
      <w:r w:rsidR="00484A9F">
        <w:t>Abbildung 17</w:t>
      </w:r>
      <w:r w:rsidR="00C14B43">
        <w:fldChar w:fldCharType="end"/>
      </w:r>
      <w:r w:rsidR="00C14B43">
        <w:t>)</w:t>
      </w:r>
      <w:r w:rsidRPr="008D0173">
        <w:t xml:space="preserve"> ist an die SAP Cloud Platform angepasst. In der Master-Instanz wird zuerst der Hochverfügbarkeitsmodus (</w:t>
      </w:r>
      <w:r w:rsidRPr="00FF2421">
        <w:rPr>
          <w:i/>
        </w:rPr>
        <w:t>High-Availability</w:t>
      </w:r>
      <w:r w:rsidRPr="008D0173">
        <w:t>) aktiviert. Anschließend werden in der Shadow-</w:t>
      </w:r>
      <w:r>
        <w:t>Instanz die Verbindungsdaten zum</w:t>
      </w:r>
      <w:r w:rsidRPr="008D0173">
        <w:t xml:space="preserve"> Master eingegeben und beide </w:t>
      </w:r>
      <w:r>
        <w:t xml:space="preserve">miteinander </w:t>
      </w:r>
      <w:r w:rsidRPr="008D0173">
        <w:t xml:space="preserve">verbunden. Alle weiteren Konfigurationen werden in der </w:t>
      </w:r>
      <w:r w:rsidRPr="008D0173">
        <w:lastRenderedPageBreak/>
        <w:t xml:space="preserve">Master-Instanz des Konnektors durchgeführt. Dort muss nun die Verbindung zu einem SAP-Cloud-Platform-Konto, in </w:t>
      </w:r>
      <w:r>
        <w:t>diesem</w:t>
      </w:r>
      <w:r w:rsidRPr="008D0173">
        <w:t xml:space="preserve"> Fall dem Konto aus der Neo-Umgebung, angelegt werden. Dafür befindet sich auf der Startseite ein Knopf mit der Aufschrift Unterkonto hinzufügen (</w:t>
      </w:r>
      <w:r w:rsidRPr="008D0173">
        <w:rPr>
          <w:i/>
        </w:rPr>
        <w:t>Add Subaccount</w:t>
      </w:r>
      <w:r w:rsidRPr="008D0173">
        <w:t>)</w:t>
      </w:r>
      <w:r w:rsidR="003D2E5E">
        <w:t>.</w:t>
      </w:r>
    </w:p>
    <w:p w14:paraId="5B82A3A1" w14:textId="1095C2E1" w:rsidR="00701F6D" w:rsidRDefault="005A5312" w:rsidP="00701F6D">
      <w:pPr>
        <w:pStyle w:val="Flietext"/>
        <w:rPr>
          <w:noProof w:val="0"/>
        </w:rPr>
      </w:pPr>
      <w:r>
        <w:rPr>
          <w:noProof w:val="0"/>
        </w:rPr>
        <w:t xml:space="preserve">Im Konto wird eine </w:t>
      </w:r>
      <w:r w:rsidR="00701F6D" w:rsidRPr="005A5312">
        <w:rPr>
          <w:i/>
          <w:noProof w:val="0"/>
        </w:rPr>
        <w:t>Cloud To On-Premise</w:t>
      </w:r>
      <w:r w:rsidR="00701F6D" w:rsidRPr="008D0173">
        <w:rPr>
          <w:noProof w:val="0"/>
        </w:rPr>
        <w:t>-Verbindung</w:t>
      </w:r>
      <w:r w:rsidR="004D7ACC">
        <w:rPr>
          <w:noProof w:val="0"/>
        </w:rPr>
        <w:t xml:space="preserve"> hergestellt</w:t>
      </w:r>
      <w:r w:rsidR="001A12EE">
        <w:rPr>
          <w:noProof w:val="0"/>
        </w:rPr>
        <w:t>. Dies ist immer der Fall, wenn aus einer Anwendung in der SAP Cloud Platform auf Daten in einem lokalen System zugegriffen werden soll.</w:t>
      </w:r>
      <w:r w:rsidR="00701F6D" w:rsidRPr="008D0173">
        <w:rPr>
          <w:noProof w:val="0"/>
        </w:rPr>
        <w:t xml:space="preserve"> Im umgekehrten Fall könnten die Daten auch in einer HANA-Datenbank in der SAP Cloud Platform liegen und von einer lokalen Applikation aufgerufen werden.</w:t>
      </w:r>
    </w:p>
    <w:p w14:paraId="30EE49B9" w14:textId="73206A11" w:rsidR="00701F6D" w:rsidRPr="008D0173" w:rsidRDefault="00701F6D" w:rsidP="00701F6D">
      <w:pPr>
        <w:pStyle w:val="Flietext"/>
        <w:rPr>
          <w:noProof w:val="0"/>
        </w:rPr>
      </w:pPr>
      <w:r w:rsidRPr="008D0173">
        <w:rPr>
          <w:noProof w:val="0"/>
        </w:rPr>
        <w:t>In der Registerkarte Zugangskontrolle (</w:t>
      </w:r>
      <w:r w:rsidRPr="008D0173">
        <w:rPr>
          <w:i/>
          <w:noProof w:val="0"/>
        </w:rPr>
        <w:t>Access Control</w:t>
      </w:r>
      <w:r w:rsidRPr="008D0173">
        <w:rPr>
          <w:noProof w:val="0"/>
        </w:rPr>
        <w:t>) muss nun das lokale System konkret zugeordnet werden. Einige Parameter haben hier mehrere Auswahlmöglichkeiten. Die Dokumentationen von SAP enthalten keine vollständige Liste aller Optionen, stattdessen sind für die meisten Nutzungsszenarien detaillierte Anleitungen vorhanden.</w:t>
      </w:r>
    </w:p>
    <w:tbl>
      <w:tblPr>
        <w:tblStyle w:val="AngelasTabelle"/>
        <w:tblpPr w:leftFromText="141" w:rightFromText="141" w:vertAnchor="text" w:horzAnchor="margin" w:tblpY="43"/>
        <w:tblW w:w="0" w:type="auto"/>
        <w:tblLook w:val="04A0" w:firstRow="1" w:lastRow="0" w:firstColumn="1" w:lastColumn="0" w:noHBand="0" w:noVBand="1"/>
      </w:tblPr>
      <w:tblGrid>
        <w:gridCol w:w="1696"/>
        <w:gridCol w:w="1985"/>
        <w:gridCol w:w="5946"/>
      </w:tblGrid>
      <w:tr w:rsidR="00701F6D" w:rsidRPr="008D0173" w14:paraId="118E5E89" w14:textId="77777777" w:rsidTr="00701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75DE64" w14:textId="77777777" w:rsidR="00701F6D" w:rsidRPr="008D0173" w:rsidRDefault="00701F6D" w:rsidP="00701F6D">
            <w:pPr>
              <w:pStyle w:val="Tabelle"/>
            </w:pPr>
            <w:r w:rsidRPr="008D0173">
              <w:t>Parametername</w:t>
            </w:r>
          </w:p>
        </w:tc>
        <w:tc>
          <w:tcPr>
            <w:tcW w:w="1985" w:type="dxa"/>
          </w:tcPr>
          <w:p w14:paraId="21E1628B" w14:textId="77777777" w:rsidR="00701F6D" w:rsidRPr="008D0173" w:rsidRDefault="00701F6D" w:rsidP="00701F6D">
            <w:pPr>
              <w:pStyle w:val="Tabelle"/>
              <w:cnfStyle w:val="100000000000" w:firstRow="1" w:lastRow="0" w:firstColumn="0" w:lastColumn="0" w:oddVBand="0" w:evenVBand="0" w:oddHBand="0" w:evenHBand="0" w:firstRowFirstColumn="0" w:firstRowLastColumn="0" w:lastRowFirstColumn="0" w:lastRowLastColumn="0"/>
            </w:pPr>
            <w:r w:rsidRPr="008D0173">
              <w:t>Wert</w:t>
            </w:r>
          </w:p>
        </w:tc>
        <w:tc>
          <w:tcPr>
            <w:tcW w:w="5946" w:type="dxa"/>
          </w:tcPr>
          <w:p w14:paraId="5E8E3B86" w14:textId="77777777" w:rsidR="00701F6D" w:rsidRPr="008D0173" w:rsidRDefault="00701F6D" w:rsidP="00701F6D">
            <w:pPr>
              <w:pStyle w:val="Tabelle"/>
              <w:cnfStyle w:val="100000000000" w:firstRow="1" w:lastRow="0" w:firstColumn="0" w:lastColumn="0" w:oddVBand="0" w:evenVBand="0" w:oddHBand="0" w:evenHBand="0" w:firstRowFirstColumn="0" w:firstRowLastColumn="0" w:lastRowFirstColumn="0" w:lastRowLastColumn="0"/>
            </w:pPr>
            <w:r w:rsidRPr="008D0173">
              <w:t>Erläuterung</w:t>
            </w:r>
          </w:p>
        </w:tc>
      </w:tr>
      <w:tr w:rsidR="00701F6D" w:rsidRPr="008D0173" w14:paraId="6426C1CD"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1DCD5748" w14:textId="495DFBCF" w:rsidR="00701F6D" w:rsidRPr="008D0173" w:rsidRDefault="00592104" w:rsidP="00701F6D">
            <w:pPr>
              <w:pStyle w:val="Tabelle"/>
            </w:pPr>
            <w:r>
              <w:t>Back</w:t>
            </w:r>
            <w:r w:rsidR="00701F6D" w:rsidRPr="008D0173">
              <w:t>end Type</w:t>
            </w:r>
          </w:p>
        </w:tc>
        <w:tc>
          <w:tcPr>
            <w:tcW w:w="1985" w:type="dxa"/>
          </w:tcPr>
          <w:p w14:paraId="699A30C2" w14:textId="77777777" w:rsidR="00701F6D" w:rsidRPr="008D0173" w:rsidRDefault="00701F6D" w:rsidP="00701F6D">
            <w:pPr>
              <w:pStyle w:val="Tabelle"/>
              <w:cnfStyle w:val="000000000000" w:firstRow="0" w:lastRow="0" w:firstColumn="0" w:lastColumn="0" w:oddVBand="0" w:evenVBand="0" w:oddHBand="0" w:evenHBand="0" w:firstRowFirstColumn="0" w:firstRowLastColumn="0" w:lastRowFirstColumn="0" w:lastRowLastColumn="0"/>
            </w:pPr>
          </w:p>
          <w:p w14:paraId="5B4D66E1" w14:textId="77777777" w:rsidR="00701F6D" w:rsidRPr="008D0173"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8D0173">
              <w:t>SAP Gateway</w:t>
            </w:r>
          </w:p>
          <w:p w14:paraId="4370AEDD" w14:textId="77777777" w:rsidR="00701F6D" w:rsidRPr="008D0173"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8D0173">
              <w:t>ABAP System</w:t>
            </w:r>
          </w:p>
        </w:tc>
        <w:tc>
          <w:tcPr>
            <w:tcW w:w="5946" w:type="dxa"/>
          </w:tcPr>
          <w:p w14:paraId="54F1280E" w14:textId="77777777" w:rsidR="00701F6D" w:rsidRPr="008D0173"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8D0173">
              <w:t>Typ des lokalen Systems</w:t>
            </w:r>
          </w:p>
          <w:p w14:paraId="429A7DC6" w14:textId="77777777" w:rsidR="00701F6D" w:rsidRPr="008D0173"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8D0173">
              <w:t>Einstellung für das SGW-System</w:t>
            </w:r>
          </w:p>
          <w:p w14:paraId="3BD7E2DB" w14:textId="77777777" w:rsidR="00701F6D" w:rsidRPr="008D0173"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8D0173">
              <w:t>Einstellung für das SBE-System</w:t>
            </w:r>
          </w:p>
        </w:tc>
      </w:tr>
      <w:tr w:rsidR="00701F6D" w:rsidRPr="008D0173" w14:paraId="2EFF1F43"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E5B1EF" w14:textId="77777777" w:rsidR="00701F6D" w:rsidRPr="008D0173" w:rsidRDefault="00701F6D" w:rsidP="00701F6D">
            <w:pPr>
              <w:pStyle w:val="Tabelle"/>
            </w:pPr>
            <w:r w:rsidRPr="008D0173">
              <w:t>Protocol</w:t>
            </w:r>
          </w:p>
        </w:tc>
        <w:tc>
          <w:tcPr>
            <w:tcW w:w="1985" w:type="dxa"/>
          </w:tcPr>
          <w:p w14:paraId="2FE7FD36" w14:textId="77777777" w:rsidR="00701F6D" w:rsidRPr="008D0173"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8D0173">
              <w:t>HTTPS</w:t>
            </w:r>
          </w:p>
        </w:tc>
        <w:tc>
          <w:tcPr>
            <w:tcW w:w="5946" w:type="dxa"/>
          </w:tcPr>
          <w:p w14:paraId="71E9BCDB" w14:textId="77777777" w:rsidR="00701F6D" w:rsidRPr="008D0173"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8D0173">
              <w:t>Verbindungsprotokoll</w:t>
            </w:r>
          </w:p>
        </w:tc>
      </w:tr>
      <w:tr w:rsidR="00701F6D" w:rsidRPr="008D0173" w14:paraId="0D52337C"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0C5F1101" w14:textId="77777777" w:rsidR="00701F6D" w:rsidRPr="008D0173" w:rsidRDefault="00701F6D" w:rsidP="00701F6D">
            <w:pPr>
              <w:pStyle w:val="Tabelle"/>
            </w:pPr>
            <w:r w:rsidRPr="008D0173">
              <w:t>Internal Host</w:t>
            </w:r>
          </w:p>
        </w:tc>
        <w:tc>
          <w:tcPr>
            <w:tcW w:w="1985" w:type="dxa"/>
          </w:tcPr>
          <w:p w14:paraId="361C07AA" w14:textId="77777777" w:rsidR="00701F6D" w:rsidRPr="008D0173"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8D0173">
              <w:t>xxxx.perdom.intern</w:t>
            </w:r>
          </w:p>
        </w:tc>
        <w:tc>
          <w:tcPr>
            <w:tcW w:w="5946" w:type="dxa"/>
          </w:tcPr>
          <w:p w14:paraId="6C5ED65A" w14:textId="77777777" w:rsidR="00701F6D" w:rsidRPr="008D0173"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8D0173">
              <w:t>Internetadresse des jeweiligen Systems.</w:t>
            </w:r>
          </w:p>
        </w:tc>
      </w:tr>
      <w:tr w:rsidR="00701F6D" w:rsidRPr="008D0173" w14:paraId="187D0117"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58DC808" w14:textId="77777777" w:rsidR="00701F6D" w:rsidRPr="008D0173" w:rsidRDefault="00701F6D" w:rsidP="00701F6D">
            <w:pPr>
              <w:pStyle w:val="Tabelle"/>
            </w:pPr>
            <w:r w:rsidRPr="008D0173">
              <w:t>Internal Port</w:t>
            </w:r>
          </w:p>
        </w:tc>
        <w:tc>
          <w:tcPr>
            <w:tcW w:w="1985" w:type="dxa"/>
          </w:tcPr>
          <w:p w14:paraId="4B3FA649" w14:textId="77777777" w:rsidR="00701F6D" w:rsidRPr="008D0173" w:rsidRDefault="00701F6D" w:rsidP="00701F6D">
            <w:pPr>
              <w:pStyle w:val="Tabelle"/>
              <w:cnfStyle w:val="000000010000" w:firstRow="0" w:lastRow="0" w:firstColumn="0" w:lastColumn="0" w:oddVBand="0" w:evenVBand="0" w:oddHBand="0" w:evenHBand="1" w:firstRowFirstColumn="0" w:firstRowLastColumn="0" w:lastRowFirstColumn="0" w:lastRowLastColumn="0"/>
            </w:pPr>
          </w:p>
          <w:p w14:paraId="63DB0E04" w14:textId="77777777" w:rsidR="00701F6D" w:rsidRPr="008D0173"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8D0173">
              <w:t>8001</w:t>
            </w:r>
          </w:p>
          <w:p w14:paraId="65B5A4F0" w14:textId="77777777" w:rsidR="00701F6D" w:rsidRPr="008D0173"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8D0173">
              <w:t>5200</w:t>
            </w:r>
          </w:p>
        </w:tc>
        <w:tc>
          <w:tcPr>
            <w:tcW w:w="5946" w:type="dxa"/>
          </w:tcPr>
          <w:p w14:paraId="04858433" w14:textId="77777777" w:rsidR="00701F6D" w:rsidRPr="008D0173"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8D0173">
              <w:t>Anschlussnummer des lokalen Systems</w:t>
            </w:r>
          </w:p>
          <w:p w14:paraId="112D596B" w14:textId="77777777" w:rsidR="00701F6D" w:rsidRPr="008D0173"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8D0173">
              <w:t>Port des SGW-Systems</w:t>
            </w:r>
          </w:p>
          <w:p w14:paraId="13CC1CE4" w14:textId="77777777" w:rsidR="00701F6D" w:rsidRPr="008D0173"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8D0173">
              <w:t>Port des SBE-Systems</w:t>
            </w:r>
          </w:p>
        </w:tc>
      </w:tr>
      <w:tr w:rsidR="00701F6D" w:rsidRPr="008D0173" w14:paraId="7F079FFD"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0E9F93EB" w14:textId="77777777" w:rsidR="00701F6D" w:rsidRPr="008D0173" w:rsidRDefault="00701F6D" w:rsidP="00701F6D">
            <w:pPr>
              <w:pStyle w:val="Tabelle"/>
            </w:pPr>
            <w:r w:rsidRPr="008D0173">
              <w:t>Virtual Host</w:t>
            </w:r>
          </w:p>
        </w:tc>
        <w:tc>
          <w:tcPr>
            <w:tcW w:w="1985" w:type="dxa"/>
          </w:tcPr>
          <w:p w14:paraId="1AFA5991" w14:textId="77777777" w:rsidR="00701F6D" w:rsidRPr="008D0173"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8D0173">
              <w:t>sgw/sbe</w:t>
            </w:r>
          </w:p>
        </w:tc>
        <w:tc>
          <w:tcPr>
            <w:tcW w:w="5946" w:type="dxa"/>
          </w:tcPr>
          <w:p w14:paraId="114AD630" w14:textId="77777777" w:rsidR="00701F6D" w:rsidRPr="008D0173"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8D0173">
              <w:t xml:space="preserve">Frei wählbare Kennung unter </w:t>
            </w:r>
            <w:r>
              <w:t>der</w:t>
            </w:r>
            <w:r w:rsidRPr="008D0173">
              <w:t xml:space="preserve"> das System aus der SAP Cloud Platform erreicht werden kann</w:t>
            </w:r>
          </w:p>
        </w:tc>
      </w:tr>
      <w:tr w:rsidR="00701F6D" w:rsidRPr="008D0173" w14:paraId="1622103D"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291A1B9" w14:textId="77777777" w:rsidR="00701F6D" w:rsidRPr="008D0173" w:rsidRDefault="00701F6D" w:rsidP="00701F6D">
            <w:pPr>
              <w:pStyle w:val="Tabelle"/>
            </w:pPr>
            <w:r w:rsidRPr="008D0173">
              <w:t>Virtual Port</w:t>
            </w:r>
          </w:p>
        </w:tc>
        <w:tc>
          <w:tcPr>
            <w:tcW w:w="1985" w:type="dxa"/>
          </w:tcPr>
          <w:p w14:paraId="07F616F1" w14:textId="77777777" w:rsidR="00701F6D" w:rsidRPr="008D0173"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8D0173">
              <w:t>8001/5200</w:t>
            </w:r>
          </w:p>
        </w:tc>
        <w:tc>
          <w:tcPr>
            <w:tcW w:w="5946" w:type="dxa"/>
          </w:tcPr>
          <w:p w14:paraId="06DAE223" w14:textId="77777777" w:rsidR="00701F6D" w:rsidRPr="008D0173"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8D0173">
              <w:t xml:space="preserve">Anschlussnummer unter </w:t>
            </w:r>
            <w:r>
              <w:t>der</w:t>
            </w:r>
            <w:r w:rsidRPr="008D0173">
              <w:t xml:space="preserve"> das System aus der SAP Cloud Platform erreicht werden kann</w:t>
            </w:r>
          </w:p>
        </w:tc>
      </w:tr>
      <w:tr w:rsidR="00701F6D" w:rsidRPr="008D0173" w14:paraId="019567A2"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33D5BE7D" w14:textId="77777777" w:rsidR="00701F6D" w:rsidRPr="008D0173" w:rsidRDefault="00701F6D" w:rsidP="00701F6D">
            <w:pPr>
              <w:pStyle w:val="Tabelle"/>
            </w:pPr>
            <w:r w:rsidRPr="008D0173">
              <w:t>Principal Type</w:t>
            </w:r>
          </w:p>
        </w:tc>
        <w:tc>
          <w:tcPr>
            <w:tcW w:w="1985" w:type="dxa"/>
          </w:tcPr>
          <w:p w14:paraId="29F9A272" w14:textId="77777777" w:rsidR="00701F6D" w:rsidRPr="008D0173"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8D0173">
              <w:t>None</w:t>
            </w:r>
          </w:p>
        </w:tc>
        <w:tc>
          <w:tcPr>
            <w:tcW w:w="5946" w:type="dxa"/>
          </w:tcPr>
          <w:p w14:paraId="68D9AB81" w14:textId="77777777" w:rsidR="00701F6D" w:rsidRPr="008D0173"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8D0173">
              <w:t>Wenn das verbundene System keine Authentifizierung mit Zertifikaten unterstützt.</w:t>
            </w:r>
          </w:p>
        </w:tc>
      </w:tr>
      <w:tr w:rsidR="00701F6D" w:rsidRPr="008D0173" w14:paraId="65170C89"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BB55750" w14:textId="77777777" w:rsidR="00701F6D" w:rsidRPr="008D0173" w:rsidRDefault="00701F6D" w:rsidP="00701F6D">
            <w:pPr>
              <w:pStyle w:val="Tabelle"/>
            </w:pPr>
            <w:r w:rsidRPr="008D0173">
              <w:t>Description</w:t>
            </w:r>
          </w:p>
        </w:tc>
        <w:tc>
          <w:tcPr>
            <w:tcW w:w="1985" w:type="dxa"/>
          </w:tcPr>
          <w:p w14:paraId="56E3915F" w14:textId="77777777" w:rsidR="00701F6D" w:rsidRPr="008D0173" w:rsidRDefault="00701F6D" w:rsidP="00701F6D">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14:paraId="734CD1BC" w14:textId="77777777" w:rsidR="00701F6D" w:rsidRPr="008D0173"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8D0173">
              <w:t>Beschreibung der Verbindung</w:t>
            </w:r>
          </w:p>
        </w:tc>
      </w:tr>
    </w:tbl>
    <w:p w14:paraId="48CBA9B9" w14:textId="3588E2DE" w:rsidR="00701F6D" w:rsidRPr="008D0173" w:rsidRDefault="00701F6D" w:rsidP="00701F6D">
      <w:pPr>
        <w:pStyle w:val="BeschriftungvonAbbildungenetcBA-Format"/>
      </w:pPr>
      <w:bookmarkStart w:id="140" w:name="_Ref515634477"/>
      <w:bookmarkStart w:id="141" w:name="_Toc518050993"/>
      <w:r w:rsidRPr="008D0173">
        <w:t xml:space="preserve">Tabelle </w:t>
      </w:r>
      <w:fldSimple w:instr=" SEQ Tabelle \* ARABIC ">
        <w:r w:rsidR="00484A9F">
          <w:rPr>
            <w:noProof/>
          </w:rPr>
          <w:t>1</w:t>
        </w:r>
      </w:fldSimple>
      <w:bookmarkEnd w:id="140"/>
      <w:r w:rsidRPr="008D0173">
        <w:t>: Parameter zur Konfiguration der Verbindung im SAP Cloud Connector</w:t>
      </w:r>
      <w:bookmarkEnd w:id="141"/>
    </w:p>
    <w:p w14:paraId="565B9181" w14:textId="25CA6533" w:rsidR="000E0596" w:rsidRPr="008D0173" w:rsidRDefault="00275E82" w:rsidP="009F41E9">
      <w:pPr>
        <w:pStyle w:val="Flietext"/>
        <w:rPr>
          <w:i/>
          <w:noProof w:val="0"/>
        </w:rPr>
      </w:pPr>
      <w:r w:rsidRPr="008D0173">
        <w:rPr>
          <w:noProof w:val="0"/>
        </w:rPr>
        <w:lastRenderedPageBreak/>
        <w:fldChar w:fldCharType="begin"/>
      </w:r>
      <w:r w:rsidRPr="008D0173">
        <w:rPr>
          <w:noProof w:val="0"/>
        </w:rPr>
        <w:instrText xml:space="preserve"> REF _Ref515634477 \h </w:instrText>
      </w:r>
      <w:r w:rsidRPr="008D0173">
        <w:rPr>
          <w:noProof w:val="0"/>
        </w:rPr>
      </w:r>
      <w:r w:rsidRPr="008D0173">
        <w:rPr>
          <w:noProof w:val="0"/>
        </w:rPr>
        <w:fldChar w:fldCharType="separate"/>
      </w:r>
      <w:r w:rsidR="00484A9F" w:rsidRPr="008D0173">
        <w:t xml:space="preserve">Tabelle </w:t>
      </w:r>
      <w:r w:rsidR="00484A9F">
        <w:t>1</w:t>
      </w:r>
      <w:r w:rsidRPr="008D0173">
        <w:rPr>
          <w:noProof w:val="0"/>
        </w:rPr>
        <w:fldChar w:fldCharType="end"/>
      </w:r>
      <w:r w:rsidRPr="008D0173">
        <w:rPr>
          <w:noProof w:val="0"/>
        </w:rPr>
        <w:t xml:space="preserve"> zeigt die Einstellungen für den vorliegenden Fall.</w:t>
      </w:r>
      <w:r w:rsidR="00C6548F" w:rsidRPr="008D0173">
        <w:rPr>
          <w:noProof w:val="0"/>
        </w:rPr>
        <w:t xml:space="preserve"> </w:t>
      </w:r>
      <w:r w:rsidR="00C80256" w:rsidRPr="008D0173">
        <w:rPr>
          <w:noProof w:val="0"/>
        </w:rPr>
        <w:t xml:space="preserve">Um eine ausreichende Sicherheit zu gewährleisten, werden beide Systeme mit </w:t>
      </w:r>
      <w:r w:rsidR="00015203">
        <w:rPr>
          <w:noProof w:val="0"/>
        </w:rPr>
        <w:t xml:space="preserve">Hilfe von </w:t>
      </w:r>
      <w:r w:rsidR="00C80256" w:rsidRPr="008D0173">
        <w:rPr>
          <w:noProof w:val="0"/>
        </w:rPr>
        <w:t>HTTPS u</w:t>
      </w:r>
      <w:r w:rsidR="00886AFA">
        <w:rPr>
          <w:noProof w:val="0"/>
        </w:rPr>
        <w:t xml:space="preserve">nd den entsprechenden </w:t>
      </w:r>
      <w:r w:rsidR="007D48EF">
        <w:rPr>
          <w:noProof w:val="0"/>
        </w:rPr>
        <w:t>Adressen</w:t>
      </w:r>
      <w:r w:rsidR="007F6250">
        <w:rPr>
          <w:noProof w:val="0"/>
        </w:rPr>
        <w:t xml:space="preserve"> </w:t>
      </w:r>
      <w:r w:rsidR="007F6250" w:rsidRPr="007F6250">
        <w:rPr>
          <w:i/>
          <w:noProof w:val="0"/>
        </w:rPr>
        <w:t>(Internal Host)</w:t>
      </w:r>
      <w:r w:rsidR="00886AFA">
        <w:rPr>
          <w:noProof w:val="0"/>
        </w:rPr>
        <w:t xml:space="preserve"> sowie Ports</w:t>
      </w:r>
      <w:r w:rsidR="00C80256" w:rsidRPr="008D0173">
        <w:rPr>
          <w:noProof w:val="0"/>
        </w:rPr>
        <w:t xml:space="preserve"> an den SAP Cloud Connector angebunden. </w:t>
      </w:r>
      <w:r w:rsidR="00CE3D3A" w:rsidRPr="008D0173">
        <w:rPr>
          <w:i/>
          <w:noProof w:val="0"/>
        </w:rPr>
        <w:t>Virtual Host</w:t>
      </w:r>
      <w:r w:rsidR="00CE3D3A" w:rsidRPr="008D0173">
        <w:rPr>
          <w:noProof w:val="0"/>
        </w:rPr>
        <w:t xml:space="preserve"> und </w:t>
      </w:r>
      <w:r w:rsidR="00CE3D3A" w:rsidRPr="008D0173">
        <w:rPr>
          <w:i/>
          <w:noProof w:val="0"/>
        </w:rPr>
        <w:t>Virtual Port</w:t>
      </w:r>
      <w:r w:rsidR="00CE3D3A" w:rsidRPr="008D0173">
        <w:rPr>
          <w:noProof w:val="0"/>
        </w:rPr>
        <w:t xml:space="preserve"> sind die Bezeichnungen und </w:t>
      </w:r>
      <w:r w:rsidR="007F6250">
        <w:rPr>
          <w:noProof w:val="0"/>
        </w:rPr>
        <w:t>Ports</w:t>
      </w:r>
      <w:r w:rsidR="00CE3D3A" w:rsidRPr="008D0173">
        <w:rPr>
          <w:noProof w:val="0"/>
        </w:rPr>
        <w:t xml:space="preserve">, unter </w:t>
      </w:r>
      <w:r w:rsidR="00DF5A00">
        <w:rPr>
          <w:noProof w:val="0"/>
        </w:rPr>
        <w:t>den</w:t>
      </w:r>
      <w:r w:rsidR="00AE0108">
        <w:rPr>
          <w:noProof w:val="0"/>
        </w:rPr>
        <w:t>en</w:t>
      </w:r>
      <w:r w:rsidR="00CE3D3A" w:rsidRPr="008D0173">
        <w:rPr>
          <w:noProof w:val="0"/>
        </w:rPr>
        <w:t xml:space="preserve"> die Systeme in der SAP Cloud Platform erreichbar sind. Dies dient ebenfalls der Sicherheit. Die tatsächlichen Pfade bleiben </w:t>
      </w:r>
      <w:r w:rsidR="00404C38">
        <w:rPr>
          <w:noProof w:val="0"/>
        </w:rPr>
        <w:t>für Außenstehende</w:t>
      </w:r>
      <w:r w:rsidR="00CE3D3A" w:rsidRPr="008D0173">
        <w:rPr>
          <w:noProof w:val="0"/>
        </w:rPr>
        <w:t xml:space="preserve"> unsichtbar. </w:t>
      </w:r>
      <w:r w:rsidR="000D4ED7">
        <w:rPr>
          <w:noProof w:val="0"/>
        </w:rPr>
        <w:t>Der</w:t>
      </w:r>
      <w:r w:rsidR="00043055" w:rsidRPr="008D0173">
        <w:rPr>
          <w:noProof w:val="0"/>
        </w:rPr>
        <w:t xml:space="preserve"> Parameter </w:t>
      </w:r>
      <w:r w:rsidR="00043055" w:rsidRPr="008D0173">
        <w:rPr>
          <w:i/>
          <w:noProof w:val="0"/>
        </w:rPr>
        <w:t>Principal Type</w:t>
      </w:r>
      <w:r w:rsidR="00BA411E" w:rsidRPr="008D0173">
        <w:rPr>
          <w:noProof w:val="0"/>
        </w:rPr>
        <w:t xml:space="preserve"> definiert, welcher </w:t>
      </w:r>
      <w:r w:rsidR="00385E96" w:rsidRPr="008D0173">
        <w:rPr>
          <w:noProof w:val="0"/>
        </w:rPr>
        <w:t>B</w:t>
      </w:r>
      <w:r w:rsidR="003269F1" w:rsidRPr="008D0173">
        <w:rPr>
          <w:noProof w:val="0"/>
        </w:rPr>
        <w:t>enutzer</w:t>
      </w:r>
      <w:r w:rsidR="001974DF" w:rsidRPr="008D0173">
        <w:rPr>
          <w:noProof w:val="0"/>
        </w:rPr>
        <w:t xml:space="preserve"> (</w:t>
      </w:r>
      <w:r w:rsidR="001974DF" w:rsidRPr="008D0173">
        <w:rPr>
          <w:i/>
          <w:noProof w:val="0"/>
        </w:rPr>
        <w:t>Principal</w:t>
      </w:r>
      <w:r w:rsidR="001974DF" w:rsidRPr="008D0173">
        <w:rPr>
          <w:noProof w:val="0"/>
        </w:rPr>
        <w:t xml:space="preserve">, siehe </w:t>
      </w:r>
      <w:r w:rsidR="001974DF" w:rsidRPr="008D0173">
        <w:rPr>
          <w:noProof w:val="0"/>
        </w:rPr>
        <w:fldChar w:fldCharType="begin"/>
      </w:r>
      <w:r w:rsidR="001974DF" w:rsidRPr="008D0173">
        <w:rPr>
          <w:noProof w:val="0"/>
        </w:rPr>
        <w:instrText xml:space="preserve"> REF _Ref515976471 \r \h </w:instrText>
      </w:r>
      <w:r w:rsidR="001974DF" w:rsidRPr="008D0173">
        <w:rPr>
          <w:noProof w:val="0"/>
        </w:rPr>
      </w:r>
      <w:r w:rsidR="001974DF" w:rsidRPr="008D0173">
        <w:rPr>
          <w:noProof w:val="0"/>
        </w:rPr>
        <w:fldChar w:fldCharType="separate"/>
      </w:r>
      <w:r w:rsidR="00484A9F">
        <w:rPr>
          <w:noProof w:val="0"/>
        </w:rPr>
        <w:t>11G</w:t>
      </w:r>
      <w:r w:rsidR="001974DF" w:rsidRPr="008D0173">
        <w:rPr>
          <w:noProof w:val="0"/>
        </w:rPr>
        <w:fldChar w:fldCharType="end"/>
      </w:r>
      <w:r w:rsidR="001974DF" w:rsidRPr="008D0173">
        <w:rPr>
          <w:noProof w:val="0"/>
        </w:rPr>
        <w:t>)</w:t>
      </w:r>
      <w:r w:rsidR="00385E96" w:rsidRPr="008D0173">
        <w:rPr>
          <w:noProof w:val="0"/>
        </w:rPr>
        <w:t xml:space="preserve"> zur Authentifizierung</w:t>
      </w:r>
      <w:r w:rsidR="00BA411E" w:rsidRPr="008D0173">
        <w:rPr>
          <w:noProof w:val="0"/>
        </w:rPr>
        <w:t xml:space="preserve"> bei der Einrichtung von </w:t>
      </w:r>
      <w:r w:rsidR="009E74C1">
        <w:rPr>
          <w:noProof w:val="0"/>
        </w:rPr>
        <w:t>Destinations</w:t>
      </w:r>
      <w:r w:rsidR="00BA411E" w:rsidRPr="008D0173">
        <w:rPr>
          <w:noProof w:val="0"/>
        </w:rPr>
        <w:t xml:space="preserve"> in der SAP Cloud Platform genutzt wird</w:t>
      </w:r>
      <w:r w:rsidR="00385E96" w:rsidRPr="008D0173">
        <w:rPr>
          <w:noProof w:val="0"/>
        </w:rPr>
        <w:t xml:space="preserve"> </w:t>
      </w:r>
      <w:sdt>
        <w:sdtPr>
          <w:rPr>
            <w:noProof w:val="0"/>
          </w:rPr>
          <w:id w:val="-1488478000"/>
          <w:citation/>
        </w:sdtPr>
        <w:sdtContent>
          <w:r w:rsidR="00385E96" w:rsidRPr="008D0173">
            <w:rPr>
              <w:noProof w:val="0"/>
            </w:rPr>
            <w:fldChar w:fldCharType="begin"/>
          </w:r>
          <w:r w:rsidR="00385E96" w:rsidRPr="008D0173">
            <w:rPr>
              <w:noProof w:val="0"/>
            </w:rPr>
            <w:instrText xml:space="preserve">CITATION documentation \p 149 \l 1031 </w:instrText>
          </w:r>
          <w:r w:rsidR="00385E96" w:rsidRPr="008D0173">
            <w:rPr>
              <w:noProof w:val="0"/>
            </w:rPr>
            <w:fldChar w:fldCharType="separate"/>
          </w:r>
          <w:r w:rsidR="00EA765E">
            <w:t>[22, S. 149]</w:t>
          </w:r>
          <w:r w:rsidR="00385E96" w:rsidRPr="008D0173">
            <w:rPr>
              <w:noProof w:val="0"/>
            </w:rPr>
            <w:fldChar w:fldCharType="end"/>
          </w:r>
        </w:sdtContent>
      </w:sdt>
      <w:r w:rsidR="00BA411E" w:rsidRPr="008D0173">
        <w:rPr>
          <w:noProof w:val="0"/>
        </w:rPr>
        <w:t>.</w:t>
      </w:r>
      <w:r w:rsidR="00796BB4">
        <w:rPr>
          <w:noProof w:val="0"/>
        </w:rPr>
        <w:t xml:space="preserve"> Diese Einstellung ist nur für die</w:t>
      </w:r>
      <w:r w:rsidR="004F1F47" w:rsidRPr="008D0173">
        <w:rPr>
          <w:noProof w:val="0"/>
        </w:rPr>
        <w:t xml:space="preserve"> Nutzung von Single Sign-On relevant und erhält daher hier den Wert </w:t>
      </w:r>
      <w:r w:rsidR="004F1F47" w:rsidRPr="008D0173">
        <w:rPr>
          <w:i/>
          <w:noProof w:val="0"/>
        </w:rPr>
        <w:t>Keiner</w:t>
      </w:r>
      <w:r w:rsidR="00817206">
        <w:rPr>
          <w:i/>
          <w:noProof w:val="0"/>
        </w:rPr>
        <w:t xml:space="preserve"> </w:t>
      </w:r>
      <w:r w:rsidR="004F1F47" w:rsidRPr="008D0173">
        <w:rPr>
          <w:i/>
          <w:noProof w:val="0"/>
        </w:rPr>
        <w:t>(</w:t>
      </w:r>
      <w:r w:rsidR="00D373DF" w:rsidRPr="008D0173">
        <w:rPr>
          <w:i/>
          <w:noProof w:val="0"/>
        </w:rPr>
        <w:t>None</w:t>
      </w:r>
      <w:r w:rsidR="004F1F47" w:rsidRPr="008D0173">
        <w:rPr>
          <w:i/>
          <w:noProof w:val="0"/>
        </w:rPr>
        <w:t>).</w:t>
      </w:r>
    </w:p>
    <w:p w14:paraId="11E9E1A0" w14:textId="2998C516" w:rsidR="009F41E9" w:rsidRPr="008D0173" w:rsidRDefault="00F3304B" w:rsidP="009F41E9">
      <w:pPr>
        <w:pStyle w:val="Flietext"/>
        <w:rPr>
          <w:noProof w:val="0"/>
        </w:rPr>
      </w:pPr>
      <w:r w:rsidRPr="008D0173">
        <w:rPr>
          <w:noProof w:val="0"/>
        </w:rPr>
        <w:t>Ab</w:t>
      </w:r>
      <w:r w:rsidR="009F41E9" w:rsidRPr="008D0173">
        <w:rPr>
          <w:noProof w:val="0"/>
        </w:rPr>
        <w:t xml:space="preserve">schließend wird im System noch eingetragen, welche Ressourcen erreichbar </w:t>
      </w:r>
      <w:r w:rsidR="00113119">
        <w:rPr>
          <w:noProof w:val="0"/>
        </w:rPr>
        <w:t>sind.</w:t>
      </w:r>
      <w:r w:rsidR="009F41E9" w:rsidRPr="008D0173">
        <w:rPr>
          <w:noProof w:val="0"/>
        </w:rPr>
        <w:t xml:space="preserve"> Diese Option lässt sich auf einen oder mehrere Teilpfade beschränken. Die einfachste Lösung ist die Freigabe aller R</w:t>
      </w:r>
      <w:r w:rsidR="00D373DF" w:rsidRPr="008D0173">
        <w:rPr>
          <w:noProof w:val="0"/>
        </w:rPr>
        <w:t xml:space="preserve">essourcen durch Eintragung von </w:t>
      </w:r>
      <w:r w:rsidR="009F41E9" w:rsidRPr="008D0173">
        <w:rPr>
          <w:i/>
          <w:noProof w:val="0"/>
        </w:rPr>
        <w:t>/sap/</w:t>
      </w:r>
      <w:r w:rsidR="009F41E9" w:rsidRPr="008D0173">
        <w:rPr>
          <w:noProof w:val="0"/>
        </w:rPr>
        <w:t>.</w:t>
      </w:r>
      <w:r w:rsidR="0037318B" w:rsidRPr="008D0173">
        <w:rPr>
          <w:noProof w:val="0"/>
        </w:rPr>
        <w:t xml:space="preserve"> Dies ist jedoch keine sichere Lösung. Daher wurden die </w:t>
      </w:r>
      <w:r w:rsidR="007D0B93" w:rsidRPr="008D0173">
        <w:rPr>
          <w:noProof w:val="0"/>
        </w:rPr>
        <w:t>Ressourcen</w:t>
      </w:r>
      <w:r w:rsidR="0037318B" w:rsidRPr="008D0173">
        <w:rPr>
          <w:noProof w:val="0"/>
        </w:rPr>
        <w:t xml:space="preserve"> auf die </w:t>
      </w:r>
      <w:r w:rsidR="0054790F" w:rsidRPr="008D0173">
        <w:rPr>
          <w:noProof w:val="0"/>
        </w:rPr>
        <w:t>nötigen Pfade</w:t>
      </w:r>
      <w:r w:rsidR="00167009" w:rsidRPr="008D0173">
        <w:rPr>
          <w:noProof w:val="0"/>
        </w:rPr>
        <w:t xml:space="preserve"> </w:t>
      </w:r>
      <w:sdt>
        <w:sdtPr>
          <w:rPr>
            <w:noProof w:val="0"/>
          </w:rPr>
          <w:id w:val="-1514374958"/>
          <w:citation/>
        </w:sdtPr>
        <w:sdtContent>
          <w:r w:rsidR="00167009" w:rsidRPr="008D0173">
            <w:rPr>
              <w:noProof w:val="0"/>
            </w:rPr>
            <w:fldChar w:fldCharType="begin"/>
          </w:r>
          <w:r w:rsidR="00167009" w:rsidRPr="008D0173">
            <w:rPr>
              <w:noProof w:val="0"/>
            </w:rPr>
            <w:instrText xml:space="preserve"> CITATION SAP1814 \l 1031 </w:instrText>
          </w:r>
          <w:r w:rsidR="00167009" w:rsidRPr="008D0173">
            <w:rPr>
              <w:noProof w:val="0"/>
            </w:rPr>
            <w:fldChar w:fldCharType="separate"/>
          </w:r>
          <w:r w:rsidR="00EA765E">
            <w:t>[64]</w:t>
          </w:r>
          <w:r w:rsidR="00167009" w:rsidRPr="008D0173">
            <w:rPr>
              <w:noProof w:val="0"/>
            </w:rPr>
            <w:fldChar w:fldCharType="end"/>
          </w:r>
        </w:sdtContent>
      </w:sdt>
      <w:r w:rsidR="00D31EC7" w:rsidRPr="008D0173">
        <w:rPr>
          <w:noProof w:val="0"/>
        </w:rPr>
        <w:t xml:space="preserve"> beschränkt, wie in </w:t>
      </w:r>
      <w:r w:rsidR="00D31EC7" w:rsidRPr="008D0173">
        <w:rPr>
          <w:noProof w:val="0"/>
        </w:rPr>
        <w:fldChar w:fldCharType="begin"/>
      </w:r>
      <w:r w:rsidR="00D31EC7" w:rsidRPr="008D0173">
        <w:rPr>
          <w:noProof w:val="0"/>
        </w:rPr>
        <w:instrText xml:space="preserve"> REF _Ref515734673 \h </w:instrText>
      </w:r>
      <w:r w:rsidR="00D31EC7" w:rsidRPr="008D0173">
        <w:rPr>
          <w:noProof w:val="0"/>
        </w:rPr>
      </w:r>
      <w:r w:rsidR="00D31EC7" w:rsidRPr="008D0173">
        <w:rPr>
          <w:noProof w:val="0"/>
        </w:rPr>
        <w:fldChar w:fldCharType="separate"/>
      </w:r>
      <w:r w:rsidR="00484A9F" w:rsidRPr="008D0173">
        <w:t xml:space="preserve">Abbildung </w:t>
      </w:r>
      <w:r w:rsidR="00484A9F">
        <w:t>18</w:t>
      </w:r>
      <w:r w:rsidR="00D31EC7" w:rsidRPr="008D0173">
        <w:rPr>
          <w:noProof w:val="0"/>
        </w:rPr>
        <w:fldChar w:fldCharType="end"/>
      </w:r>
      <w:r w:rsidR="00D31EC7" w:rsidRPr="008D0173">
        <w:rPr>
          <w:noProof w:val="0"/>
        </w:rPr>
        <w:t xml:space="preserve"> erkennbar.</w:t>
      </w:r>
      <w:r w:rsidR="00AB0692" w:rsidRPr="008D0173">
        <w:rPr>
          <w:noProof w:val="0"/>
        </w:rPr>
        <w:t xml:space="preserve"> </w:t>
      </w:r>
      <w:r w:rsidR="004F1B28" w:rsidRPr="008D0173">
        <w:rPr>
          <w:noProof w:val="0"/>
        </w:rPr>
        <w:t xml:space="preserve">Die erste Ressource führt zum Speicherort von SAPUI5-Anwendungen, die zweite zum OData-Dienst. </w:t>
      </w:r>
      <w:r w:rsidR="00AB0692" w:rsidRPr="008D0173">
        <w:rPr>
          <w:noProof w:val="0"/>
        </w:rPr>
        <w:t xml:space="preserve">Beim </w:t>
      </w:r>
      <w:r w:rsidR="001C1540" w:rsidRPr="008D0173">
        <w:rPr>
          <w:noProof w:val="0"/>
        </w:rPr>
        <w:t>SBE</w:t>
      </w:r>
      <w:r w:rsidR="004F1B28" w:rsidRPr="008D0173">
        <w:rPr>
          <w:noProof w:val="0"/>
        </w:rPr>
        <w:t>-System</w:t>
      </w:r>
      <w:r w:rsidR="00AB0692" w:rsidRPr="008D0173">
        <w:rPr>
          <w:noProof w:val="0"/>
        </w:rPr>
        <w:t xml:space="preserve"> </w:t>
      </w:r>
      <w:r w:rsidR="00AF66A3">
        <w:rPr>
          <w:noProof w:val="0"/>
        </w:rPr>
        <w:t>greift</w:t>
      </w:r>
      <w:r w:rsidR="00AB0692" w:rsidRPr="008D0173">
        <w:rPr>
          <w:noProof w:val="0"/>
        </w:rPr>
        <w:t xml:space="preserve"> der OData-Provisioning-Dienst auf die Backend-Komponente</w:t>
      </w:r>
      <w:r w:rsidR="002C2026" w:rsidRPr="008D0173">
        <w:rPr>
          <w:noProof w:val="0"/>
        </w:rPr>
        <w:t xml:space="preserve"> </w:t>
      </w:r>
      <w:r w:rsidR="00C5399E" w:rsidRPr="008D0173">
        <w:rPr>
          <w:i/>
          <w:noProof w:val="0"/>
        </w:rPr>
        <w:t>Information Worker - Business Enablement Provisioning</w:t>
      </w:r>
      <w:r w:rsidR="00C5399E" w:rsidRPr="008D0173">
        <w:rPr>
          <w:noProof w:val="0"/>
        </w:rPr>
        <w:t xml:space="preserve"> (</w:t>
      </w:r>
      <w:r w:rsidR="00AB0692" w:rsidRPr="008D0173">
        <w:rPr>
          <w:noProof w:val="0"/>
        </w:rPr>
        <w:t>IW-BEP</w:t>
      </w:r>
      <w:r w:rsidR="00C5399E" w:rsidRPr="008D0173">
        <w:rPr>
          <w:noProof w:val="0"/>
        </w:rPr>
        <w:t>)</w:t>
      </w:r>
      <w:sdt>
        <w:sdtPr>
          <w:rPr>
            <w:noProof w:val="0"/>
          </w:rPr>
          <w:id w:val="813292496"/>
          <w:citation/>
        </w:sdtPr>
        <w:sdtContent>
          <w:r w:rsidR="00936F4C" w:rsidRPr="008D0173">
            <w:rPr>
              <w:noProof w:val="0"/>
            </w:rPr>
            <w:fldChar w:fldCharType="begin"/>
          </w:r>
          <w:r w:rsidR="00936F4C" w:rsidRPr="008D0173">
            <w:rPr>
              <w:noProof w:val="0"/>
            </w:rPr>
            <w:instrText xml:space="preserve"> CITATION iwbep \l 1031 </w:instrText>
          </w:r>
          <w:r w:rsidR="00936F4C" w:rsidRPr="008D0173">
            <w:rPr>
              <w:noProof w:val="0"/>
            </w:rPr>
            <w:fldChar w:fldCharType="separate"/>
          </w:r>
          <w:r w:rsidR="00EA765E">
            <w:t xml:space="preserve"> [65]</w:t>
          </w:r>
          <w:r w:rsidR="00936F4C" w:rsidRPr="008D0173">
            <w:rPr>
              <w:noProof w:val="0"/>
            </w:rPr>
            <w:fldChar w:fldCharType="end"/>
          </w:r>
        </w:sdtContent>
      </w:sdt>
      <w:r w:rsidR="00AB0692" w:rsidRPr="008D0173">
        <w:rPr>
          <w:noProof w:val="0"/>
        </w:rPr>
        <w:t xml:space="preserve"> zu</w:t>
      </w:r>
      <w:r w:rsidR="003B5057">
        <w:rPr>
          <w:noProof w:val="0"/>
        </w:rPr>
        <w:t>,</w:t>
      </w:r>
      <w:r w:rsidR="00AB0692" w:rsidRPr="008D0173">
        <w:rPr>
          <w:noProof w:val="0"/>
        </w:rPr>
        <w:t xml:space="preserve"> um die Liste der OData-Dienste zu erhalten. Der exponierte Pfad lautet daher </w:t>
      </w:r>
      <w:r w:rsidR="00AB0692" w:rsidRPr="008D0173">
        <w:rPr>
          <w:i/>
          <w:noProof w:val="0"/>
        </w:rPr>
        <w:t>/sap/iwbep/</w:t>
      </w:r>
      <w:r w:rsidR="00AB0692" w:rsidRPr="008D0173">
        <w:rPr>
          <w:noProof w:val="0"/>
        </w:rPr>
        <w:t>.</w:t>
      </w:r>
    </w:p>
    <w:p w14:paraId="54816FD8" w14:textId="77777777" w:rsidR="00B947C8" w:rsidRPr="008D0173" w:rsidRDefault="00B947C8" w:rsidP="00B947C8">
      <w:pPr>
        <w:pStyle w:val="Abbildung"/>
        <w:framePr w:wrap="notBeside"/>
        <w:rPr>
          <w:noProof w:val="0"/>
        </w:rPr>
      </w:pPr>
      <w:r w:rsidRPr="008D0173">
        <w:rPr>
          <w:lang w:eastAsia="zh-CN"/>
        </w:rPr>
        <w:drawing>
          <wp:inline distT="0" distB="0" distL="0" distR="0" wp14:anchorId="68AF6601" wp14:editId="2BE911A7">
            <wp:extent cx="6124354" cy="1199786"/>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40">
                      <a:extLst>
                        <a:ext uri="{28A0092B-C50C-407E-A947-70E740481C1C}">
                          <a14:useLocalDpi xmlns:a14="http://schemas.microsoft.com/office/drawing/2010/main" val="0"/>
                        </a:ext>
                      </a:extLst>
                    </a:blip>
                    <a:srcRect l="1882" r="36134"/>
                    <a:stretch/>
                  </pic:blipFill>
                  <pic:spPr bwMode="auto">
                    <a:xfrm>
                      <a:off x="0" y="0"/>
                      <a:ext cx="6236715" cy="1221798"/>
                    </a:xfrm>
                    <a:prstGeom prst="rect">
                      <a:avLst/>
                    </a:prstGeom>
                    <a:ln>
                      <a:noFill/>
                    </a:ln>
                    <a:extLst>
                      <a:ext uri="{53640926-AAD7-44D8-BBD7-CCE9431645EC}">
                        <a14:shadowObscured xmlns:a14="http://schemas.microsoft.com/office/drawing/2010/main"/>
                      </a:ext>
                    </a:extLst>
                  </pic:spPr>
                </pic:pic>
              </a:graphicData>
            </a:graphic>
          </wp:inline>
        </w:drawing>
      </w:r>
    </w:p>
    <w:p w14:paraId="04AC9E91" w14:textId="4F35A070" w:rsidR="0037318B" w:rsidRPr="008D0173" w:rsidRDefault="00B947C8" w:rsidP="00B947C8">
      <w:pPr>
        <w:pStyle w:val="BeschriftungvonAbbildungenetcBA-Format"/>
      </w:pPr>
      <w:bookmarkStart w:id="142" w:name="_Ref515734673"/>
      <w:bookmarkStart w:id="143" w:name="_Ref515734667"/>
      <w:bookmarkStart w:id="144" w:name="_Toc518050979"/>
      <w:r w:rsidRPr="008D0173">
        <w:t xml:space="preserve">Abbildung </w:t>
      </w:r>
      <w:fldSimple w:instr=" SEQ Abbildung \* ARABIC ">
        <w:r w:rsidR="00793F12">
          <w:rPr>
            <w:noProof/>
          </w:rPr>
          <w:t>18</w:t>
        </w:r>
      </w:fldSimple>
      <w:bookmarkEnd w:id="142"/>
      <w:r w:rsidRPr="008D0173">
        <w:t xml:space="preserve">: Ressourcen auf dem </w:t>
      </w:r>
      <w:r w:rsidR="00E752F5" w:rsidRPr="008D0173">
        <w:t>SGW</w:t>
      </w:r>
      <w:r w:rsidRPr="008D0173">
        <w:t>-System</w:t>
      </w:r>
      <w:bookmarkEnd w:id="143"/>
      <w:bookmarkEnd w:id="144"/>
    </w:p>
    <w:p w14:paraId="6D4BE622" w14:textId="602E6023" w:rsidR="000E0596" w:rsidRPr="008D0173" w:rsidRDefault="000E0596" w:rsidP="000E0596">
      <w:pPr>
        <w:pStyle w:val="FlietextersterAbsatz"/>
        <w:rPr>
          <w:noProof w:val="0"/>
        </w:rPr>
      </w:pPr>
      <w:r w:rsidRPr="008D0173">
        <w:rPr>
          <w:noProof w:val="0"/>
        </w:rPr>
        <w:t xml:space="preserve">Im SAP Cloud Platform Cockpit sind weitere Einstellungen </w:t>
      </w:r>
      <w:r w:rsidR="00A14E1F">
        <w:rPr>
          <w:noProof w:val="0"/>
        </w:rPr>
        <w:t>notwendig</w:t>
      </w:r>
      <w:r w:rsidRPr="008D0173">
        <w:rPr>
          <w:noProof w:val="0"/>
        </w:rPr>
        <w:t>. Im Menüpunkt Konnektivität (</w:t>
      </w:r>
      <w:r w:rsidRPr="008D0173">
        <w:rPr>
          <w:i/>
          <w:noProof w:val="0"/>
        </w:rPr>
        <w:t>Connectivity</w:t>
      </w:r>
      <w:r w:rsidRPr="008D0173">
        <w:rPr>
          <w:noProof w:val="0"/>
        </w:rPr>
        <w:t xml:space="preserve">) können der Status des verbundenen Konnektors und die exponierten Backend-Systeme überprüft werden. Im gleichen Untermenü ist eine </w:t>
      </w:r>
      <w:r w:rsidR="008E6C87" w:rsidRPr="006A2C88">
        <w:rPr>
          <w:noProof w:val="0"/>
        </w:rPr>
        <w:t xml:space="preserve">Destination </w:t>
      </w:r>
      <w:r w:rsidRPr="008D0173">
        <w:rPr>
          <w:noProof w:val="0"/>
        </w:rPr>
        <w:t xml:space="preserve">für das SGW-System anzulegen. </w:t>
      </w:r>
      <w:r w:rsidRPr="008D0173">
        <w:rPr>
          <w:noProof w:val="0"/>
        </w:rPr>
        <w:fldChar w:fldCharType="begin"/>
      </w:r>
      <w:r w:rsidRPr="008D0173">
        <w:rPr>
          <w:noProof w:val="0"/>
        </w:rPr>
        <w:instrText xml:space="preserve"> REF _Ref515972263 \h </w:instrText>
      </w:r>
      <w:r w:rsidRPr="008D0173">
        <w:rPr>
          <w:noProof w:val="0"/>
        </w:rPr>
      </w:r>
      <w:r w:rsidRPr="008D0173">
        <w:rPr>
          <w:noProof w:val="0"/>
        </w:rPr>
        <w:fldChar w:fldCharType="separate"/>
      </w:r>
      <w:r w:rsidR="00484A9F" w:rsidRPr="008D0173">
        <w:t xml:space="preserve">Tabelle </w:t>
      </w:r>
      <w:r w:rsidR="00484A9F">
        <w:t>2</w:t>
      </w:r>
      <w:r w:rsidRPr="008D0173">
        <w:rPr>
          <w:noProof w:val="0"/>
        </w:rPr>
        <w:fldChar w:fldCharType="end"/>
      </w:r>
      <w:r w:rsidRPr="008D0173">
        <w:rPr>
          <w:noProof w:val="0"/>
        </w:rPr>
        <w:t xml:space="preserve"> zeigt die Parameter zur Konfiguration. Beide Verbindungen wurden über das HTTPS-Protokoll an den SAP Cloud Connector gebunden. Dieser baut einen verschlüsselten Tunnel zur SAP Cloud Platform auf. Da eine doppelte Verschlüsselung unnötig ist, wird bei der Zielkonfiguration HTTPS nicht als Option angeboten.</w:t>
      </w:r>
    </w:p>
    <w:p w14:paraId="13C88ECE" w14:textId="6F1B6074" w:rsidR="000E0596" w:rsidRPr="008D0173" w:rsidRDefault="000E0596" w:rsidP="000E0596">
      <w:pPr>
        <w:pStyle w:val="Flietext"/>
        <w:rPr>
          <w:noProof w:val="0"/>
        </w:rPr>
      </w:pPr>
      <w:r w:rsidRPr="008D0173">
        <w:rPr>
          <w:noProof w:val="0"/>
        </w:rPr>
        <w:t xml:space="preserve">In großen </w:t>
      </w:r>
      <w:r w:rsidR="007008A2">
        <w:rPr>
          <w:noProof w:val="0"/>
        </w:rPr>
        <w:t>Unternehmen</w:t>
      </w:r>
      <w:r w:rsidRPr="008D0173">
        <w:rPr>
          <w:noProof w:val="0"/>
        </w:rPr>
        <w:t xml:space="preserve"> kann es nötig sein, Systeme </w:t>
      </w:r>
      <w:r w:rsidR="00D36C05">
        <w:rPr>
          <w:noProof w:val="0"/>
        </w:rPr>
        <w:t>verschiedener</w:t>
      </w:r>
      <w:r w:rsidR="00896D86">
        <w:rPr>
          <w:noProof w:val="0"/>
        </w:rPr>
        <w:t xml:space="preserve"> Standorte</w:t>
      </w:r>
      <w:r w:rsidRPr="008D0173">
        <w:rPr>
          <w:noProof w:val="0"/>
        </w:rPr>
        <w:t>, die von unterschiedlichen Administr</w:t>
      </w:r>
      <w:r w:rsidR="00097992">
        <w:rPr>
          <w:noProof w:val="0"/>
        </w:rPr>
        <w:t xml:space="preserve">atoren verwaltet </w:t>
      </w:r>
      <w:r w:rsidR="00BE25A1">
        <w:rPr>
          <w:noProof w:val="0"/>
        </w:rPr>
        <w:t>werden</w:t>
      </w:r>
      <w:r w:rsidR="00097992">
        <w:rPr>
          <w:noProof w:val="0"/>
        </w:rPr>
        <w:t>, mit dem selben</w:t>
      </w:r>
      <w:r w:rsidRPr="008D0173">
        <w:rPr>
          <w:noProof w:val="0"/>
        </w:rPr>
        <w:t xml:space="preserve"> Konto in der SAP Cloud Platform zu verbinden. </w:t>
      </w:r>
      <w:r w:rsidR="0015115F">
        <w:rPr>
          <w:noProof w:val="0"/>
        </w:rPr>
        <w:t>Beschränkt sich innerha</w:t>
      </w:r>
      <w:r w:rsidR="002E4667">
        <w:rPr>
          <w:noProof w:val="0"/>
        </w:rPr>
        <w:t>l</w:t>
      </w:r>
      <w:r w:rsidR="0015115F">
        <w:rPr>
          <w:noProof w:val="0"/>
        </w:rPr>
        <w:t xml:space="preserve">b des Unternehmens der </w:t>
      </w:r>
      <w:r w:rsidR="009A4829">
        <w:rPr>
          <w:noProof w:val="0"/>
        </w:rPr>
        <w:t>Z</w:t>
      </w:r>
      <w:r w:rsidR="0015115F">
        <w:rPr>
          <w:noProof w:val="0"/>
        </w:rPr>
        <w:t>ugriff auf die Systeme auf je einen Standort, dann ist</w:t>
      </w:r>
      <w:r w:rsidRPr="008D0173">
        <w:rPr>
          <w:noProof w:val="0"/>
        </w:rPr>
        <w:t xml:space="preserve"> es unmöglich, alle Systeme in </w:t>
      </w:r>
      <w:r w:rsidR="00272BCA">
        <w:rPr>
          <w:noProof w:val="0"/>
        </w:rPr>
        <w:t>d</w:t>
      </w:r>
      <w:r w:rsidR="003A283F">
        <w:rPr>
          <w:noProof w:val="0"/>
        </w:rPr>
        <w:t>em</w:t>
      </w:r>
      <w:r w:rsidR="00272BCA">
        <w:rPr>
          <w:noProof w:val="0"/>
        </w:rPr>
        <w:t>selben</w:t>
      </w:r>
      <w:r w:rsidRPr="008D0173">
        <w:rPr>
          <w:noProof w:val="0"/>
        </w:rPr>
        <w:t xml:space="preserve"> SAP </w:t>
      </w:r>
      <w:r w:rsidRPr="008D0173">
        <w:rPr>
          <w:noProof w:val="0"/>
        </w:rPr>
        <w:lastRenderedPageBreak/>
        <w:t xml:space="preserve">Cloud Connector einzubinden. Daher wird pro Standort ein separater Konnektor verwendet und mit der SAP Cloud Platform verbunden. Da es theoretisch möglich ist, dass beide Konnektoren Systeme mit den exakt selben Pfaden exponieren, wird zusätzlich der Parameter </w:t>
      </w:r>
      <w:r w:rsidRPr="008D0173">
        <w:rPr>
          <w:i/>
          <w:noProof w:val="0"/>
        </w:rPr>
        <w:t>Location ID</w:t>
      </w:r>
      <w:r w:rsidRPr="008D0173">
        <w:rPr>
          <w:noProof w:val="0"/>
        </w:rPr>
        <w:t xml:space="preserve"> als Kennziffer des Ortes verwendet. </w:t>
      </w:r>
      <w:r w:rsidR="00667D82">
        <w:rPr>
          <w:noProof w:val="0"/>
        </w:rPr>
        <w:t>Außerdem</w:t>
      </w:r>
      <w:r w:rsidRPr="008D0173">
        <w:rPr>
          <w:noProof w:val="0"/>
        </w:rPr>
        <w:t xml:space="preserve"> erleichtert dies den Überblick für Nutzer und Administratoren.</w:t>
      </w:r>
    </w:p>
    <w:p w14:paraId="101B3068" w14:textId="254E1C36" w:rsidR="000E0596" w:rsidRPr="008D0173" w:rsidRDefault="000E0596" w:rsidP="000E0596">
      <w:pPr>
        <w:pStyle w:val="Flietext"/>
        <w:rPr>
          <w:noProof w:val="0"/>
        </w:rPr>
      </w:pPr>
      <w:r w:rsidRPr="008D0173">
        <w:rPr>
          <w:noProof w:val="0"/>
        </w:rPr>
        <w:t xml:space="preserve">Die Destination für das SBE-System wird in der Konfiguration des OData-Provisioning-Dienstes angelegt. </w:t>
      </w:r>
      <w:r w:rsidR="00067556">
        <w:rPr>
          <w:noProof w:val="0"/>
        </w:rPr>
        <w:t>Zuvor</w:t>
      </w:r>
      <w:r w:rsidRPr="008D0173">
        <w:rPr>
          <w:noProof w:val="0"/>
        </w:rPr>
        <w:t xml:space="preserve"> muss </w:t>
      </w:r>
      <w:r w:rsidR="00067556">
        <w:rPr>
          <w:noProof w:val="0"/>
        </w:rPr>
        <w:t>dies</w:t>
      </w:r>
      <w:r w:rsidRPr="008D0173">
        <w:rPr>
          <w:noProof w:val="0"/>
        </w:rPr>
        <w:t>er aktiviert werden. Dafür navigiert der Nutzer in seinem Unterkonto zu Services, sucht dort den OData-Provisioning-Dienst und klickt auf Einschalten (</w:t>
      </w:r>
      <w:r w:rsidRPr="008D0173">
        <w:rPr>
          <w:i/>
          <w:noProof w:val="0"/>
        </w:rPr>
        <w:t>Enable</w:t>
      </w:r>
      <w:r w:rsidRPr="008D0173">
        <w:rPr>
          <w:noProof w:val="0"/>
        </w:rPr>
        <w:t>). Ist dies erfolgreich</w:t>
      </w:r>
      <w:r w:rsidR="008018B0">
        <w:rPr>
          <w:noProof w:val="0"/>
        </w:rPr>
        <w:t>,</w:t>
      </w:r>
      <w:r w:rsidRPr="008D0173">
        <w:rPr>
          <w:noProof w:val="0"/>
        </w:rPr>
        <w:t xml:space="preserve"> kann er den Dienst konfigurieren oder öffnen. Die Konfiguration bietet die Unterseiten </w:t>
      </w:r>
      <w:r w:rsidRPr="008D0173">
        <w:rPr>
          <w:i/>
          <w:noProof w:val="0"/>
        </w:rPr>
        <w:t>Destinations</w:t>
      </w:r>
      <w:r w:rsidRPr="008D0173">
        <w:rPr>
          <w:noProof w:val="0"/>
        </w:rPr>
        <w:t xml:space="preserve"> und Rollen (</w:t>
      </w:r>
      <w:r w:rsidRPr="008D0173">
        <w:rPr>
          <w:i/>
          <w:noProof w:val="0"/>
        </w:rPr>
        <w:t>Roles</w:t>
      </w:r>
      <w:r w:rsidRPr="008D0173">
        <w:rPr>
          <w:noProof w:val="0"/>
        </w:rPr>
        <w:t xml:space="preserve">). In </w:t>
      </w:r>
      <w:r w:rsidRPr="008D0173">
        <w:rPr>
          <w:i/>
          <w:noProof w:val="0"/>
        </w:rPr>
        <w:t>Destinations</w:t>
      </w:r>
      <w:r w:rsidRPr="008D0173">
        <w:rPr>
          <w:noProof w:val="0"/>
        </w:rPr>
        <w:t xml:space="preserve"> wird das SBE-System hinterlegt, bei </w:t>
      </w:r>
      <w:r w:rsidRPr="008D0173">
        <w:rPr>
          <w:i/>
          <w:noProof w:val="0"/>
        </w:rPr>
        <w:t>Roles</w:t>
      </w:r>
      <w:r w:rsidRPr="008D0173">
        <w:rPr>
          <w:noProof w:val="0"/>
        </w:rPr>
        <w:t xml:space="preserve"> finden sich zwei Rollen, </w:t>
      </w:r>
      <w:r w:rsidR="00FB6FE7">
        <w:rPr>
          <w:noProof w:val="0"/>
        </w:rPr>
        <w:t>die</w:t>
      </w:r>
      <w:r w:rsidRPr="008D0173">
        <w:rPr>
          <w:noProof w:val="0"/>
        </w:rPr>
        <w:t xml:space="preserve"> dem Nutzer zugeordnet werden, der den OData-Dienst aus dem System mit dem Cloud-Platform-Dienst veröffentlichen will. </w:t>
      </w:r>
    </w:p>
    <w:tbl>
      <w:tblPr>
        <w:tblStyle w:val="AngelasTabelle"/>
        <w:tblpPr w:leftFromText="141" w:rightFromText="141" w:vertAnchor="text" w:horzAnchor="margin" w:tblpY="66"/>
        <w:tblW w:w="0" w:type="auto"/>
        <w:tblLook w:val="04A0" w:firstRow="1" w:lastRow="0" w:firstColumn="1" w:lastColumn="0" w:noHBand="0" w:noVBand="1"/>
      </w:tblPr>
      <w:tblGrid>
        <w:gridCol w:w="2921"/>
        <w:gridCol w:w="3786"/>
        <w:gridCol w:w="2920"/>
      </w:tblGrid>
      <w:tr w:rsidR="000E0596" w:rsidRPr="008D0173" w14:paraId="319623BC" w14:textId="77777777" w:rsidTr="000E0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E1CC8C4" w14:textId="77777777" w:rsidR="000E0596" w:rsidRPr="008D0173" w:rsidRDefault="000E0596" w:rsidP="000E0596">
            <w:pPr>
              <w:pStyle w:val="Tabelle"/>
            </w:pPr>
            <w:r w:rsidRPr="008D0173">
              <w:t>Parametername</w:t>
            </w:r>
          </w:p>
        </w:tc>
        <w:tc>
          <w:tcPr>
            <w:tcW w:w="3786" w:type="dxa"/>
          </w:tcPr>
          <w:p w14:paraId="314EEFE1" w14:textId="77777777" w:rsidR="000E0596" w:rsidRPr="008D0173"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8D0173">
              <w:t>Wert</w:t>
            </w:r>
          </w:p>
        </w:tc>
        <w:tc>
          <w:tcPr>
            <w:tcW w:w="2920" w:type="dxa"/>
          </w:tcPr>
          <w:p w14:paraId="3C555B23" w14:textId="77777777" w:rsidR="000E0596" w:rsidRPr="008D0173"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8D0173">
              <w:t>Beschreibung</w:t>
            </w:r>
          </w:p>
        </w:tc>
      </w:tr>
      <w:tr w:rsidR="000E0596" w:rsidRPr="008D0173" w14:paraId="0E92671C"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7E5AADA" w14:textId="77777777" w:rsidR="000E0596" w:rsidRPr="008D0173" w:rsidRDefault="000E0596" w:rsidP="000E0596">
            <w:pPr>
              <w:pStyle w:val="Tabelle"/>
            </w:pPr>
            <w:r w:rsidRPr="008D0173">
              <w:t>Name</w:t>
            </w:r>
          </w:p>
        </w:tc>
        <w:tc>
          <w:tcPr>
            <w:tcW w:w="3786" w:type="dxa"/>
          </w:tcPr>
          <w:p w14:paraId="70D858F1"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SGW-destination</w:t>
            </w:r>
          </w:p>
          <w:p w14:paraId="36D8F709"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SBE-destination</w:t>
            </w:r>
          </w:p>
        </w:tc>
        <w:tc>
          <w:tcPr>
            <w:tcW w:w="2920" w:type="dxa"/>
          </w:tcPr>
          <w:p w14:paraId="3C89D3E2"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Frei wählbarer Name der Destination</w:t>
            </w:r>
          </w:p>
        </w:tc>
      </w:tr>
      <w:tr w:rsidR="000E0596" w:rsidRPr="008D0173" w14:paraId="2B227BAD"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18A6721" w14:textId="77777777" w:rsidR="000E0596" w:rsidRPr="008D0173" w:rsidRDefault="000E0596" w:rsidP="000E0596">
            <w:pPr>
              <w:pStyle w:val="Tabelle"/>
            </w:pPr>
            <w:r w:rsidRPr="008D0173">
              <w:t>Type</w:t>
            </w:r>
          </w:p>
        </w:tc>
        <w:tc>
          <w:tcPr>
            <w:tcW w:w="3786" w:type="dxa"/>
          </w:tcPr>
          <w:p w14:paraId="55A31B2E"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HTTP</w:t>
            </w:r>
          </w:p>
        </w:tc>
        <w:tc>
          <w:tcPr>
            <w:tcW w:w="2920" w:type="dxa"/>
          </w:tcPr>
          <w:p w14:paraId="6D568468"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Verbindungsprotokoll</w:t>
            </w:r>
          </w:p>
        </w:tc>
      </w:tr>
      <w:tr w:rsidR="000E0596" w:rsidRPr="008D0173" w14:paraId="288AA9F5"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4EF52EB" w14:textId="77777777" w:rsidR="000E0596" w:rsidRPr="008D0173" w:rsidRDefault="000E0596" w:rsidP="000E0596">
            <w:pPr>
              <w:pStyle w:val="Tabelle"/>
            </w:pPr>
            <w:r w:rsidRPr="008D0173">
              <w:t>Description</w:t>
            </w:r>
          </w:p>
        </w:tc>
        <w:tc>
          <w:tcPr>
            <w:tcW w:w="3786" w:type="dxa"/>
          </w:tcPr>
          <w:p w14:paraId="4C4CEE9E"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14:paraId="3E6AF6CB"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Beschreibung</w:t>
            </w:r>
          </w:p>
        </w:tc>
      </w:tr>
      <w:tr w:rsidR="000E0596" w:rsidRPr="008D0173" w14:paraId="027CB887"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6AA6D82B" w14:textId="77777777" w:rsidR="000E0596" w:rsidRPr="008D0173" w:rsidRDefault="000E0596" w:rsidP="000E0596">
            <w:pPr>
              <w:pStyle w:val="Tabelle"/>
            </w:pPr>
            <w:r w:rsidRPr="008D0173">
              <w:t>Location ID</w:t>
            </w:r>
          </w:p>
        </w:tc>
        <w:tc>
          <w:tcPr>
            <w:tcW w:w="3786" w:type="dxa"/>
          </w:tcPr>
          <w:p w14:paraId="1DBFE45B"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14:paraId="65A83EC3"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Kennnummer des Cloud Konnektors</w:t>
            </w:r>
          </w:p>
        </w:tc>
      </w:tr>
      <w:tr w:rsidR="000E0596" w:rsidRPr="008D0173" w14:paraId="0186B483"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05BFC5EC" w14:textId="77777777" w:rsidR="000E0596" w:rsidRPr="008D0173" w:rsidRDefault="000E0596" w:rsidP="000E0596">
            <w:pPr>
              <w:pStyle w:val="Tabelle"/>
            </w:pPr>
            <w:r w:rsidRPr="008D0173">
              <w:t>URL</w:t>
            </w:r>
          </w:p>
        </w:tc>
        <w:tc>
          <w:tcPr>
            <w:tcW w:w="3786" w:type="dxa"/>
          </w:tcPr>
          <w:p w14:paraId="2918AF07" w14:textId="3EEBDD2A" w:rsidR="000E0596" w:rsidRPr="002953EF" w:rsidRDefault="00754438" w:rsidP="002953EF">
            <w:pPr>
              <w:pStyle w:val="Hyperlink1"/>
              <w:cnfStyle w:val="000000000000" w:firstRow="0" w:lastRow="0" w:firstColumn="0" w:lastColumn="0" w:oddVBand="0" w:evenVBand="0" w:oddHBand="0" w:evenHBand="0" w:firstRowFirstColumn="0" w:firstRowLastColumn="0" w:lastRowFirstColumn="0" w:lastRowLastColumn="0"/>
              <w:rPr>
                <w:sz w:val="20"/>
                <w:szCs w:val="20"/>
              </w:rPr>
            </w:pPr>
            <w:hyperlink r:id="rId41" w:history="1">
              <w:r w:rsidR="000E0596" w:rsidRPr="002953EF">
                <w:rPr>
                  <w:rStyle w:val="Hyperlink"/>
                  <w:sz w:val="20"/>
                  <w:szCs w:val="20"/>
                </w:rPr>
                <w:t>http://sgw:8001</w:t>
              </w:r>
            </w:hyperlink>
          </w:p>
          <w:p w14:paraId="32FF642B" w14:textId="79906B19" w:rsidR="000E0596" w:rsidRPr="008D0173" w:rsidRDefault="00754438" w:rsidP="002953EF">
            <w:pPr>
              <w:pStyle w:val="Hyperlink1"/>
              <w:cnfStyle w:val="000000000000" w:firstRow="0" w:lastRow="0" w:firstColumn="0" w:lastColumn="0" w:oddVBand="0" w:evenVBand="0" w:oddHBand="0" w:evenHBand="0" w:firstRowFirstColumn="0" w:firstRowLastColumn="0" w:lastRowFirstColumn="0" w:lastRowLastColumn="0"/>
              <w:rPr>
                <w:noProof w:val="0"/>
              </w:rPr>
            </w:pPr>
            <w:hyperlink r:id="rId42" w:history="1">
              <w:r w:rsidR="000E0596" w:rsidRPr="002953EF">
                <w:rPr>
                  <w:rStyle w:val="Hyperlink"/>
                  <w:noProof w:val="0"/>
                  <w:sz w:val="20"/>
                  <w:szCs w:val="20"/>
                </w:rPr>
                <w:t>http://sbe:5200</w:t>
              </w:r>
            </w:hyperlink>
            <w:r w:rsidR="000E0596" w:rsidRPr="002953EF">
              <w:rPr>
                <w:noProof w:val="0"/>
                <w:sz w:val="20"/>
                <w:szCs w:val="20"/>
              </w:rPr>
              <w:t>/sap/iwbep/</w:t>
            </w:r>
          </w:p>
        </w:tc>
        <w:tc>
          <w:tcPr>
            <w:tcW w:w="2920" w:type="dxa"/>
          </w:tcPr>
          <w:p w14:paraId="0AB29EE7"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Internetadresse der Destination</w:t>
            </w:r>
          </w:p>
        </w:tc>
      </w:tr>
      <w:tr w:rsidR="000E0596" w:rsidRPr="008D0173" w14:paraId="2CC28399"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7C7C458" w14:textId="77777777" w:rsidR="000E0596" w:rsidRPr="008D0173" w:rsidRDefault="000E0596" w:rsidP="000E0596">
            <w:pPr>
              <w:pStyle w:val="Tabelle"/>
            </w:pPr>
            <w:r w:rsidRPr="008D0173">
              <w:t>Proxy Type</w:t>
            </w:r>
          </w:p>
        </w:tc>
        <w:tc>
          <w:tcPr>
            <w:tcW w:w="3786" w:type="dxa"/>
          </w:tcPr>
          <w:p w14:paraId="35C42F63"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On-Premise</w:t>
            </w:r>
          </w:p>
        </w:tc>
        <w:tc>
          <w:tcPr>
            <w:tcW w:w="2920" w:type="dxa"/>
          </w:tcPr>
          <w:p w14:paraId="425AB445"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r>
      <w:tr w:rsidR="000E0596" w:rsidRPr="008D0173" w14:paraId="4AF6E1DE"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3D3F57D4" w14:textId="77777777" w:rsidR="000E0596" w:rsidRPr="008D0173" w:rsidRDefault="000E0596" w:rsidP="000E0596">
            <w:pPr>
              <w:pStyle w:val="Tabelle"/>
            </w:pPr>
            <w:r w:rsidRPr="008D0173">
              <w:t>Authentication</w:t>
            </w:r>
          </w:p>
        </w:tc>
        <w:tc>
          <w:tcPr>
            <w:tcW w:w="3786" w:type="dxa"/>
          </w:tcPr>
          <w:p w14:paraId="42193249"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Basic Authentication</w:t>
            </w:r>
          </w:p>
        </w:tc>
        <w:tc>
          <w:tcPr>
            <w:tcW w:w="2920" w:type="dxa"/>
          </w:tcPr>
          <w:p w14:paraId="5BAB054A"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Art der Authentifizierung</w:t>
            </w:r>
          </w:p>
        </w:tc>
      </w:tr>
      <w:tr w:rsidR="000E0596" w:rsidRPr="008D0173" w14:paraId="0E1A8C50"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C43D065" w14:textId="77777777" w:rsidR="000E0596" w:rsidRPr="008D0173" w:rsidRDefault="000E0596" w:rsidP="000E0596">
            <w:pPr>
              <w:pStyle w:val="Tabelle"/>
            </w:pPr>
            <w:r w:rsidRPr="008D0173">
              <w:t>Additional Properties</w:t>
            </w:r>
          </w:p>
          <w:p w14:paraId="509EAF39" w14:textId="77777777" w:rsidR="000E0596" w:rsidRPr="008D0173" w:rsidRDefault="000E0596" w:rsidP="000E0596">
            <w:pPr>
              <w:pStyle w:val="Tabelle"/>
            </w:pPr>
            <w:r w:rsidRPr="008D0173">
              <w:t>Jco.client.client</w:t>
            </w:r>
          </w:p>
          <w:p w14:paraId="72B4F359" w14:textId="77777777" w:rsidR="000E0596" w:rsidRPr="008D0173" w:rsidRDefault="000E0596" w:rsidP="000E0596">
            <w:pPr>
              <w:pStyle w:val="Tabelle"/>
            </w:pPr>
            <w:r w:rsidRPr="008D0173">
              <w:t>WebIDEEnabled</w:t>
            </w:r>
          </w:p>
          <w:p w14:paraId="22E88EC7" w14:textId="77777777" w:rsidR="000E0596" w:rsidRPr="008D0173" w:rsidRDefault="000E0596" w:rsidP="000E0596">
            <w:pPr>
              <w:pStyle w:val="Tabelle"/>
            </w:pPr>
            <w:r w:rsidRPr="008D0173">
              <w:t>WebIDEUsage</w:t>
            </w:r>
          </w:p>
          <w:p w14:paraId="4EBA1C11" w14:textId="77777777" w:rsidR="000E0596" w:rsidRPr="008D0173" w:rsidRDefault="000E0596" w:rsidP="000E0596">
            <w:pPr>
              <w:pStyle w:val="Tabelle"/>
            </w:pPr>
          </w:p>
          <w:p w14:paraId="54D3A5B8" w14:textId="77777777" w:rsidR="000E0596" w:rsidRPr="008D0173" w:rsidRDefault="000E0596" w:rsidP="000E0596">
            <w:pPr>
              <w:pStyle w:val="Tabelle"/>
            </w:pPr>
          </w:p>
          <w:p w14:paraId="5689731C" w14:textId="77777777" w:rsidR="000E0596" w:rsidRPr="008D0173" w:rsidRDefault="000E0596" w:rsidP="000E0596">
            <w:pPr>
              <w:pStyle w:val="Tabelle"/>
            </w:pPr>
            <w:r w:rsidRPr="008D0173">
              <w:t>Sap-client</w:t>
            </w:r>
          </w:p>
        </w:tc>
        <w:tc>
          <w:tcPr>
            <w:tcW w:w="3786" w:type="dxa"/>
          </w:tcPr>
          <w:p w14:paraId="7211EF42"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35149B02"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010</w:t>
            </w:r>
          </w:p>
          <w:p w14:paraId="728B6215"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True</w:t>
            </w:r>
          </w:p>
          <w:p w14:paraId="683EAEF8"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odata_abap,ui5_execute_abap,dev_abap,dev_gen,bsp_execute_abap</w:t>
            </w:r>
          </w:p>
          <w:p w14:paraId="47CB5D4C"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100</w:t>
            </w:r>
          </w:p>
        </w:tc>
        <w:tc>
          <w:tcPr>
            <w:tcW w:w="2920" w:type="dxa"/>
          </w:tcPr>
          <w:p w14:paraId="5FC71A74"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Zusätzliche Einstellungen</w:t>
            </w:r>
          </w:p>
          <w:p w14:paraId="744EB8EB"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Für SGW</w:t>
            </w:r>
          </w:p>
          <w:p w14:paraId="0B18F4FA"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577AD9FC"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F09771C"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492B297D"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7E382B8"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Für SBE</w:t>
            </w:r>
          </w:p>
        </w:tc>
      </w:tr>
    </w:tbl>
    <w:p w14:paraId="2B8586C5" w14:textId="0D222B16" w:rsidR="000E0596" w:rsidRPr="008D0173" w:rsidRDefault="000E0596" w:rsidP="000E0596">
      <w:pPr>
        <w:pStyle w:val="BeschriftungvonAbbildungenetcBA-Format"/>
      </w:pPr>
      <w:bookmarkStart w:id="145" w:name="_Ref515972263"/>
      <w:bookmarkStart w:id="146" w:name="_Ref516469927"/>
      <w:bookmarkStart w:id="147" w:name="_Toc518050994"/>
      <w:r w:rsidRPr="008D0173">
        <w:t xml:space="preserve">Tabelle </w:t>
      </w:r>
      <w:fldSimple w:instr=" SEQ Tabelle \* ARABIC ">
        <w:r w:rsidR="00484A9F">
          <w:rPr>
            <w:noProof/>
          </w:rPr>
          <w:t>2</w:t>
        </w:r>
      </w:fldSimple>
      <w:bookmarkEnd w:id="145"/>
      <w:r w:rsidRPr="008D0173">
        <w:t>: Parameter zur Konfiguration von Zielen</w:t>
      </w:r>
      <w:bookmarkEnd w:id="146"/>
      <w:bookmarkEnd w:id="147"/>
    </w:p>
    <w:p w14:paraId="7C39EDA4" w14:textId="44F82B40" w:rsidR="000E0596" w:rsidRPr="008D0173" w:rsidRDefault="00DE7EC3" w:rsidP="0061153E">
      <w:pPr>
        <w:pStyle w:val="FlietextersterAbsatz"/>
      </w:pPr>
      <w:r w:rsidRPr="008D0173">
        <w:lastRenderedPageBreak/>
        <w:t xml:space="preserve">Auch im Web-IDE-Dienst können </w:t>
      </w:r>
      <w:r w:rsidR="00BC476B">
        <w:t>Destinations</w:t>
      </w:r>
      <w:r w:rsidRPr="008D0173">
        <w:t xml:space="preserve"> angelegt werden. Anders als beim OData-Provisioning-Dienst genügt dies jedoch nicht. Die Destination muss </w:t>
      </w:r>
      <w:r w:rsidR="00FD16F5" w:rsidRPr="008D0173">
        <w:t xml:space="preserve">übergeordnet </w:t>
      </w:r>
      <w:r w:rsidRPr="008D0173">
        <w:t>im Cloud Cockpit vorliegen.</w:t>
      </w:r>
      <w:r w:rsidR="00C75DA3" w:rsidRPr="008D0173">
        <w:t xml:space="preserve"> Bei der Web IDE Personal Edition wird eine Ziel</w:t>
      </w:r>
      <w:r w:rsidR="007B765F" w:rsidRPr="008D0173">
        <w:t xml:space="preserve">verknüpfung als Datei im Unterordner </w:t>
      </w:r>
      <w:r w:rsidR="007B765F" w:rsidRPr="008D0173">
        <w:rPr>
          <w:i/>
        </w:rPr>
        <w:t>Eclipse&gt;config_master&gt;service.destinations&gt;destinations</w:t>
      </w:r>
      <w:r w:rsidR="007B765F" w:rsidRPr="008D0173">
        <w:t xml:space="preserve"> angelegt. Diese enthält ebenfalls die Parameter aus </w:t>
      </w:r>
      <w:r w:rsidR="007B765F" w:rsidRPr="008D0173">
        <w:fldChar w:fldCharType="begin"/>
      </w:r>
      <w:r w:rsidR="007B765F" w:rsidRPr="008D0173">
        <w:instrText xml:space="preserve"> REF _Ref515972263 \h </w:instrText>
      </w:r>
      <w:r w:rsidR="007B765F" w:rsidRPr="008D0173">
        <w:fldChar w:fldCharType="separate"/>
      </w:r>
      <w:r w:rsidR="00484A9F" w:rsidRPr="008D0173">
        <w:t xml:space="preserve">Tabelle </w:t>
      </w:r>
      <w:r w:rsidR="00484A9F">
        <w:t>2</w:t>
      </w:r>
      <w:r w:rsidR="007B765F" w:rsidRPr="008D0173">
        <w:fldChar w:fldCharType="end"/>
      </w:r>
      <w:r w:rsidR="007B765F" w:rsidRPr="008D0173">
        <w:t>.</w:t>
      </w:r>
    </w:p>
    <w:p w14:paraId="2BC6CA07" w14:textId="5FF429C6" w:rsidR="00F26907" w:rsidRPr="008D0173" w:rsidRDefault="00D83519" w:rsidP="000574E4">
      <w:pPr>
        <w:pStyle w:val="berschrift3"/>
      </w:pPr>
      <w:bookmarkStart w:id="148" w:name="_Ref513320570"/>
      <w:bookmarkStart w:id="149" w:name="_Ref513320580"/>
      <w:bookmarkStart w:id="150" w:name="_Toc518050943"/>
      <w:bookmarkStart w:id="151" w:name="_Toc512808552"/>
      <w:r w:rsidRPr="008D0173">
        <w:t xml:space="preserve">Einrichten </w:t>
      </w:r>
      <w:r w:rsidR="00F7460A">
        <w:t>und V</w:t>
      </w:r>
      <w:r w:rsidR="008B12D2">
        <w:t xml:space="preserve">eröffentlichen </w:t>
      </w:r>
      <w:r w:rsidRPr="008D0173">
        <w:t>eines OData-Dienstes</w:t>
      </w:r>
      <w:bookmarkEnd w:id="148"/>
      <w:bookmarkEnd w:id="149"/>
      <w:bookmarkEnd w:id="150"/>
    </w:p>
    <w:p w14:paraId="044128D7" w14:textId="659EB064" w:rsidR="00A249A5" w:rsidRPr="008D0173" w:rsidRDefault="00FC2C2C" w:rsidP="002E6A89">
      <w:pPr>
        <w:pStyle w:val="FlietextersterAbsatz"/>
        <w:rPr>
          <w:noProof w:val="0"/>
        </w:rPr>
      </w:pPr>
      <w:r w:rsidRPr="008D0173">
        <w:rPr>
          <w:noProof w:val="0"/>
        </w:rPr>
        <w:t xml:space="preserve">Bevor der OData-Dienst in der SAP Cloud Platform veröffentlicht und genutzt werden kann, muss er im Backend-System </w:t>
      </w:r>
      <w:r w:rsidR="0061153E">
        <w:rPr>
          <w:noProof w:val="0"/>
        </w:rPr>
        <w:t>erstellt</w:t>
      </w:r>
      <w:r w:rsidRPr="008D0173">
        <w:rPr>
          <w:noProof w:val="0"/>
        </w:rPr>
        <w:t xml:space="preserve"> werden. Dies erfol</w:t>
      </w:r>
      <w:r w:rsidR="00500B39" w:rsidRPr="008D0173">
        <w:rPr>
          <w:noProof w:val="0"/>
        </w:rPr>
        <w:t>g</w:t>
      </w:r>
      <w:r w:rsidRPr="008D0173">
        <w:rPr>
          <w:noProof w:val="0"/>
        </w:rPr>
        <w:t xml:space="preserve">t im </w:t>
      </w:r>
      <w:r w:rsidRPr="008D0173">
        <w:rPr>
          <w:i/>
          <w:noProof w:val="0"/>
        </w:rPr>
        <w:t>S</w:t>
      </w:r>
      <w:r w:rsidR="00500B39" w:rsidRPr="008D0173">
        <w:rPr>
          <w:i/>
          <w:noProof w:val="0"/>
        </w:rPr>
        <w:t>AP Gateway</w:t>
      </w:r>
      <w:r w:rsidR="009B33FC" w:rsidRPr="008D0173">
        <w:rPr>
          <w:i/>
          <w:noProof w:val="0"/>
        </w:rPr>
        <w:t xml:space="preserve"> Service</w:t>
      </w:r>
      <w:r w:rsidR="00500B39" w:rsidRPr="008D0173">
        <w:rPr>
          <w:i/>
          <w:noProof w:val="0"/>
        </w:rPr>
        <w:t xml:space="preserve"> Builder</w:t>
      </w:r>
      <w:r w:rsidR="00500B39" w:rsidRPr="008D0173">
        <w:rPr>
          <w:noProof w:val="0"/>
        </w:rPr>
        <w:t xml:space="preserve"> </w:t>
      </w:r>
      <w:r w:rsidR="00FD10DA">
        <w:rPr>
          <w:noProof w:val="0"/>
        </w:rPr>
        <w:t>der</w:t>
      </w:r>
      <w:r w:rsidR="00500B39" w:rsidRPr="008D0173">
        <w:rPr>
          <w:noProof w:val="0"/>
        </w:rPr>
        <w:t xml:space="preserve"> mit der Transaktion </w:t>
      </w:r>
      <w:r w:rsidR="00500B39" w:rsidRPr="008D0173">
        <w:rPr>
          <w:i/>
          <w:noProof w:val="0"/>
        </w:rPr>
        <w:t>SEGW</w:t>
      </w:r>
      <w:r w:rsidR="00500B39" w:rsidRPr="008D0173">
        <w:rPr>
          <w:noProof w:val="0"/>
        </w:rPr>
        <w:t xml:space="preserve"> aufgerufen wird.</w:t>
      </w:r>
      <w:r w:rsidR="005B02C7" w:rsidRPr="008D0173">
        <w:rPr>
          <w:noProof w:val="0"/>
        </w:rPr>
        <w:t xml:space="preserve"> Dort kann ein bestehendes Projekt kopiert oder ein neues Projekt angelegt werden.</w:t>
      </w:r>
      <w:r w:rsidR="0096523B" w:rsidRPr="008D0173">
        <w:rPr>
          <w:noProof w:val="0"/>
        </w:rPr>
        <w:t xml:space="preserve"> </w:t>
      </w:r>
      <w:r w:rsidR="00864C93" w:rsidRPr="008D0173">
        <w:rPr>
          <w:noProof w:val="0"/>
        </w:rPr>
        <w:t xml:space="preserve">In Abschnitt </w:t>
      </w:r>
      <w:r w:rsidR="00864C93" w:rsidRPr="008D0173">
        <w:rPr>
          <w:noProof w:val="0"/>
        </w:rPr>
        <w:fldChar w:fldCharType="begin"/>
      </w:r>
      <w:r w:rsidR="00864C93" w:rsidRPr="008D0173">
        <w:rPr>
          <w:noProof w:val="0"/>
        </w:rPr>
        <w:instrText xml:space="preserve"> REF _Ref515980945 \r \h </w:instrText>
      </w:r>
      <w:r w:rsidR="00864C93" w:rsidRPr="008D0173">
        <w:rPr>
          <w:noProof w:val="0"/>
        </w:rPr>
      </w:r>
      <w:r w:rsidR="00864C93" w:rsidRPr="008D0173">
        <w:rPr>
          <w:noProof w:val="0"/>
        </w:rPr>
        <w:fldChar w:fldCharType="separate"/>
      </w:r>
      <w:r w:rsidR="00484A9F">
        <w:rPr>
          <w:noProof w:val="0"/>
        </w:rPr>
        <w:t>3.5</w:t>
      </w:r>
      <w:r w:rsidR="00864C93" w:rsidRPr="008D0173">
        <w:rPr>
          <w:noProof w:val="0"/>
        </w:rPr>
        <w:fldChar w:fldCharType="end"/>
      </w:r>
      <w:r w:rsidR="00864C93" w:rsidRPr="008D0173">
        <w:rPr>
          <w:noProof w:val="0"/>
        </w:rPr>
        <w:t xml:space="preserve"> wurde der bereits vorhandene OData-Dienst </w:t>
      </w:r>
      <w:r w:rsidR="00864C93" w:rsidRPr="008D0173">
        <w:rPr>
          <w:i/>
          <w:noProof w:val="0"/>
        </w:rPr>
        <w:t>/ASPSP/ERP_UTILITIES_UMC</w:t>
      </w:r>
      <w:r w:rsidR="00864C93" w:rsidRPr="008D0173">
        <w:rPr>
          <w:noProof w:val="0"/>
        </w:rPr>
        <w:t xml:space="preserve"> erwähnt. Um diesen vor versehentlichen Änderungen zu schützen, wird er </w:t>
      </w:r>
      <w:r w:rsidR="00241765" w:rsidRPr="008D0173">
        <w:rPr>
          <w:noProof w:val="0"/>
        </w:rPr>
        <w:t xml:space="preserve">kopiert und als </w:t>
      </w:r>
      <w:r w:rsidR="00241765" w:rsidRPr="008D0173">
        <w:rPr>
          <w:i/>
          <w:noProof w:val="0"/>
        </w:rPr>
        <w:t>YSA_ERP_UTILITIES_UMC</w:t>
      </w:r>
      <w:r w:rsidR="00241765" w:rsidRPr="008D0173">
        <w:rPr>
          <w:noProof w:val="0"/>
        </w:rPr>
        <w:t xml:space="preserve"> in dieser Arbeit behandelt.</w:t>
      </w:r>
    </w:p>
    <w:p w14:paraId="795CD255" w14:textId="3D2CF947" w:rsidR="006B51B6" w:rsidRDefault="00DB61AF" w:rsidP="00D8261C">
      <w:pPr>
        <w:pStyle w:val="Flietext"/>
        <w:rPr>
          <w:noProof w:val="0"/>
        </w:rPr>
      </w:pPr>
      <w:r w:rsidRPr="008D0173">
        <w:rPr>
          <w:noProof w:val="0"/>
        </w:rPr>
        <w:t xml:space="preserve">Ein OData-Dienst besteht aus einem Datenmodell (siehe </w:t>
      </w:r>
      <w:r w:rsidRPr="008D0173">
        <w:rPr>
          <w:noProof w:val="0"/>
        </w:rPr>
        <w:fldChar w:fldCharType="begin"/>
      </w:r>
      <w:r w:rsidRPr="008D0173">
        <w:rPr>
          <w:noProof w:val="0"/>
        </w:rPr>
        <w:instrText xml:space="preserve"> REF _Ref516039724 \h </w:instrText>
      </w:r>
      <w:r w:rsidRPr="008D0173">
        <w:rPr>
          <w:noProof w:val="0"/>
        </w:rPr>
      </w:r>
      <w:r w:rsidRPr="008D0173">
        <w:rPr>
          <w:noProof w:val="0"/>
        </w:rPr>
        <w:fldChar w:fldCharType="separate"/>
      </w:r>
      <w:r w:rsidR="00484A9F" w:rsidRPr="008D0173">
        <w:t xml:space="preserve">Abbildung </w:t>
      </w:r>
      <w:r w:rsidR="00484A9F">
        <w:t>19</w:t>
      </w:r>
      <w:r w:rsidRPr="008D0173">
        <w:rPr>
          <w:noProof w:val="0"/>
        </w:rPr>
        <w:fldChar w:fldCharType="end"/>
      </w:r>
      <w:r w:rsidRPr="008D0173">
        <w:rPr>
          <w:noProof w:val="0"/>
        </w:rPr>
        <w:t xml:space="preserve">) und der Implementierung des Dienstes. </w:t>
      </w:r>
      <w:r w:rsidR="00D8261C" w:rsidRPr="00D8261C">
        <w:rPr>
          <w:noProof w:val="0"/>
        </w:rPr>
        <w:t>Im Datenmodell finden sich zuerst so genannte Entitäten. Diese sind vergleichbar mit Instanzen einer Klasse in der Objektorientierung. Sie haben Attribute und werden von Entitätstypen abgeleitet, welche selbst mit Klassen vergleichbar sind. Zwischen Entitä</w:t>
      </w:r>
      <w:r w:rsidR="00D8261C">
        <w:rPr>
          <w:noProof w:val="0"/>
        </w:rPr>
        <w:t>ts</w:t>
      </w:r>
      <w:r w:rsidR="00D8261C" w:rsidRPr="00D8261C">
        <w:rPr>
          <w:noProof w:val="0"/>
        </w:rPr>
        <w:t>typen bestehen Assoziationen, welche mit einer Kardinalität versehen sind. Kardinalität definiert, wie viele Entitäten von Typ A mit einer Entität vo</w:t>
      </w:r>
      <w:r w:rsidR="006B51B6">
        <w:rPr>
          <w:noProof w:val="0"/>
        </w:rPr>
        <w:t>n Typ B in Zusammenhang stehen.</w:t>
      </w:r>
    </w:p>
    <w:p w14:paraId="40465026" w14:textId="77777777" w:rsidR="005D6473" w:rsidRPr="008D0173" w:rsidRDefault="005D6473" w:rsidP="005D6473">
      <w:pPr>
        <w:pStyle w:val="Abbildung"/>
        <w:keepNext/>
        <w:framePr w:wrap="notBeside"/>
        <w:rPr>
          <w:noProof w:val="0"/>
        </w:rPr>
      </w:pPr>
      <w:r w:rsidRPr="008D0173">
        <w:rPr>
          <w:lang w:eastAsia="zh-CN"/>
        </w:rPr>
        <w:drawing>
          <wp:inline distT="0" distB="0" distL="0" distR="0" wp14:anchorId="2756EC9E" wp14:editId="7F0AC4AB">
            <wp:extent cx="6167633" cy="2724694"/>
            <wp:effectExtent l="0" t="0" r="508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43">
                      <a:extLst>
                        <a:ext uri="{28A0092B-C50C-407E-A947-70E740481C1C}">
                          <a14:useLocalDpi xmlns:a14="http://schemas.microsoft.com/office/drawing/2010/main" val="0"/>
                        </a:ext>
                      </a:extLst>
                    </a:blip>
                    <a:stretch>
                      <a:fillRect/>
                    </a:stretch>
                  </pic:blipFill>
                  <pic:spPr>
                    <a:xfrm>
                      <a:off x="0" y="0"/>
                      <a:ext cx="6167633" cy="2724694"/>
                    </a:xfrm>
                    <a:prstGeom prst="rect">
                      <a:avLst/>
                    </a:prstGeom>
                  </pic:spPr>
                </pic:pic>
              </a:graphicData>
            </a:graphic>
          </wp:inline>
        </w:drawing>
      </w:r>
    </w:p>
    <w:p w14:paraId="647DA66E" w14:textId="103F4104" w:rsidR="005D6473" w:rsidRPr="008D0173" w:rsidRDefault="005D6473" w:rsidP="005D6473">
      <w:pPr>
        <w:pStyle w:val="BeschriftungvonAbbildungenetcBA-Format"/>
      </w:pPr>
      <w:bookmarkStart w:id="152" w:name="_Ref516039724"/>
      <w:bookmarkStart w:id="153" w:name="_Toc518050980"/>
      <w:r w:rsidRPr="008D0173">
        <w:t xml:space="preserve">Abbildung </w:t>
      </w:r>
      <w:fldSimple w:instr=" SEQ Abbildung \* ARABIC ">
        <w:r w:rsidR="00793F12">
          <w:rPr>
            <w:noProof/>
          </w:rPr>
          <w:t>19</w:t>
        </w:r>
      </w:fldSimple>
      <w:bookmarkEnd w:id="152"/>
      <w:r w:rsidRPr="008D0173">
        <w:t>: Elemente im Datenmodell eines OData-Dienstes</w:t>
      </w:r>
      <w:bookmarkEnd w:id="153"/>
    </w:p>
    <w:p w14:paraId="075A2DE4" w14:textId="77777777" w:rsidR="006B51B6" w:rsidRPr="008D0173" w:rsidRDefault="006B51B6" w:rsidP="006B51B6">
      <w:pPr>
        <w:pStyle w:val="Flietext"/>
        <w:rPr>
          <w:noProof w:val="0"/>
        </w:rPr>
      </w:pPr>
      <w:r w:rsidRPr="00D8261C">
        <w:rPr>
          <w:noProof w:val="0"/>
        </w:rPr>
        <w:lastRenderedPageBreak/>
        <w:t>Die Navigation von einer Entität zur anderen erfolgt mit einem Navigatio</w:t>
      </w:r>
      <w:r>
        <w:rPr>
          <w:noProof w:val="0"/>
        </w:rPr>
        <w:t>nsattri</w:t>
      </w:r>
      <w:r w:rsidRPr="00D8261C">
        <w:rPr>
          <w:noProof w:val="0"/>
        </w:rPr>
        <w:t xml:space="preserve">but, welches auf die im Entitätstyp definierte Assoziation verweist. Eine Entitätsmenge repräsentiert die zur Laufzeit vorhandene Menge von Entitäten. Von einem Entitätstyp können mehrere Entitätsmengen abgeleitet werden – zum Beispiel kann ein Entitätstyp </w:t>
      </w:r>
      <w:r w:rsidRPr="00BE486A">
        <w:rPr>
          <w:i/>
          <w:noProof w:val="0"/>
        </w:rPr>
        <w:t>Person</w:t>
      </w:r>
      <w:r w:rsidRPr="00D8261C">
        <w:rPr>
          <w:noProof w:val="0"/>
        </w:rPr>
        <w:t xml:space="preserve"> als Grundlage für die Entitätsmengen </w:t>
      </w:r>
      <w:r w:rsidRPr="00BE486A">
        <w:rPr>
          <w:i/>
          <w:noProof w:val="0"/>
        </w:rPr>
        <w:t>MitarbeiterSet, AbteilungsleiterSet</w:t>
      </w:r>
      <w:r w:rsidRPr="00D8261C">
        <w:rPr>
          <w:noProof w:val="0"/>
        </w:rPr>
        <w:t xml:space="preserve"> und </w:t>
      </w:r>
      <w:r w:rsidRPr="00BE486A">
        <w:rPr>
          <w:i/>
          <w:noProof w:val="0"/>
        </w:rPr>
        <w:t>ManagerSet</w:t>
      </w:r>
      <w:r w:rsidRPr="00D8261C">
        <w:rPr>
          <w:noProof w:val="0"/>
        </w:rPr>
        <w:t xml:space="preserve"> verwendet werden.</w:t>
      </w:r>
    </w:p>
    <w:p w14:paraId="4366C7FE" w14:textId="7ABAC25F" w:rsidR="00264CFE" w:rsidRPr="008D0173" w:rsidRDefault="00243957" w:rsidP="00264CFE">
      <w:pPr>
        <w:pStyle w:val="Flietext"/>
        <w:rPr>
          <w:noProof w:val="0"/>
        </w:rPr>
      </w:pPr>
      <w:r w:rsidRPr="008D0173">
        <w:rPr>
          <w:noProof w:val="0"/>
        </w:rPr>
        <w:t>Der Dienst YSA_ERP_UTILITIE</w:t>
      </w:r>
      <w:r w:rsidR="009B013A">
        <w:rPr>
          <w:noProof w:val="0"/>
        </w:rPr>
        <w:t>S_UMC besitzt 110 Entitätstypen. F</w:t>
      </w:r>
      <w:r w:rsidRPr="008D0173">
        <w:rPr>
          <w:noProof w:val="0"/>
        </w:rPr>
        <w:t>ür diese Anwendung sind jedoch nur der Typ Geschäftspartner</w:t>
      </w:r>
      <w:r w:rsidR="008E0D36" w:rsidRPr="008D0173">
        <w:rPr>
          <w:noProof w:val="0"/>
        </w:rPr>
        <w:t xml:space="preserve"> </w:t>
      </w:r>
      <w:r w:rsidRPr="008D0173">
        <w:rPr>
          <w:noProof w:val="0"/>
        </w:rPr>
        <w:t>(</w:t>
      </w:r>
      <w:r w:rsidRPr="008D0173">
        <w:rPr>
          <w:i/>
          <w:noProof w:val="0"/>
        </w:rPr>
        <w:t>Account</w:t>
      </w:r>
      <w:r w:rsidRPr="008D0173">
        <w:rPr>
          <w:noProof w:val="0"/>
        </w:rPr>
        <w:t>) und Vertragskonto (</w:t>
      </w:r>
      <w:r w:rsidRPr="008D0173">
        <w:rPr>
          <w:i/>
          <w:noProof w:val="0"/>
        </w:rPr>
        <w:t>ContractAccount</w:t>
      </w:r>
      <w:r w:rsidRPr="008D0173">
        <w:rPr>
          <w:noProof w:val="0"/>
        </w:rPr>
        <w:t>)</w:t>
      </w:r>
      <w:r w:rsidR="0014547D">
        <w:rPr>
          <w:noProof w:val="0"/>
        </w:rPr>
        <w:t xml:space="preserve"> </w:t>
      </w:r>
      <w:r w:rsidR="0014547D" w:rsidRPr="008D0173">
        <w:rPr>
          <w:noProof w:val="0"/>
        </w:rPr>
        <w:t>relevant</w:t>
      </w:r>
      <w:r w:rsidRPr="008D0173">
        <w:rPr>
          <w:noProof w:val="0"/>
        </w:rPr>
        <w:t xml:space="preserve">. Wenn die Eigenschaften, </w:t>
      </w:r>
      <w:r w:rsidR="00AA3DF0">
        <w:rPr>
          <w:noProof w:val="0"/>
        </w:rPr>
        <w:t>die</w:t>
      </w:r>
      <w:r w:rsidRPr="008D0173">
        <w:rPr>
          <w:noProof w:val="0"/>
        </w:rPr>
        <w:t xml:space="preserve"> ein Ent</w:t>
      </w:r>
      <w:r w:rsidR="000F117A">
        <w:rPr>
          <w:noProof w:val="0"/>
        </w:rPr>
        <w:t>itä</w:t>
      </w:r>
      <w:r w:rsidRPr="008D0173">
        <w:rPr>
          <w:noProof w:val="0"/>
        </w:rPr>
        <w:t xml:space="preserve">tstyp haben soll, mit der Beschreibung einer Tabelle </w:t>
      </w:r>
      <w:r w:rsidR="0040381A">
        <w:rPr>
          <w:noProof w:val="0"/>
        </w:rPr>
        <w:t>aus dem</w:t>
      </w:r>
      <w:r w:rsidRPr="008D0173">
        <w:rPr>
          <w:noProof w:val="0"/>
        </w:rPr>
        <w:t xml:space="preserve"> SAP-System übereinstimmen, können sie in den Gateway </w:t>
      </w:r>
      <w:r w:rsidR="009B33FC" w:rsidRPr="008D0173">
        <w:rPr>
          <w:noProof w:val="0"/>
        </w:rPr>
        <w:t xml:space="preserve">Service </w:t>
      </w:r>
      <w:r w:rsidRPr="008D0173">
        <w:rPr>
          <w:noProof w:val="0"/>
        </w:rPr>
        <w:t xml:space="preserve">Builder importiert werden. </w:t>
      </w:r>
      <w:r w:rsidR="00263F18">
        <w:rPr>
          <w:noProof w:val="0"/>
        </w:rPr>
        <w:t>Alternativ</w:t>
      </w:r>
      <w:r w:rsidRPr="008D0173">
        <w:rPr>
          <w:noProof w:val="0"/>
        </w:rPr>
        <w:t xml:space="preserve"> ist eine manuelle Anla</w:t>
      </w:r>
      <w:r w:rsidR="00264CFE" w:rsidRPr="008D0173">
        <w:rPr>
          <w:noProof w:val="0"/>
        </w:rPr>
        <w:t>ge auch möglich.</w:t>
      </w:r>
      <w:r w:rsidR="005E194C" w:rsidRPr="008D0173">
        <w:rPr>
          <w:noProof w:val="0"/>
        </w:rPr>
        <w:t xml:space="preserve"> </w:t>
      </w:r>
    </w:p>
    <w:p w14:paraId="591322AE" w14:textId="7FAEA527" w:rsidR="003B5324" w:rsidRPr="008D0173" w:rsidRDefault="00243957" w:rsidP="003B5324">
      <w:pPr>
        <w:pStyle w:val="Flietext"/>
        <w:rPr>
          <w:noProof w:val="0"/>
        </w:rPr>
      </w:pPr>
      <w:r w:rsidRPr="008D0173">
        <w:rPr>
          <w:noProof w:val="0"/>
        </w:rPr>
        <w:t>Zu jedem Entitätstyp wird auf Wuns</w:t>
      </w:r>
      <w:r w:rsidR="00264CFE" w:rsidRPr="008D0173">
        <w:rPr>
          <w:noProof w:val="0"/>
        </w:rPr>
        <w:t xml:space="preserve">ch eine Entitätsmenge angelegt. </w:t>
      </w:r>
      <w:r w:rsidR="00FB1A81" w:rsidRPr="008D0173">
        <w:rPr>
          <w:noProof w:val="0"/>
        </w:rPr>
        <w:t xml:space="preserve">Um zu beschreiben, welche Operationen der Konsument eines OData-Dienstes ausführen darf, hat SAP Annotationen eingeführt. Entitätsmengen können </w:t>
      </w:r>
      <w:r w:rsidR="00076A41">
        <w:rPr>
          <w:noProof w:val="0"/>
        </w:rPr>
        <w:t xml:space="preserve">unter anderem </w:t>
      </w:r>
      <w:r w:rsidR="00FB1A81" w:rsidRPr="008D0173">
        <w:rPr>
          <w:noProof w:val="0"/>
        </w:rPr>
        <w:t>anlegbar, aktualisierbar, löschbar</w:t>
      </w:r>
      <w:r w:rsidR="00076A41">
        <w:rPr>
          <w:noProof w:val="0"/>
        </w:rPr>
        <w:t xml:space="preserve"> und</w:t>
      </w:r>
      <w:r w:rsidR="00FB1A81" w:rsidRPr="008D0173">
        <w:rPr>
          <w:noProof w:val="0"/>
        </w:rPr>
        <w:t xml:space="preserve"> adressierbar</w:t>
      </w:r>
      <w:r w:rsidR="00076A41">
        <w:rPr>
          <w:noProof w:val="0"/>
        </w:rPr>
        <w:t xml:space="preserve"> sein</w:t>
      </w:r>
      <w:r w:rsidR="00FB1A81" w:rsidRPr="008D0173">
        <w:rPr>
          <w:noProof w:val="0"/>
        </w:rPr>
        <w:t>.</w:t>
      </w:r>
      <w:r w:rsidR="005B65EB">
        <w:rPr>
          <w:noProof w:val="0"/>
        </w:rPr>
        <w:t xml:space="preserve"> </w:t>
      </w:r>
      <w:r w:rsidR="001B2FE9">
        <w:rPr>
          <w:noProof w:val="0"/>
        </w:rPr>
        <w:t>Letzteres</w:t>
      </w:r>
      <w:r w:rsidR="005B65EB">
        <w:rPr>
          <w:noProof w:val="0"/>
        </w:rPr>
        <w:t xml:space="preserve"> b</w:t>
      </w:r>
      <w:r w:rsidR="001B2FE9">
        <w:rPr>
          <w:noProof w:val="0"/>
        </w:rPr>
        <w:t>edeutet, dass die Entitätsmenge</w:t>
      </w:r>
      <w:r w:rsidR="005B65EB">
        <w:rPr>
          <w:noProof w:val="0"/>
        </w:rPr>
        <w:t xml:space="preserve"> direkt </w:t>
      </w:r>
      <w:r w:rsidR="001B2FE9">
        <w:rPr>
          <w:noProof w:val="0"/>
        </w:rPr>
        <w:t>aufgerufen werden kann</w:t>
      </w:r>
      <w:r w:rsidR="00C26E34">
        <w:rPr>
          <w:noProof w:val="0"/>
        </w:rPr>
        <w:t>.</w:t>
      </w:r>
      <w:r w:rsidR="001B2FE9">
        <w:rPr>
          <w:noProof w:val="0"/>
        </w:rPr>
        <w:t xml:space="preserve"> Eine nicht adressierbare Entitätsmenge </w:t>
      </w:r>
      <w:r w:rsidR="00016482">
        <w:rPr>
          <w:noProof w:val="0"/>
        </w:rPr>
        <w:t>ist</w:t>
      </w:r>
      <w:r w:rsidR="001B2FE9">
        <w:rPr>
          <w:noProof w:val="0"/>
        </w:rPr>
        <w:t xml:space="preserve"> nur über Navigationsattribute erreich</w:t>
      </w:r>
      <w:r w:rsidR="00016482">
        <w:rPr>
          <w:noProof w:val="0"/>
        </w:rPr>
        <w:t>bar</w:t>
      </w:r>
      <w:r w:rsidR="001B2FE9">
        <w:rPr>
          <w:noProof w:val="0"/>
        </w:rPr>
        <w:t xml:space="preserve">. </w:t>
      </w:r>
      <w:r w:rsidR="006A5E1F">
        <w:rPr>
          <w:noProof w:val="0"/>
        </w:rPr>
        <w:t>Dies gilt jedoch nur innerhalb von</w:t>
      </w:r>
      <w:r w:rsidR="001B2FE9">
        <w:rPr>
          <w:noProof w:val="0"/>
        </w:rPr>
        <w:t xml:space="preserve"> Clients, welche die Adressierungsregeln beachten</w:t>
      </w:r>
      <w:r w:rsidR="00232CC5" w:rsidRPr="00232CC5">
        <w:rPr>
          <w:noProof w:val="0"/>
        </w:rPr>
        <w:t xml:space="preserve"> </w:t>
      </w:r>
      <w:sdt>
        <w:sdtPr>
          <w:rPr>
            <w:noProof w:val="0"/>
          </w:rPr>
          <w:id w:val="1774899472"/>
          <w:citation/>
        </w:sdtPr>
        <w:sdtContent>
          <w:r w:rsidR="00232CC5">
            <w:rPr>
              <w:noProof w:val="0"/>
            </w:rPr>
            <w:fldChar w:fldCharType="begin"/>
          </w:r>
          <w:r w:rsidR="00232CC5">
            <w:rPr>
              <w:noProof w:val="0"/>
            </w:rPr>
            <w:instrText xml:space="preserve"> CITATION SAdressable \l 1031 </w:instrText>
          </w:r>
          <w:r w:rsidR="00232CC5">
            <w:rPr>
              <w:noProof w:val="0"/>
            </w:rPr>
            <w:fldChar w:fldCharType="separate"/>
          </w:r>
          <w:r w:rsidR="00232CC5">
            <w:t xml:space="preserve"> [66]</w:t>
          </w:r>
          <w:r w:rsidR="00232CC5">
            <w:rPr>
              <w:noProof w:val="0"/>
            </w:rPr>
            <w:fldChar w:fldCharType="end"/>
          </w:r>
        </w:sdtContent>
      </w:sdt>
      <w:r w:rsidR="00232CC5">
        <w:rPr>
          <w:noProof w:val="0"/>
        </w:rPr>
        <w:t>.</w:t>
      </w:r>
      <w:r w:rsidR="001B2FE9">
        <w:rPr>
          <w:noProof w:val="0"/>
        </w:rPr>
        <w:t xml:space="preserve"> Ruft man einen OData-Dienst in der Adresszeile des Internetbrowsers auf, wird diese Einstellung nicht berücksichtigt.</w:t>
      </w:r>
    </w:p>
    <w:p w14:paraId="4E264B05" w14:textId="77777777" w:rsidR="00571730" w:rsidRPr="008D0173" w:rsidRDefault="003B5324" w:rsidP="00571730">
      <w:pPr>
        <w:pStyle w:val="Abbildung"/>
        <w:keepNext/>
        <w:framePr w:wrap="auto" w:vAnchor="margin" w:yAlign="inline"/>
        <w:rPr>
          <w:noProof w:val="0"/>
        </w:rPr>
      </w:pPr>
      <w:r w:rsidRPr="008D0173">
        <w:rPr>
          <w:lang w:eastAsia="zh-CN"/>
        </w:rPr>
        <w:drawing>
          <wp:inline distT="0" distB="0" distL="0" distR="0" wp14:anchorId="01658BF2" wp14:editId="31954816">
            <wp:extent cx="6124354" cy="1630552"/>
            <wp:effectExtent l="0" t="0" r="0" b="825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44">
                      <a:extLst>
                        <a:ext uri="{28A0092B-C50C-407E-A947-70E740481C1C}">
                          <a14:useLocalDpi xmlns:a14="http://schemas.microsoft.com/office/drawing/2010/main" val="0"/>
                        </a:ext>
                      </a:extLst>
                    </a:blip>
                    <a:srcRect l="2223" t="20816" r="1689"/>
                    <a:stretch/>
                  </pic:blipFill>
                  <pic:spPr bwMode="auto">
                    <a:xfrm>
                      <a:off x="0" y="0"/>
                      <a:ext cx="6180234" cy="1645430"/>
                    </a:xfrm>
                    <a:prstGeom prst="rect">
                      <a:avLst/>
                    </a:prstGeom>
                    <a:ln>
                      <a:noFill/>
                    </a:ln>
                    <a:extLst>
                      <a:ext uri="{53640926-AAD7-44D8-BBD7-CCE9431645EC}">
                        <a14:shadowObscured xmlns:a14="http://schemas.microsoft.com/office/drawing/2010/main"/>
                      </a:ext>
                    </a:extLst>
                  </pic:spPr>
                </pic:pic>
              </a:graphicData>
            </a:graphic>
          </wp:inline>
        </w:drawing>
      </w:r>
    </w:p>
    <w:p w14:paraId="2E18E88B" w14:textId="1BEDB459" w:rsidR="00571730" w:rsidRPr="008D0173" w:rsidRDefault="00571730" w:rsidP="00571730">
      <w:pPr>
        <w:pStyle w:val="BeschriftungvonAbbildungenetcBA-Format"/>
      </w:pPr>
      <w:bookmarkStart w:id="154" w:name="_Ref516050354"/>
      <w:bookmarkStart w:id="155" w:name="_Toc518050981"/>
      <w:r w:rsidRPr="008D0173">
        <w:t xml:space="preserve">Abbildung </w:t>
      </w:r>
      <w:fldSimple w:instr=" SEQ Abbildung \* ARABIC ">
        <w:r w:rsidR="00793F12">
          <w:rPr>
            <w:noProof/>
          </w:rPr>
          <w:t>20</w:t>
        </w:r>
      </w:fldSimple>
      <w:bookmarkEnd w:id="154"/>
      <w:r w:rsidRPr="008D0173">
        <w:t xml:space="preserve">: Annotationen der Entitätsmengen </w:t>
      </w:r>
      <w:r w:rsidRPr="008D0173">
        <w:rPr>
          <w:i/>
        </w:rPr>
        <w:t>Accounts</w:t>
      </w:r>
      <w:r w:rsidRPr="008D0173">
        <w:t xml:space="preserve"> und </w:t>
      </w:r>
      <w:r w:rsidRPr="008D0173">
        <w:rPr>
          <w:i/>
        </w:rPr>
        <w:t>ContractAccounts</w:t>
      </w:r>
      <w:bookmarkEnd w:id="155"/>
    </w:p>
    <w:p w14:paraId="0C9DDB4A" w14:textId="3C6A19D7" w:rsidR="00222B4E" w:rsidRPr="008D0173" w:rsidRDefault="00552AC7" w:rsidP="00826214">
      <w:pPr>
        <w:pStyle w:val="FlietextersterAbsatz"/>
        <w:rPr>
          <w:noProof w:val="0"/>
        </w:rPr>
      </w:pPr>
      <w:r>
        <w:rPr>
          <w:noProof w:val="0"/>
        </w:rPr>
        <w:t>Die</w:t>
      </w:r>
      <w:r w:rsidR="00D54D48">
        <w:rPr>
          <w:noProof w:val="0"/>
        </w:rPr>
        <w:t xml:space="preserve"> SAP </w:t>
      </w:r>
      <w:r w:rsidR="00232CC5">
        <w:rPr>
          <w:noProof w:val="0"/>
        </w:rPr>
        <w:t>Web IDE</w:t>
      </w:r>
      <w:r w:rsidR="00D54D48">
        <w:rPr>
          <w:noProof w:val="0"/>
        </w:rPr>
        <w:t xml:space="preserve"> </w:t>
      </w:r>
      <w:r>
        <w:rPr>
          <w:noProof w:val="0"/>
        </w:rPr>
        <w:t xml:space="preserve">respektiert </w:t>
      </w:r>
      <w:r w:rsidR="00D54D48">
        <w:rPr>
          <w:noProof w:val="0"/>
        </w:rPr>
        <w:t>die</w:t>
      </w:r>
      <w:r>
        <w:rPr>
          <w:noProof w:val="0"/>
        </w:rPr>
        <w:t xml:space="preserve"> Einstellungen zur</w:t>
      </w:r>
      <w:r w:rsidR="00D54D48">
        <w:rPr>
          <w:noProof w:val="0"/>
        </w:rPr>
        <w:t xml:space="preserve"> Adressierbarkeit</w:t>
      </w:r>
      <w:r w:rsidR="00232CC5" w:rsidRPr="00544E06">
        <w:rPr>
          <w:noProof w:val="0"/>
        </w:rPr>
        <w:t xml:space="preserve"> </w:t>
      </w:r>
      <w:r>
        <w:rPr>
          <w:noProof w:val="0"/>
        </w:rPr>
        <w:t>eines OData-Dienstes</w:t>
      </w:r>
      <w:r w:rsidR="00D54D48">
        <w:rPr>
          <w:noProof w:val="0"/>
        </w:rPr>
        <w:t xml:space="preserve"> </w:t>
      </w:r>
      <w:sdt>
        <w:sdtPr>
          <w:rPr>
            <w:noProof w:val="0"/>
          </w:rPr>
          <w:id w:val="-1138486697"/>
          <w:citation/>
        </w:sdtPr>
        <w:sdtContent>
          <w:r w:rsidR="00232CC5" w:rsidRPr="008D0173">
            <w:rPr>
              <w:noProof w:val="0"/>
            </w:rPr>
            <w:fldChar w:fldCharType="begin"/>
          </w:r>
          <w:r w:rsidR="00232CC5" w:rsidRPr="008D0173">
            <w:rPr>
              <w:noProof w:val="0"/>
            </w:rPr>
            <w:instrText xml:space="preserve"> CITATION SAP1812 \l 1031 </w:instrText>
          </w:r>
          <w:r w:rsidR="00232CC5" w:rsidRPr="008D0173">
            <w:rPr>
              <w:noProof w:val="0"/>
            </w:rPr>
            <w:fldChar w:fldCharType="separate"/>
          </w:r>
          <w:r w:rsidR="00232CC5">
            <w:t>[66]</w:t>
          </w:r>
          <w:r w:rsidR="00232CC5" w:rsidRPr="008D0173">
            <w:rPr>
              <w:noProof w:val="0"/>
            </w:rPr>
            <w:fldChar w:fldCharType="end"/>
          </w:r>
        </w:sdtContent>
      </w:sdt>
      <w:r w:rsidR="00232CC5">
        <w:rPr>
          <w:noProof w:val="0"/>
        </w:rPr>
        <w:t>.</w:t>
      </w:r>
      <w:r w:rsidR="004571CC" w:rsidRPr="008D0173">
        <w:rPr>
          <w:noProof w:val="0"/>
        </w:rPr>
        <w:t xml:space="preserve"> </w:t>
      </w:r>
      <w:r w:rsidR="009454FC">
        <w:rPr>
          <w:noProof w:val="0"/>
        </w:rPr>
        <w:t>D</w:t>
      </w:r>
      <w:r w:rsidR="004571CC" w:rsidRPr="008D0173">
        <w:rPr>
          <w:noProof w:val="0"/>
        </w:rPr>
        <w:t xml:space="preserve">ie Entitätsmengen für den Geschäftspartner und das Vertragskonto </w:t>
      </w:r>
      <w:r w:rsidR="00FF083C">
        <w:rPr>
          <w:noProof w:val="0"/>
        </w:rPr>
        <w:t xml:space="preserve">sind </w:t>
      </w:r>
      <w:r w:rsidR="004571CC" w:rsidRPr="008D0173">
        <w:rPr>
          <w:noProof w:val="0"/>
        </w:rPr>
        <w:t>nicht adressierbar</w:t>
      </w:r>
      <w:r w:rsidR="00072F51" w:rsidRPr="008D0173">
        <w:rPr>
          <w:noProof w:val="0"/>
        </w:rPr>
        <w:t xml:space="preserve"> (siehe </w:t>
      </w:r>
      <w:r w:rsidR="00072F51" w:rsidRPr="008D0173">
        <w:rPr>
          <w:noProof w:val="0"/>
        </w:rPr>
        <w:fldChar w:fldCharType="begin"/>
      </w:r>
      <w:r w:rsidR="00072F51" w:rsidRPr="008D0173">
        <w:rPr>
          <w:noProof w:val="0"/>
        </w:rPr>
        <w:instrText xml:space="preserve"> REF _Ref516050354 \h </w:instrText>
      </w:r>
      <w:r w:rsidR="00072F51" w:rsidRPr="008D0173">
        <w:rPr>
          <w:noProof w:val="0"/>
        </w:rPr>
      </w:r>
      <w:r w:rsidR="00072F51" w:rsidRPr="008D0173">
        <w:rPr>
          <w:noProof w:val="0"/>
        </w:rPr>
        <w:fldChar w:fldCharType="separate"/>
      </w:r>
      <w:r w:rsidR="00484A9F" w:rsidRPr="008D0173">
        <w:t xml:space="preserve">Abbildung </w:t>
      </w:r>
      <w:r w:rsidR="00484A9F">
        <w:t>20</w:t>
      </w:r>
      <w:r w:rsidR="00072F51" w:rsidRPr="008D0173">
        <w:rPr>
          <w:noProof w:val="0"/>
        </w:rPr>
        <w:fldChar w:fldCharType="end"/>
      </w:r>
      <w:r w:rsidR="00072F51" w:rsidRPr="008D0173">
        <w:rPr>
          <w:noProof w:val="0"/>
        </w:rPr>
        <w:t>)</w:t>
      </w:r>
      <w:r w:rsidR="004571CC" w:rsidRPr="008D0173">
        <w:rPr>
          <w:noProof w:val="0"/>
        </w:rPr>
        <w:t xml:space="preserve"> und eine Änderung der Einstellung ist nicht möglich. </w:t>
      </w:r>
      <w:r w:rsidR="0075013F">
        <w:rPr>
          <w:noProof w:val="0"/>
        </w:rPr>
        <w:t xml:space="preserve">Daher ist eine Nutzung des erwähnten Dienstes </w:t>
      </w:r>
      <w:r w:rsidR="00563580">
        <w:rPr>
          <w:noProof w:val="0"/>
        </w:rPr>
        <w:t xml:space="preserve">in der SAP Web IDE </w:t>
      </w:r>
      <w:r w:rsidR="0075013F">
        <w:rPr>
          <w:noProof w:val="0"/>
        </w:rPr>
        <w:t>ausgeschlossen</w:t>
      </w:r>
      <w:r w:rsidR="004571CC" w:rsidRPr="008D0173">
        <w:rPr>
          <w:noProof w:val="0"/>
        </w:rPr>
        <w:t>. Stattdessen wird ein eigener Dienst</w:t>
      </w:r>
      <w:r w:rsidR="008337FD">
        <w:rPr>
          <w:noProof w:val="0"/>
        </w:rPr>
        <w:t xml:space="preserve"> mit</w:t>
      </w:r>
      <w:r w:rsidR="00C273DC" w:rsidRPr="008D0173">
        <w:rPr>
          <w:noProof w:val="0"/>
        </w:rPr>
        <w:t xml:space="preserve"> eine</w:t>
      </w:r>
      <w:r w:rsidR="008337FD">
        <w:rPr>
          <w:noProof w:val="0"/>
        </w:rPr>
        <w:t>r kleineren</w:t>
      </w:r>
      <w:r w:rsidR="002E2236" w:rsidRPr="008D0173">
        <w:rPr>
          <w:noProof w:val="0"/>
        </w:rPr>
        <w:t xml:space="preserve"> </w:t>
      </w:r>
      <w:r w:rsidR="0044155C" w:rsidRPr="008D0173">
        <w:rPr>
          <w:noProof w:val="0"/>
        </w:rPr>
        <w:t>Menge</w:t>
      </w:r>
      <w:r w:rsidR="00C273DC" w:rsidRPr="008D0173">
        <w:rPr>
          <w:noProof w:val="0"/>
        </w:rPr>
        <w:t xml:space="preserve"> an Eigenschaften für die</w:t>
      </w:r>
      <w:r w:rsidR="0044155C" w:rsidRPr="008D0173">
        <w:rPr>
          <w:noProof w:val="0"/>
        </w:rPr>
        <w:t xml:space="preserve"> Entitätstypen </w:t>
      </w:r>
      <w:r w:rsidR="002E2236" w:rsidRPr="008D0173">
        <w:rPr>
          <w:noProof w:val="0"/>
        </w:rPr>
        <w:t>definiert</w:t>
      </w:r>
      <w:r w:rsidR="00C273DC" w:rsidRPr="008D0173">
        <w:rPr>
          <w:noProof w:val="0"/>
        </w:rPr>
        <w:t>. Zudem werden eigene Tabellen mit Testdaten erstellt.</w:t>
      </w:r>
    </w:p>
    <w:p w14:paraId="1EF2619A" w14:textId="11C185A8" w:rsidR="005E194C" w:rsidRPr="008D0173" w:rsidRDefault="008C4A80" w:rsidP="005E194C">
      <w:pPr>
        <w:pStyle w:val="FlietextersterAbsatz"/>
        <w:rPr>
          <w:noProof w:val="0"/>
        </w:rPr>
      </w:pPr>
      <w:r w:rsidRPr="008D0173">
        <w:rPr>
          <w:noProof w:val="0"/>
        </w:rPr>
        <w:t xml:space="preserve">Aus den Anforderungen an die Anwendung ergibt sich, dass die </w:t>
      </w:r>
      <w:r w:rsidR="005B25F3">
        <w:rPr>
          <w:noProof w:val="0"/>
        </w:rPr>
        <w:t>sie</w:t>
      </w:r>
      <w:r w:rsidRPr="008D0173">
        <w:rPr>
          <w:noProof w:val="0"/>
        </w:rPr>
        <w:t xml:space="preserve"> Informationen über Geschäftspartner</w:t>
      </w:r>
      <w:r w:rsidR="00D36A21" w:rsidRPr="008D0173">
        <w:rPr>
          <w:noProof w:val="0"/>
        </w:rPr>
        <w:t xml:space="preserve"> </w:t>
      </w:r>
      <w:r w:rsidRPr="008D0173">
        <w:rPr>
          <w:noProof w:val="0"/>
        </w:rPr>
        <w:t>und Vertragskonten</w:t>
      </w:r>
      <w:r w:rsidR="00D36A21" w:rsidRPr="008D0173">
        <w:rPr>
          <w:noProof w:val="0"/>
        </w:rPr>
        <w:t xml:space="preserve"> </w:t>
      </w:r>
      <w:r w:rsidR="00C8574D">
        <w:rPr>
          <w:noProof w:val="0"/>
        </w:rPr>
        <w:t xml:space="preserve">benötigt. Im </w:t>
      </w:r>
      <w:r w:rsidR="006E3DBE">
        <w:rPr>
          <w:noProof w:val="0"/>
        </w:rPr>
        <w:t>SBE-System</w:t>
      </w:r>
      <w:r w:rsidRPr="008D0173">
        <w:rPr>
          <w:noProof w:val="0"/>
        </w:rPr>
        <w:t xml:space="preserve"> liegen diese Informationen in </w:t>
      </w:r>
      <w:r w:rsidRPr="008D0173">
        <w:rPr>
          <w:noProof w:val="0"/>
        </w:rPr>
        <w:lastRenderedPageBreak/>
        <w:t xml:space="preserve">den Tabellen </w:t>
      </w:r>
      <w:r w:rsidR="00826214" w:rsidRPr="008D0173">
        <w:rPr>
          <w:i/>
          <w:noProof w:val="0"/>
        </w:rPr>
        <w:t>YSA_GP</w:t>
      </w:r>
      <w:r w:rsidRPr="008D0173">
        <w:rPr>
          <w:noProof w:val="0"/>
        </w:rPr>
        <w:t xml:space="preserve"> (Geschäftspartner) und </w:t>
      </w:r>
      <w:r w:rsidR="00826214" w:rsidRPr="008D0173">
        <w:rPr>
          <w:i/>
          <w:noProof w:val="0"/>
        </w:rPr>
        <w:t>YSA_VKGP</w:t>
      </w:r>
      <w:r w:rsidRPr="008D0173">
        <w:rPr>
          <w:i/>
          <w:noProof w:val="0"/>
        </w:rPr>
        <w:t xml:space="preserve"> </w:t>
      </w:r>
      <w:r w:rsidRPr="008D0173">
        <w:rPr>
          <w:noProof w:val="0"/>
        </w:rPr>
        <w:t xml:space="preserve">(Vertragskonten) in der Datenbank. </w:t>
      </w:r>
      <w:r w:rsidR="005E194C" w:rsidRPr="008D0173">
        <w:rPr>
          <w:noProof w:val="0"/>
        </w:rPr>
        <w:t>Um Probleme bei</w:t>
      </w:r>
      <w:r w:rsidR="009867EA">
        <w:rPr>
          <w:noProof w:val="0"/>
        </w:rPr>
        <w:t>m Aufruf</w:t>
      </w:r>
      <w:r w:rsidR="005E194C" w:rsidRPr="008D0173">
        <w:rPr>
          <w:noProof w:val="0"/>
        </w:rPr>
        <w:t xml:space="preserve"> des OData-</w:t>
      </w:r>
      <w:r w:rsidR="009867EA">
        <w:rPr>
          <w:noProof w:val="0"/>
        </w:rPr>
        <w:t>Dienstes</w:t>
      </w:r>
      <w:r w:rsidR="005E194C" w:rsidRPr="008D0173">
        <w:rPr>
          <w:noProof w:val="0"/>
        </w:rPr>
        <w:t xml:space="preserve"> in der Oberfläche durch führende Nullen zu vermeiden, wurde bei der Anlage der Tabellen darauf geachtet, dass die eingetragenen Schlüsselwerte der tatsächlichen Länge des Datenfeldes entsprechen.</w:t>
      </w:r>
    </w:p>
    <w:p w14:paraId="539721DE" w14:textId="7EF495A0" w:rsidR="005969CE" w:rsidRPr="008D0173" w:rsidRDefault="00D36A21" w:rsidP="004A4C40">
      <w:pPr>
        <w:pStyle w:val="Flietext"/>
        <w:rPr>
          <w:noProof w:val="0"/>
        </w:rPr>
      </w:pPr>
      <w:r w:rsidRPr="008D0173">
        <w:rPr>
          <w:noProof w:val="0"/>
        </w:rPr>
        <w:t xml:space="preserve">Der Entitätstyp für den Geschäftspartner wird </w:t>
      </w:r>
      <w:r w:rsidRPr="008D0173">
        <w:rPr>
          <w:i/>
          <w:noProof w:val="0"/>
        </w:rPr>
        <w:t>Person</w:t>
      </w:r>
      <w:r w:rsidRPr="008D0173">
        <w:rPr>
          <w:noProof w:val="0"/>
        </w:rPr>
        <w:t xml:space="preserve"> genann</w:t>
      </w:r>
      <w:r w:rsidR="008B0B66" w:rsidRPr="008D0173">
        <w:rPr>
          <w:noProof w:val="0"/>
        </w:rPr>
        <w:t>t.</w:t>
      </w:r>
      <w:r w:rsidR="00757A6A" w:rsidRPr="008D0173">
        <w:rPr>
          <w:noProof w:val="0"/>
        </w:rPr>
        <w:t xml:space="preserve"> </w:t>
      </w:r>
      <w:r w:rsidR="00757A6A" w:rsidRPr="008D0173">
        <w:rPr>
          <w:noProof w:val="0"/>
        </w:rPr>
        <w:fldChar w:fldCharType="begin"/>
      </w:r>
      <w:r w:rsidR="00757A6A" w:rsidRPr="008D0173">
        <w:rPr>
          <w:noProof w:val="0"/>
        </w:rPr>
        <w:instrText xml:space="preserve"> REF _Ref516055942 \h </w:instrText>
      </w:r>
      <w:r w:rsidR="00757A6A" w:rsidRPr="008D0173">
        <w:rPr>
          <w:noProof w:val="0"/>
        </w:rPr>
      </w:r>
      <w:r w:rsidR="00757A6A" w:rsidRPr="008D0173">
        <w:rPr>
          <w:noProof w:val="0"/>
        </w:rPr>
        <w:fldChar w:fldCharType="separate"/>
      </w:r>
      <w:r w:rsidR="00484A9F" w:rsidRPr="008D0173">
        <w:t xml:space="preserve">Abbildung </w:t>
      </w:r>
      <w:r w:rsidR="00484A9F">
        <w:t>21</w:t>
      </w:r>
      <w:r w:rsidR="00757A6A" w:rsidRPr="008D0173">
        <w:rPr>
          <w:noProof w:val="0"/>
        </w:rPr>
        <w:fldChar w:fldCharType="end"/>
      </w:r>
      <w:r w:rsidR="00757A6A" w:rsidRPr="008D0173">
        <w:rPr>
          <w:noProof w:val="0"/>
        </w:rPr>
        <w:t xml:space="preserve"> zeig</w:t>
      </w:r>
      <w:r w:rsidR="00AE15FA">
        <w:rPr>
          <w:noProof w:val="0"/>
        </w:rPr>
        <w:t xml:space="preserve">t das Datenmodell des Dienstes. </w:t>
      </w:r>
      <w:r w:rsidR="00FE1E4F" w:rsidRPr="008D0173">
        <w:rPr>
          <w:noProof w:val="0"/>
        </w:rPr>
        <w:t xml:space="preserve">Die Entitätsmengen heißen </w:t>
      </w:r>
      <w:r w:rsidR="00FE1E4F" w:rsidRPr="008D0173">
        <w:rPr>
          <w:i/>
          <w:noProof w:val="0"/>
        </w:rPr>
        <w:t>PersonSet</w:t>
      </w:r>
      <w:r w:rsidR="00FE1E4F" w:rsidRPr="008D0173">
        <w:rPr>
          <w:noProof w:val="0"/>
        </w:rPr>
        <w:t xml:space="preserve"> und </w:t>
      </w:r>
      <w:r w:rsidR="00FE1E4F" w:rsidRPr="008D0173">
        <w:rPr>
          <w:i/>
          <w:noProof w:val="0"/>
        </w:rPr>
        <w:t>VertragskontoSet</w:t>
      </w:r>
      <w:r w:rsidR="00FE1E4F" w:rsidRPr="008D0173">
        <w:rPr>
          <w:noProof w:val="0"/>
        </w:rPr>
        <w:t xml:space="preserve">. </w:t>
      </w:r>
      <w:r w:rsidR="00CA221C" w:rsidRPr="008D0173">
        <w:rPr>
          <w:noProof w:val="0"/>
        </w:rPr>
        <w:t xml:space="preserve">Die Assoziation heißt </w:t>
      </w:r>
      <w:r w:rsidR="00CA221C" w:rsidRPr="008D0173">
        <w:rPr>
          <w:i/>
          <w:noProof w:val="0"/>
        </w:rPr>
        <w:t>VertragskontoZuPerson</w:t>
      </w:r>
      <w:r w:rsidR="00CA221C" w:rsidRPr="008D0173">
        <w:rPr>
          <w:noProof w:val="0"/>
        </w:rPr>
        <w:t xml:space="preserve"> und nennt als Kardinalität den Wert </w:t>
      </w:r>
      <w:r w:rsidR="00CA221C" w:rsidRPr="008D0173">
        <w:rPr>
          <w:i/>
          <w:noProof w:val="0"/>
        </w:rPr>
        <w:t>1:m</w:t>
      </w:r>
      <w:r w:rsidR="00CA221C" w:rsidRPr="008D0173">
        <w:rPr>
          <w:noProof w:val="0"/>
        </w:rPr>
        <w:t>. Das bedeutet, dass jeder Person kein, ein oder mehrere Vertragskonten zugeordnet sein können.</w:t>
      </w:r>
      <w:r w:rsidR="005969CE" w:rsidRPr="008D0173">
        <w:rPr>
          <w:noProof w:val="0"/>
        </w:rPr>
        <w:t xml:space="preserve"> </w:t>
      </w:r>
      <w:r w:rsidR="00A970AB">
        <w:rPr>
          <w:noProof w:val="0"/>
        </w:rPr>
        <w:t xml:space="preserve">Der </w:t>
      </w:r>
      <w:r w:rsidR="002437DF" w:rsidRPr="008D0173">
        <w:rPr>
          <w:noProof w:val="0"/>
        </w:rPr>
        <w:t xml:space="preserve">Primärschlüssel einer Person ist das </w:t>
      </w:r>
      <w:r w:rsidR="002437DF" w:rsidRPr="008D0173">
        <w:rPr>
          <w:i/>
          <w:noProof w:val="0"/>
        </w:rPr>
        <w:t>P</w:t>
      </w:r>
      <w:r w:rsidR="003C4E9D" w:rsidRPr="008D0173">
        <w:rPr>
          <w:i/>
          <w:noProof w:val="0"/>
        </w:rPr>
        <w:t>artner</w:t>
      </w:r>
      <w:r w:rsidR="002437DF" w:rsidRPr="008D0173">
        <w:rPr>
          <w:noProof w:val="0"/>
        </w:rPr>
        <w:t>-Attribut. Dieses taucht auch als Fremdschlüssel in den Vertragskonten auf.</w:t>
      </w:r>
    </w:p>
    <w:p w14:paraId="285750B4" w14:textId="4FB14063" w:rsidR="00A57CBB" w:rsidRPr="008D0173" w:rsidRDefault="00A57CBB" w:rsidP="00CC29C2">
      <w:pPr>
        <w:pStyle w:val="Flietext"/>
        <w:rPr>
          <w:noProof w:val="0"/>
        </w:rPr>
      </w:pPr>
      <w:r w:rsidRPr="008D0173">
        <w:rPr>
          <w:noProof w:val="0"/>
        </w:rPr>
        <w:t xml:space="preserve">Beide Entitätsmengen werden als adressierbar annotiert. Die </w:t>
      </w:r>
      <w:r w:rsidR="00A6278A">
        <w:rPr>
          <w:noProof w:val="0"/>
        </w:rPr>
        <w:t>einzelnen Eigenschaften eines</w:t>
      </w:r>
      <w:r w:rsidRPr="008D0173">
        <w:rPr>
          <w:noProof w:val="0"/>
        </w:rPr>
        <w:t xml:space="preserve"> Entität</w:t>
      </w:r>
      <w:r w:rsidR="00A6278A">
        <w:rPr>
          <w:noProof w:val="0"/>
        </w:rPr>
        <w:t>styps</w:t>
      </w:r>
      <w:r w:rsidRPr="008D0173">
        <w:rPr>
          <w:noProof w:val="0"/>
        </w:rPr>
        <w:t xml:space="preserve"> können </w:t>
      </w:r>
      <w:r w:rsidR="00A6278A">
        <w:rPr>
          <w:noProof w:val="0"/>
        </w:rPr>
        <w:t xml:space="preserve">ebenfalls Annotationen erhalten, etwa um </w:t>
      </w:r>
      <w:r w:rsidRPr="008D0173">
        <w:rPr>
          <w:noProof w:val="0"/>
        </w:rPr>
        <w:t xml:space="preserve">Nullwerte </w:t>
      </w:r>
      <w:r w:rsidR="00A6278A">
        <w:rPr>
          <w:noProof w:val="0"/>
        </w:rPr>
        <w:t>auszuschließen.</w:t>
      </w:r>
      <w:r w:rsidRPr="008D0173">
        <w:rPr>
          <w:noProof w:val="0"/>
        </w:rPr>
        <w:t xml:space="preserve"> </w:t>
      </w:r>
      <w:r w:rsidR="00A6278A">
        <w:rPr>
          <w:noProof w:val="0"/>
        </w:rPr>
        <w:t xml:space="preserve">Dies ist </w:t>
      </w:r>
      <w:r w:rsidRPr="008D0173">
        <w:rPr>
          <w:noProof w:val="0"/>
        </w:rPr>
        <w:t xml:space="preserve">für alle Eigenschaften </w:t>
      </w:r>
      <w:r w:rsidR="00A6278A">
        <w:rPr>
          <w:noProof w:val="0"/>
        </w:rPr>
        <w:t>sinnvoll</w:t>
      </w:r>
      <w:r w:rsidRPr="008D0173">
        <w:rPr>
          <w:noProof w:val="0"/>
        </w:rPr>
        <w:t>, die Primär- oder Fremdschlüssel sind.</w:t>
      </w:r>
    </w:p>
    <w:p w14:paraId="38BFD166" w14:textId="77777777" w:rsidR="00734496" w:rsidRPr="008D0173" w:rsidRDefault="00734496" w:rsidP="00734496">
      <w:pPr>
        <w:pStyle w:val="Abbildung"/>
        <w:framePr w:wrap="notBeside"/>
        <w:rPr>
          <w:noProof w:val="0"/>
        </w:rPr>
      </w:pPr>
      <w:r w:rsidRPr="008D0173">
        <w:rPr>
          <w:lang w:eastAsia="zh-CN"/>
        </w:rPr>
        <w:drawing>
          <wp:inline distT="0" distB="0" distL="0" distR="0" wp14:anchorId="084450D9" wp14:editId="7646CF29">
            <wp:extent cx="6113721" cy="3127528"/>
            <wp:effectExtent l="0" t="0" r="1905"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5068" cy="3133333"/>
                    </a:xfrm>
                    <a:prstGeom prst="rect">
                      <a:avLst/>
                    </a:prstGeom>
                  </pic:spPr>
                </pic:pic>
              </a:graphicData>
            </a:graphic>
          </wp:inline>
        </w:drawing>
      </w:r>
    </w:p>
    <w:p w14:paraId="31D0FEE3" w14:textId="3489743D" w:rsidR="00734496" w:rsidRPr="008D0173" w:rsidRDefault="00734496" w:rsidP="00734496">
      <w:pPr>
        <w:pStyle w:val="BeschriftungvonAbbildungenetcBA-Format"/>
      </w:pPr>
      <w:bookmarkStart w:id="156" w:name="_Ref516055942"/>
      <w:bookmarkStart w:id="157" w:name="_Toc518050982"/>
      <w:r w:rsidRPr="008D0173">
        <w:t xml:space="preserve">Abbildung </w:t>
      </w:r>
      <w:fldSimple w:instr=" SEQ Abbildung \* ARABIC ">
        <w:r w:rsidR="00793F12">
          <w:rPr>
            <w:noProof/>
          </w:rPr>
          <w:t>21</w:t>
        </w:r>
      </w:fldSimple>
      <w:bookmarkEnd w:id="156"/>
      <w:r w:rsidRPr="008D0173">
        <w:t>: Elemente im Datenmodell des selbst definierten OData-Dienstes</w:t>
      </w:r>
      <w:bookmarkEnd w:id="157"/>
    </w:p>
    <w:p w14:paraId="39CF1339" w14:textId="5E49C74C" w:rsidR="0054502A" w:rsidRPr="008D0173" w:rsidRDefault="004A4C40" w:rsidP="0039559C">
      <w:pPr>
        <w:pStyle w:val="Flietext"/>
        <w:rPr>
          <w:noProof w:val="0"/>
        </w:rPr>
      </w:pPr>
      <w:r w:rsidRPr="008D0173">
        <w:rPr>
          <w:noProof w:val="0"/>
        </w:rPr>
        <w:t>In jeder Entitätsmenge</w:t>
      </w:r>
      <w:r w:rsidR="0039559C" w:rsidRPr="008D0173">
        <w:rPr>
          <w:noProof w:val="0"/>
        </w:rPr>
        <w:t xml:space="preserve"> im Gateway Service Builder</w:t>
      </w:r>
      <w:r w:rsidRPr="008D0173">
        <w:rPr>
          <w:noProof w:val="0"/>
        </w:rPr>
        <w:t xml:space="preserve"> sind automatisch die so genannten CRUD-Operationen angelegt: Erstellen (</w:t>
      </w:r>
      <w:r w:rsidRPr="008D0173">
        <w:rPr>
          <w:i/>
          <w:noProof w:val="0"/>
        </w:rPr>
        <w:t>Create</w:t>
      </w:r>
      <w:r w:rsidRPr="008D0173">
        <w:rPr>
          <w:noProof w:val="0"/>
        </w:rPr>
        <w:t>), Lesen einer Entität (</w:t>
      </w:r>
      <w:r w:rsidRPr="008D0173">
        <w:rPr>
          <w:i/>
          <w:noProof w:val="0"/>
        </w:rPr>
        <w:t>Read</w:t>
      </w:r>
      <w:r w:rsidRPr="008D0173">
        <w:rPr>
          <w:noProof w:val="0"/>
        </w:rPr>
        <w:t xml:space="preserve">, </w:t>
      </w:r>
      <w:r w:rsidRPr="008D0173">
        <w:rPr>
          <w:i/>
          <w:noProof w:val="0"/>
        </w:rPr>
        <w:t>GetEntity</w:t>
      </w:r>
      <w:r w:rsidRPr="008D0173">
        <w:rPr>
          <w:noProof w:val="0"/>
        </w:rPr>
        <w:t>), Lesen mehrerer Enti</w:t>
      </w:r>
      <w:r w:rsidR="00D25C68" w:rsidRPr="008D0173">
        <w:rPr>
          <w:noProof w:val="0"/>
        </w:rPr>
        <w:t>täten (</w:t>
      </w:r>
      <w:r w:rsidR="00D25C68" w:rsidRPr="008D0173">
        <w:rPr>
          <w:i/>
          <w:noProof w:val="0"/>
        </w:rPr>
        <w:t>Query</w:t>
      </w:r>
      <w:r w:rsidR="00D25C68" w:rsidRPr="008D0173">
        <w:rPr>
          <w:noProof w:val="0"/>
        </w:rPr>
        <w:t xml:space="preserve">, </w:t>
      </w:r>
      <w:r w:rsidR="00D25C68" w:rsidRPr="008D0173">
        <w:rPr>
          <w:i/>
          <w:noProof w:val="0"/>
        </w:rPr>
        <w:t>GetEntitySet</w:t>
      </w:r>
      <w:r w:rsidR="00D25C68" w:rsidRPr="008D0173">
        <w:rPr>
          <w:noProof w:val="0"/>
        </w:rPr>
        <w:t>),</w:t>
      </w:r>
      <w:r w:rsidRPr="008D0173">
        <w:rPr>
          <w:noProof w:val="0"/>
        </w:rPr>
        <w:t xml:space="preserve"> Ändern (</w:t>
      </w:r>
      <w:r w:rsidRPr="008D0173">
        <w:rPr>
          <w:i/>
          <w:noProof w:val="0"/>
        </w:rPr>
        <w:t>Update</w:t>
      </w:r>
      <w:r w:rsidRPr="008D0173">
        <w:rPr>
          <w:noProof w:val="0"/>
        </w:rPr>
        <w:t>)</w:t>
      </w:r>
      <w:r w:rsidR="00D25C68" w:rsidRPr="008D0173">
        <w:rPr>
          <w:noProof w:val="0"/>
        </w:rPr>
        <w:t xml:space="preserve"> und Löschen (</w:t>
      </w:r>
      <w:r w:rsidR="00D25C68" w:rsidRPr="008D0173">
        <w:rPr>
          <w:i/>
          <w:noProof w:val="0"/>
        </w:rPr>
        <w:t>Delete</w:t>
      </w:r>
      <w:r w:rsidR="00D25C68" w:rsidRPr="008D0173">
        <w:rPr>
          <w:noProof w:val="0"/>
        </w:rPr>
        <w:t>)</w:t>
      </w:r>
      <w:r w:rsidRPr="008D0173">
        <w:rPr>
          <w:noProof w:val="0"/>
        </w:rPr>
        <w:t xml:space="preserve">. Diese Befehle lassen sich in gleicher Reihenfolge auf die bereits in Abschnitt </w:t>
      </w:r>
      <w:r w:rsidRPr="008D0173">
        <w:rPr>
          <w:noProof w:val="0"/>
        </w:rPr>
        <w:fldChar w:fldCharType="begin"/>
      </w:r>
      <w:r w:rsidRPr="008D0173">
        <w:rPr>
          <w:noProof w:val="0"/>
        </w:rPr>
        <w:instrText xml:space="preserve"> REF _Ref515261685 \r \h </w:instrText>
      </w:r>
      <w:r w:rsidRPr="008D0173">
        <w:rPr>
          <w:noProof w:val="0"/>
        </w:rPr>
      </w:r>
      <w:r w:rsidRPr="008D0173">
        <w:rPr>
          <w:noProof w:val="0"/>
        </w:rPr>
        <w:fldChar w:fldCharType="separate"/>
      </w:r>
      <w:r w:rsidR="00484A9F">
        <w:rPr>
          <w:noProof w:val="0"/>
        </w:rPr>
        <w:t>2.3.3</w:t>
      </w:r>
      <w:r w:rsidRPr="008D0173">
        <w:rPr>
          <w:noProof w:val="0"/>
        </w:rPr>
        <w:fldChar w:fldCharType="end"/>
      </w:r>
      <w:r w:rsidRPr="008D0173">
        <w:rPr>
          <w:noProof w:val="0"/>
        </w:rPr>
        <w:t xml:space="preserve"> beschriebenen REST-Befehle POST, </w:t>
      </w:r>
      <w:r w:rsidR="003332F0" w:rsidRPr="008D0173">
        <w:rPr>
          <w:noProof w:val="0"/>
        </w:rPr>
        <w:t>GET (für Read und Query), PUT und DELETE</w:t>
      </w:r>
      <w:r w:rsidRPr="008D0173">
        <w:rPr>
          <w:noProof w:val="0"/>
        </w:rPr>
        <w:t xml:space="preserve"> übertragen. Für diese Arbeit besonders relevant</w:t>
      </w:r>
      <w:r w:rsidR="00D65F8C" w:rsidRPr="008D0173">
        <w:rPr>
          <w:noProof w:val="0"/>
        </w:rPr>
        <w:t xml:space="preserve"> sind die beiden GET</w:t>
      </w:r>
      <w:r w:rsidRPr="008D0173">
        <w:rPr>
          <w:noProof w:val="0"/>
        </w:rPr>
        <w:t>-Methoden, da die Daten zu den Geschäftspartnern vorerst nur angezeigt werden sollen.</w:t>
      </w:r>
      <w:r w:rsidR="0054502A" w:rsidRPr="008D0173">
        <w:rPr>
          <w:noProof w:val="0"/>
        </w:rPr>
        <w:t xml:space="preserve"> Folgende Abfragen werden benötigt:</w:t>
      </w:r>
    </w:p>
    <w:p w14:paraId="5821337E" w14:textId="77777777" w:rsidR="0054502A" w:rsidRPr="008D0173" w:rsidRDefault="0054502A" w:rsidP="0054502A">
      <w:pPr>
        <w:pStyle w:val="Listenabsatz"/>
      </w:pPr>
      <w:r w:rsidRPr="008D0173">
        <w:t>Abfrage aller Geschäftspartner</w:t>
      </w:r>
    </w:p>
    <w:p w14:paraId="0CC1550C" w14:textId="77777777" w:rsidR="0054502A" w:rsidRPr="008D0173" w:rsidRDefault="0054502A" w:rsidP="0054502A">
      <w:pPr>
        <w:pStyle w:val="Listenabsatz"/>
      </w:pPr>
      <w:r w:rsidRPr="008D0173">
        <w:lastRenderedPageBreak/>
        <w:t>Filterung aller Geschäftspa</w:t>
      </w:r>
      <w:r w:rsidR="00680F8B" w:rsidRPr="008D0173">
        <w:t xml:space="preserve">rtner nach dem Primärschlüssel </w:t>
      </w:r>
      <w:r w:rsidRPr="008D0173">
        <w:rPr>
          <w:i/>
        </w:rPr>
        <w:t>P</w:t>
      </w:r>
      <w:r w:rsidR="00680F8B" w:rsidRPr="008D0173">
        <w:rPr>
          <w:i/>
        </w:rPr>
        <w:t>artner</w:t>
      </w:r>
    </w:p>
    <w:p w14:paraId="6FE872E4" w14:textId="77777777" w:rsidR="0054502A" w:rsidRPr="008D0173" w:rsidRDefault="0054502A" w:rsidP="0054502A">
      <w:pPr>
        <w:pStyle w:val="Listenabsatz"/>
      </w:pPr>
      <w:r w:rsidRPr="008D0173">
        <w:t>Abfrage eines</w:t>
      </w:r>
      <w:r w:rsidR="00013665" w:rsidRPr="008D0173">
        <w:t xml:space="preserve"> einzelnen</w:t>
      </w:r>
      <w:r w:rsidRPr="008D0173">
        <w:t xml:space="preserve"> Geschäftspartners</w:t>
      </w:r>
    </w:p>
    <w:p w14:paraId="438C843F" w14:textId="77777777" w:rsidR="0054502A" w:rsidRPr="008D0173" w:rsidRDefault="0054502A" w:rsidP="0054502A">
      <w:pPr>
        <w:pStyle w:val="Listenabsatz"/>
      </w:pPr>
      <w:r w:rsidRPr="008D0173">
        <w:t xml:space="preserve">Abfrage aller Vertragskonten mit einer bestimmten </w:t>
      </w:r>
      <w:r w:rsidR="00680F8B" w:rsidRPr="008D0173">
        <w:t>Partner</w:t>
      </w:r>
      <w:r w:rsidRPr="008D0173">
        <w:t>-Nummer</w:t>
      </w:r>
    </w:p>
    <w:p w14:paraId="00BA42A0" w14:textId="77777777" w:rsidR="00013665" w:rsidRPr="008D0173" w:rsidRDefault="00013665" w:rsidP="0054502A">
      <w:pPr>
        <w:pStyle w:val="Listenabsatz"/>
      </w:pPr>
      <w:r w:rsidRPr="008D0173">
        <w:t>Abfrage eines einzelnen Vertragskontos</w:t>
      </w:r>
    </w:p>
    <w:p w14:paraId="049AB085" w14:textId="07A3F4FE" w:rsidR="006808CE" w:rsidRPr="008D0173" w:rsidRDefault="003332F0" w:rsidP="009B33FC">
      <w:pPr>
        <w:pStyle w:val="FlietextersterAbsatz"/>
        <w:rPr>
          <w:noProof w:val="0"/>
        </w:rPr>
      </w:pPr>
      <w:r w:rsidRPr="008D0173">
        <w:rPr>
          <w:noProof w:val="0"/>
        </w:rPr>
        <w:t xml:space="preserve">Diese werden in der </w:t>
      </w:r>
      <w:r w:rsidRPr="008D0173">
        <w:rPr>
          <w:i/>
          <w:noProof w:val="0"/>
        </w:rPr>
        <w:t>ABAP Workbench</w:t>
      </w:r>
      <w:r w:rsidRPr="008D0173">
        <w:rPr>
          <w:noProof w:val="0"/>
        </w:rPr>
        <w:t xml:space="preserve"> des </w:t>
      </w:r>
      <w:r w:rsidR="001C1540" w:rsidRPr="008D0173">
        <w:rPr>
          <w:noProof w:val="0"/>
        </w:rPr>
        <w:t>SBE</w:t>
      </w:r>
      <w:r w:rsidRPr="008D0173">
        <w:rPr>
          <w:noProof w:val="0"/>
        </w:rPr>
        <w:t>-Systems geändert.</w:t>
      </w:r>
      <w:r w:rsidR="00286E36" w:rsidRPr="008D0173">
        <w:rPr>
          <w:noProof w:val="0"/>
        </w:rPr>
        <w:t xml:space="preserve"> Der Quelltext befindet sich in</w:t>
      </w:r>
      <w:r w:rsidR="00F27BA0">
        <w:rPr>
          <w:noProof w:val="0"/>
        </w:rPr>
        <w:t xml:space="preserve"> Anhang</w:t>
      </w:r>
      <w:r w:rsidR="00780CB8" w:rsidRPr="008D0173">
        <w:rPr>
          <w:noProof w:val="0"/>
        </w:rPr>
        <w:t xml:space="preserve"> </w:t>
      </w:r>
      <w:r w:rsidR="00780CB8" w:rsidRPr="008D0173">
        <w:rPr>
          <w:noProof w:val="0"/>
        </w:rPr>
        <w:fldChar w:fldCharType="begin"/>
      </w:r>
      <w:r w:rsidR="00780CB8" w:rsidRPr="008D0173">
        <w:rPr>
          <w:noProof w:val="0"/>
        </w:rPr>
        <w:instrText xml:space="preserve"> REF _Ref516120915 \r \h </w:instrText>
      </w:r>
      <w:r w:rsidR="00780CB8" w:rsidRPr="008D0173">
        <w:rPr>
          <w:noProof w:val="0"/>
        </w:rPr>
      </w:r>
      <w:r w:rsidR="00780CB8" w:rsidRPr="008D0173">
        <w:rPr>
          <w:noProof w:val="0"/>
        </w:rPr>
        <w:fldChar w:fldCharType="separate"/>
      </w:r>
      <w:r w:rsidR="00484A9F">
        <w:rPr>
          <w:noProof w:val="0"/>
        </w:rPr>
        <w:t>11H</w:t>
      </w:r>
      <w:r w:rsidR="00780CB8" w:rsidRPr="008D0173">
        <w:rPr>
          <w:noProof w:val="0"/>
        </w:rPr>
        <w:fldChar w:fldCharType="end"/>
      </w:r>
      <w:r w:rsidR="00286E36" w:rsidRPr="008D0173">
        <w:rPr>
          <w:noProof w:val="0"/>
        </w:rPr>
        <w:t>.</w:t>
      </w:r>
      <w:r w:rsidR="009B33FC" w:rsidRPr="008D0173">
        <w:rPr>
          <w:noProof w:val="0"/>
        </w:rPr>
        <w:t xml:space="preserve"> Anschließend werden die </w:t>
      </w:r>
      <w:r w:rsidR="003A2527" w:rsidRPr="008D0173">
        <w:rPr>
          <w:noProof w:val="0"/>
        </w:rPr>
        <w:t>ausführbaren Objekte (</w:t>
      </w:r>
      <w:r w:rsidR="00EA19CC">
        <w:rPr>
          <w:i/>
          <w:noProof w:val="0"/>
        </w:rPr>
        <w:t>Laufzeitarte</w:t>
      </w:r>
      <w:r w:rsidR="009B33FC" w:rsidRPr="008D0173">
        <w:rPr>
          <w:i/>
          <w:noProof w:val="0"/>
        </w:rPr>
        <w:t>fakte</w:t>
      </w:r>
      <w:r w:rsidR="003A2527" w:rsidRPr="008D0173">
        <w:rPr>
          <w:noProof w:val="0"/>
        </w:rPr>
        <w:t>)</w:t>
      </w:r>
      <w:r w:rsidR="009B33FC" w:rsidRPr="008D0173">
        <w:rPr>
          <w:noProof w:val="0"/>
        </w:rPr>
        <w:t xml:space="preserve"> des Dienstes im Gateway Service Builder generiert.</w:t>
      </w:r>
    </w:p>
    <w:p w14:paraId="3D72A13B" w14:textId="579AB9FF" w:rsidR="002315F1" w:rsidRPr="00531EC9" w:rsidRDefault="009B33FC" w:rsidP="002315F1">
      <w:pPr>
        <w:pStyle w:val="Flietext"/>
        <w:rPr>
          <w:rStyle w:val="hyperlinkZchn"/>
        </w:rPr>
      </w:pPr>
      <w:r w:rsidRPr="008D0173">
        <w:rPr>
          <w:noProof w:val="0"/>
        </w:rPr>
        <w:t>Der Dienst kann nun auf zwei Arten ve</w:t>
      </w:r>
      <w:r w:rsidR="00F952BC">
        <w:rPr>
          <w:noProof w:val="0"/>
        </w:rPr>
        <w:t xml:space="preserve">röffentlicht werden: über ein Gateway </w:t>
      </w:r>
      <w:r w:rsidR="007B6360">
        <w:rPr>
          <w:noProof w:val="0"/>
        </w:rPr>
        <w:t>oder mit Hilfe des</w:t>
      </w:r>
      <w:r w:rsidRPr="008D0173">
        <w:rPr>
          <w:noProof w:val="0"/>
        </w:rPr>
        <w:t xml:space="preserve"> OData-Provisioning-Dienst</w:t>
      </w:r>
      <w:r w:rsidR="007B6360">
        <w:rPr>
          <w:noProof w:val="0"/>
        </w:rPr>
        <w:t>es</w:t>
      </w:r>
      <w:r w:rsidRPr="008D0173">
        <w:rPr>
          <w:noProof w:val="0"/>
        </w:rPr>
        <w:t xml:space="preserve"> der SAP Cloud Platform. Für die erste Option wird das </w:t>
      </w:r>
      <w:r w:rsidR="00835912" w:rsidRPr="008D0173">
        <w:rPr>
          <w:noProof w:val="0"/>
        </w:rPr>
        <w:t>SGW</w:t>
      </w:r>
      <w:r w:rsidRPr="008D0173">
        <w:rPr>
          <w:noProof w:val="0"/>
        </w:rPr>
        <w:t>-System in der Serviceverwaltung verknüpft und der Dienst dort r</w:t>
      </w:r>
      <w:r w:rsidR="00FA3088" w:rsidRPr="008D0173">
        <w:rPr>
          <w:noProof w:val="0"/>
        </w:rPr>
        <w:t>egistriert. Dadurch wird ihm die</w:t>
      </w:r>
      <w:r w:rsidR="00297A5F" w:rsidRPr="008D0173">
        <w:rPr>
          <w:noProof w:val="0"/>
        </w:rPr>
        <w:t xml:space="preserve"> Adresse</w:t>
      </w:r>
      <w:r w:rsidRPr="008D0173">
        <w:rPr>
          <w:noProof w:val="0"/>
        </w:rPr>
        <w:t xml:space="preserve"> zugewiesen, unter dem er zukünftig </w:t>
      </w:r>
      <w:r w:rsidR="00FA3088" w:rsidRPr="008D0173">
        <w:rPr>
          <w:noProof w:val="0"/>
        </w:rPr>
        <w:t xml:space="preserve">in einem Browser erreichbar ist: </w:t>
      </w:r>
      <w:hyperlink r:id="rId46" w:history="1">
        <w:r w:rsidR="00944427" w:rsidRPr="00531EC9">
          <w:rPr>
            <w:rStyle w:val="hyperlinkZchn"/>
          </w:rPr>
          <w:t>https://servername:8001/sap/opu/odata/sap/YSA_GEPA_SRV</w:t>
        </w:r>
      </w:hyperlink>
      <w:r w:rsidR="00FA3088" w:rsidRPr="00531EC9">
        <w:rPr>
          <w:rStyle w:val="hyperlinkZchn"/>
        </w:rPr>
        <w:t>.</w:t>
      </w:r>
    </w:p>
    <w:p w14:paraId="71A01B45" w14:textId="77777777" w:rsidR="006F0565" w:rsidRPr="008D0173" w:rsidRDefault="006F0565" w:rsidP="006F0565">
      <w:pPr>
        <w:pStyle w:val="Abbildung"/>
        <w:keepNext/>
        <w:framePr w:wrap="notBeside"/>
        <w:rPr>
          <w:noProof w:val="0"/>
        </w:rPr>
      </w:pPr>
      <w:r w:rsidRPr="008D0173">
        <w:rPr>
          <w:lang w:eastAsia="zh-CN"/>
        </w:rPr>
        <w:drawing>
          <wp:inline distT="0" distB="0" distL="0" distR="0" wp14:anchorId="4BFAB248" wp14:editId="6B965C01">
            <wp:extent cx="6250298" cy="1626781"/>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47">
                      <a:extLst>
                        <a:ext uri="{28A0092B-C50C-407E-A947-70E740481C1C}">
                          <a14:useLocalDpi xmlns:a14="http://schemas.microsoft.com/office/drawing/2010/main" val="0"/>
                        </a:ext>
                      </a:extLst>
                    </a:blip>
                    <a:srcRect b="29917"/>
                    <a:stretch/>
                  </pic:blipFill>
                  <pic:spPr bwMode="auto">
                    <a:xfrm>
                      <a:off x="0" y="0"/>
                      <a:ext cx="6250298" cy="1626781"/>
                    </a:xfrm>
                    <a:prstGeom prst="rect">
                      <a:avLst/>
                    </a:prstGeom>
                    <a:ln>
                      <a:noFill/>
                    </a:ln>
                    <a:extLst>
                      <a:ext uri="{53640926-AAD7-44D8-BBD7-CCE9431645EC}">
                        <a14:shadowObscured xmlns:a14="http://schemas.microsoft.com/office/drawing/2010/main"/>
                      </a:ext>
                    </a:extLst>
                  </pic:spPr>
                </pic:pic>
              </a:graphicData>
            </a:graphic>
          </wp:inline>
        </w:drawing>
      </w:r>
    </w:p>
    <w:p w14:paraId="264327EB" w14:textId="6C6E9B21" w:rsidR="006F0565" w:rsidRPr="008D0173" w:rsidRDefault="006F0565" w:rsidP="00BD7B6C">
      <w:pPr>
        <w:pStyle w:val="BeschriftungvonAbbildungenetcBA-Format"/>
      </w:pPr>
      <w:bookmarkStart w:id="158" w:name="_Ref516124896"/>
      <w:bookmarkStart w:id="159" w:name="_Toc518050983"/>
      <w:r w:rsidRPr="008D0173">
        <w:t xml:space="preserve">Abbildung </w:t>
      </w:r>
      <w:fldSimple w:instr=" SEQ Abbildung \* ARABIC ">
        <w:r w:rsidR="00793F12">
          <w:rPr>
            <w:noProof/>
          </w:rPr>
          <w:t>22</w:t>
        </w:r>
      </w:fldSimple>
      <w:bookmarkEnd w:id="158"/>
      <w:r w:rsidRPr="008D0173">
        <w:t>: Hauptseite des OData-Provisioning-Dienstes</w:t>
      </w:r>
      <w:bookmarkEnd w:id="159"/>
    </w:p>
    <w:p w14:paraId="3C8FA66D" w14:textId="77777777" w:rsidR="00EC3170" w:rsidRDefault="002953EF" w:rsidP="00C834EC">
      <w:pPr>
        <w:pStyle w:val="Flietext"/>
        <w:rPr>
          <w:rStyle w:val="FlietextersterAbsatzZchn"/>
        </w:rPr>
      </w:pPr>
      <w:r>
        <w:rPr>
          <w:rStyle w:val="FlietextersterAbsatzZchn"/>
        </w:rPr>
        <w:t>Für die zwei</w:t>
      </w:r>
      <w:r w:rsidR="00FE6E0F">
        <w:rPr>
          <w:rStyle w:val="FlietextersterAbsatzZchn"/>
        </w:rPr>
        <w:t>te</w:t>
      </w:r>
      <w:r>
        <w:rPr>
          <w:rStyle w:val="FlietextersterAbsatzZchn"/>
        </w:rPr>
        <w:t xml:space="preserve"> Option zur Veröfffentlichung durch den OData-</w:t>
      </w:r>
      <w:r w:rsidR="00FE6E0F">
        <w:rPr>
          <w:rStyle w:val="FlietextersterAbsatzZchn"/>
        </w:rPr>
        <w:t>Provisioning-D</w:t>
      </w:r>
      <w:r>
        <w:rPr>
          <w:rStyle w:val="FlietextersterAbsatzZchn"/>
        </w:rPr>
        <w:t>i</w:t>
      </w:r>
      <w:r w:rsidR="00FE6E0F">
        <w:rPr>
          <w:rStyle w:val="FlietextersterAbsatzZchn"/>
        </w:rPr>
        <w:t>e</w:t>
      </w:r>
      <w:r>
        <w:rPr>
          <w:rStyle w:val="FlietextersterAbsatzZchn"/>
        </w:rPr>
        <w:t>nst wird der OData-Dienst zunächst in der zuge</w:t>
      </w:r>
      <w:r w:rsidR="003E3A98">
        <w:rPr>
          <w:rStyle w:val="FlietextersterAbsatzZchn"/>
        </w:rPr>
        <w:t>hörigen Administrationsansicht registriert (</w:t>
      </w:r>
      <w:r w:rsidR="003E3A98" w:rsidRPr="00986331">
        <w:rPr>
          <w:rStyle w:val="FlietextersterAbsatzZchn"/>
        </w:rPr>
        <w:t xml:space="preserve">siehe </w:t>
      </w:r>
      <w:r w:rsidR="003E3A98" w:rsidRPr="00986331">
        <w:rPr>
          <w:rStyle w:val="FlietextersterAbsatzZchn"/>
        </w:rPr>
        <w:fldChar w:fldCharType="begin"/>
      </w:r>
      <w:r w:rsidR="003E3A98" w:rsidRPr="00986331">
        <w:rPr>
          <w:rStyle w:val="FlietextersterAbsatzZchn"/>
        </w:rPr>
        <w:instrText xml:space="preserve"> REF _Ref516124896 \h  \* MERGEFORMAT </w:instrText>
      </w:r>
      <w:r w:rsidR="003E3A98" w:rsidRPr="00986331">
        <w:rPr>
          <w:rStyle w:val="FlietextersterAbsatzZchn"/>
        </w:rPr>
      </w:r>
      <w:r w:rsidR="003E3A98" w:rsidRPr="00986331">
        <w:rPr>
          <w:rStyle w:val="FlietextersterAbsatzZchn"/>
        </w:rPr>
        <w:fldChar w:fldCharType="separate"/>
      </w:r>
      <w:r w:rsidR="00484A9F" w:rsidRPr="00484A9F">
        <w:rPr>
          <w:rStyle w:val="FlietextersterAbsatzZchn"/>
        </w:rPr>
        <w:t>Abbildung 22</w:t>
      </w:r>
      <w:r w:rsidR="003E3A98" w:rsidRPr="00986331">
        <w:rPr>
          <w:rStyle w:val="FlietextersterAbsatzZchn"/>
        </w:rPr>
        <w:fldChar w:fldCharType="end"/>
      </w:r>
      <w:r w:rsidR="003E3A98">
        <w:rPr>
          <w:rStyle w:val="FlietextersterAbsatzZchn"/>
        </w:rPr>
        <w:t xml:space="preserve">). </w:t>
      </w:r>
      <w:r w:rsidR="00845109" w:rsidRPr="00986331">
        <w:rPr>
          <w:rStyle w:val="FlietextersterAbsatzZchn"/>
        </w:rPr>
        <w:t xml:space="preserve">In einem sich öffnenden Fenster (siehe </w:t>
      </w:r>
      <w:r w:rsidR="00845109" w:rsidRPr="00986331">
        <w:rPr>
          <w:rStyle w:val="FlietextersterAbsatzZchn"/>
        </w:rPr>
        <w:fldChar w:fldCharType="begin"/>
      </w:r>
      <w:r w:rsidR="00845109" w:rsidRPr="00986331">
        <w:rPr>
          <w:rStyle w:val="FlietextersterAbsatzZchn"/>
        </w:rPr>
        <w:instrText xml:space="preserve"> REF _Ref516124948 \h </w:instrText>
      </w:r>
      <w:r w:rsidR="00986331" w:rsidRPr="00986331">
        <w:rPr>
          <w:rStyle w:val="FlietextersterAbsatzZchn"/>
        </w:rPr>
        <w:instrText xml:space="preserve"> \* MERGEFORMAT </w:instrText>
      </w:r>
      <w:r w:rsidR="00845109" w:rsidRPr="00986331">
        <w:rPr>
          <w:rStyle w:val="FlietextersterAbsatzZchn"/>
        </w:rPr>
      </w:r>
      <w:r w:rsidR="00845109" w:rsidRPr="00986331">
        <w:rPr>
          <w:rStyle w:val="FlietextersterAbsatzZchn"/>
        </w:rPr>
        <w:fldChar w:fldCharType="separate"/>
      </w:r>
      <w:r w:rsidR="00484A9F" w:rsidRPr="00484A9F">
        <w:rPr>
          <w:rStyle w:val="FlietextersterAbsatzZchn"/>
        </w:rPr>
        <w:t>Abbildung 23</w:t>
      </w:r>
      <w:r w:rsidR="00845109" w:rsidRPr="00986331">
        <w:rPr>
          <w:rStyle w:val="FlietextersterAbsatzZchn"/>
        </w:rPr>
        <w:fldChar w:fldCharType="end"/>
      </w:r>
      <w:r w:rsidR="00845109" w:rsidRPr="00986331">
        <w:rPr>
          <w:rStyle w:val="FlietextersterAbsatzZchn"/>
        </w:rPr>
        <w:t xml:space="preserve">) wird die für das </w:t>
      </w:r>
      <w:r w:rsidR="001C1540" w:rsidRPr="00986331">
        <w:rPr>
          <w:rStyle w:val="FlietextersterAbsatzZchn"/>
        </w:rPr>
        <w:t>SBE</w:t>
      </w:r>
      <w:r w:rsidR="00845109" w:rsidRPr="00986331">
        <w:rPr>
          <w:rStyle w:val="FlietextersterAbsatzZchn"/>
        </w:rPr>
        <w:t xml:space="preserve">-System angelegte </w:t>
      </w:r>
      <w:r w:rsidR="006B6551">
        <w:rPr>
          <w:rStyle w:val="FlietextersterAbsatzZchn"/>
        </w:rPr>
        <w:t>Destination</w:t>
      </w:r>
      <w:r w:rsidR="00845109" w:rsidRPr="00986331">
        <w:rPr>
          <w:rStyle w:val="FlietextersterAbsatzZchn"/>
        </w:rPr>
        <w:t xml:space="preserve"> ausgewählt und </w:t>
      </w:r>
      <w:r w:rsidR="00DD4696">
        <w:rPr>
          <w:rStyle w:val="FlietextersterAbsatzZchn"/>
        </w:rPr>
        <w:t>über die Schaltfläche mit dem</w:t>
      </w:r>
      <w:r w:rsidR="00845109" w:rsidRPr="00986331">
        <w:rPr>
          <w:rStyle w:val="FlietextersterAbsatzZchn"/>
        </w:rPr>
        <w:t xml:space="preserve"> Lupe</w:t>
      </w:r>
      <w:r w:rsidR="00DD4696">
        <w:rPr>
          <w:rStyle w:val="FlietextersterAbsatzZchn"/>
        </w:rPr>
        <w:t>nsymbol</w:t>
      </w:r>
      <w:r w:rsidR="00845109" w:rsidRPr="00986331">
        <w:rPr>
          <w:rStyle w:val="FlietextersterAbsatzZchn"/>
        </w:rPr>
        <w:t xml:space="preserve"> nach OData-Dien</w:t>
      </w:r>
      <w:r w:rsidR="00EC3170">
        <w:rPr>
          <w:rStyle w:val="FlietextersterAbsatzZchn"/>
        </w:rPr>
        <w:t>sten auf diesem System gesucht.</w:t>
      </w:r>
    </w:p>
    <w:p w14:paraId="54598384" w14:textId="77777777" w:rsidR="00BD7B6C" w:rsidRPr="008D0173" w:rsidRDefault="006F0565" w:rsidP="00BD7B6C">
      <w:pPr>
        <w:pStyle w:val="Abbildung"/>
        <w:keepNext/>
        <w:framePr w:wrap="notBeside"/>
        <w:rPr>
          <w:noProof w:val="0"/>
        </w:rPr>
      </w:pPr>
      <w:r w:rsidRPr="008D0173">
        <w:rPr>
          <w:lang w:eastAsia="zh-CN"/>
        </w:rPr>
        <w:drawing>
          <wp:inline distT="0" distB="0" distL="0" distR="0" wp14:anchorId="02548921" wp14:editId="001D66B9">
            <wp:extent cx="6072505" cy="1485900"/>
            <wp:effectExtent l="0" t="0" r="444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48">
                      <a:extLst>
                        <a:ext uri="{28A0092B-C50C-407E-A947-70E740481C1C}">
                          <a14:useLocalDpi xmlns:a14="http://schemas.microsoft.com/office/drawing/2010/main" val="0"/>
                        </a:ext>
                      </a:extLst>
                    </a:blip>
                    <a:srcRect l="19365" t="12001" r="19535" b="57807"/>
                    <a:stretch/>
                  </pic:blipFill>
                  <pic:spPr bwMode="auto">
                    <a:xfrm>
                      <a:off x="0" y="0"/>
                      <a:ext cx="6116691" cy="1496712"/>
                    </a:xfrm>
                    <a:prstGeom prst="rect">
                      <a:avLst/>
                    </a:prstGeom>
                    <a:ln>
                      <a:noFill/>
                    </a:ln>
                    <a:extLst>
                      <a:ext uri="{53640926-AAD7-44D8-BBD7-CCE9431645EC}">
                        <a14:shadowObscured xmlns:a14="http://schemas.microsoft.com/office/drawing/2010/main"/>
                      </a:ext>
                    </a:extLst>
                  </pic:spPr>
                </pic:pic>
              </a:graphicData>
            </a:graphic>
          </wp:inline>
        </w:drawing>
      </w:r>
    </w:p>
    <w:p w14:paraId="0917314E" w14:textId="6D7668DD" w:rsidR="007505DC" w:rsidRDefault="00BD7B6C" w:rsidP="00BD7B6C">
      <w:pPr>
        <w:pStyle w:val="BeschriftungvonAbbildungenetcBA-Format"/>
      </w:pPr>
      <w:bookmarkStart w:id="160" w:name="_Ref516124948"/>
      <w:bookmarkStart w:id="161" w:name="_Toc518050984"/>
      <w:r w:rsidRPr="008D0173">
        <w:t xml:space="preserve">Abbildung </w:t>
      </w:r>
      <w:fldSimple w:instr=" SEQ Abbildung \* ARABIC ">
        <w:r w:rsidR="00793F12">
          <w:rPr>
            <w:noProof/>
          </w:rPr>
          <w:t>23</w:t>
        </w:r>
      </w:fldSimple>
      <w:bookmarkEnd w:id="160"/>
      <w:r w:rsidRPr="008D0173">
        <w:t>: Fenster zur Auswahl eines Dienstes</w:t>
      </w:r>
      <w:bookmarkEnd w:id="161"/>
    </w:p>
    <w:p w14:paraId="1EE784F8" w14:textId="77777777" w:rsidR="00EC3170" w:rsidRDefault="00EC3170" w:rsidP="00EC3170">
      <w:pPr>
        <w:pStyle w:val="Flietext"/>
        <w:rPr>
          <w:rStyle w:val="FlietextersterAbsatzZchn"/>
        </w:rPr>
      </w:pPr>
      <w:r w:rsidRPr="00986331">
        <w:rPr>
          <w:rStyle w:val="FlietextersterAbsatzZchn"/>
        </w:rPr>
        <w:t>Der passende Dienst wird durch Klick in das quadratische Feld</w:t>
      </w:r>
      <w:r>
        <w:rPr>
          <w:rStyle w:val="FlietextersterAbsatzZchn"/>
        </w:rPr>
        <w:t xml:space="preserve"> am Zeilenbeginn (</w:t>
      </w:r>
      <w:r w:rsidRPr="002C6BFB">
        <w:rPr>
          <w:rStyle w:val="FlietextersterAbsatzZchn"/>
          <w:i/>
        </w:rPr>
        <w:t>Markierungsfeld</w:t>
      </w:r>
      <w:r>
        <w:rPr>
          <w:rStyle w:val="FlietextersterAbsatzZchn"/>
        </w:rPr>
        <w:t>) ausgewählt</w:t>
      </w:r>
      <w:r w:rsidRPr="00986331">
        <w:rPr>
          <w:rStyle w:val="FlietextersterAbsatzZchn"/>
        </w:rPr>
        <w:t xml:space="preserve"> </w:t>
      </w:r>
      <w:r>
        <w:rPr>
          <w:rStyle w:val="FlietextersterAbsatzZchn"/>
        </w:rPr>
        <w:t>und aktiviert sich</w:t>
      </w:r>
      <w:r w:rsidRPr="00986331">
        <w:rPr>
          <w:rStyle w:val="FlietextersterAbsatzZchn"/>
        </w:rPr>
        <w:t xml:space="preserve"> mit der Registrierung automatisch. Der </w:t>
      </w:r>
      <w:r w:rsidRPr="00986331">
        <w:rPr>
          <w:rStyle w:val="FlietextersterAbsatzZchn"/>
        </w:rPr>
        <w:lastRenderedPageBreak/>
        <w:t>Dienst ist jetzt in einem Webbrowser erreichbar und kann mit Dienstdokument öffnen (</w:t>
      </w:r>
      <w:r w:rsidRPr="002F09AF">
        <w:rPr>
          <w:rStyle w:val="FlietextersterAbsatzZchn"/>
          <w:i/>
        </w:rPr>
        <w:t>Open Service Document</w:t>
      </w:r>
      <w:r w:rsidRPr="00986331">
        <w:rPr>
          <w:rStyle w:val="FlietextersterAbsatzZchn"/>
        </w:rPr>
        <w:t>) angezeigt werden. Der Link lautet</w:t>
      </w:r>
      <w:r w:rsidRPr="001A3DFE">
        <w:rPr>
          <w:rStyle w:val="Funotenzeichen"/>
          <w:i/>
          <w:noProof w:val="0"/>
        </w:rPr>
        <w:footnoteReference w:id="39"/>
      </w:r>
      <w:r w:rsidRPr="00986331">
        <w:rPr>
          <w:rStyle w:val="FlietextersterAbsatzZchn"/>
        </w:rPr>
        <w:t>:</w:t>
      </w:r>
    </w:p>
    <w:p w14:paraId="32E4D445" w14:textId="77777777" w:rsidR="00EC3170" w:rsidRDefault="00EC3170" w:rsidP="00EC3170">
      <w:pPr>
        <w:pStyle w:val="Abbildung"/>
        <w:framePr w:wrap="notBeside"/>
        <w:rPr>
          <w:rStyle w:val="FlietextersterAbsatzZchn"/>
        </w:rPr>
      </w:pPr>
      <w:r>
        <w:rPr>
          <w:lang w:eastAsia="zh-CN"/>
        </w:rPr>
        <w:drawing>
          <wp:inline distT="0" distB="0" distL="0" distR="0" wp14:anchorId="720AC691" wp14:editId="2270AAC1">
            <wp:extent cx="6060558" cy="235642"/>
            <wp:effectExtent l="19050" t="19050" r="16510" b="1206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t="12905" b="12887"/>
                    <a:stretch/>
                  </pic:blipFill>
                  <pic:spPr bwMode="auto">
                    <a:xfrm>
                      <a:off x="0" y="0"/>
                      <a:ext cx="6195977" cy="2409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9CB2259" w14:textId="77777777" w:rsidR="000574E4" w:rsidRPr="008D0173" w:rsidRDefault="00B60519" w:rsidP="000574E4">
      <w:pPr>
        <w:pStyle w:val="berschrift3"/>
      </w:pPr>
      <w:bookmarkStart w:id="162" w:name="_Toc518050944"/>
      <w:r w:rsidRPr="008D0173">
        <w:t xml:space="preserve">Erstellen und Anpassen der </w:t>
      </w:r>
      <w:r w:rsidR="00F26907" w:rsidRPr="008D0173">
        <w:t>Oberfläche</w:t>
      </w:r>
      <w:bookmarkEnd w:id="151"/>
      <w:bookmarkEnd w:id="162"/>
    </w:p>
    <w:p w14:paraId="60F1A631" w14:textId="5114CBD2" w:rsidR="00DF5B22" w:rsidRPr="008D0173" w:rsidRDefault="00EF7398" w:rsidP="00DF5B22">
      <w:pPr>
        <w:pStyle w:val="FlietextersterAbsatz"/>
        <w:rPr>
          <w:noProof w:val="0"/>
        </w:rPr>
      </w:pPr>
      <w:r w:rsidRPr="008D0173">
        <w:rPr>
          <w:noProof w:val="0"/>
        </w:rPr>
        <w:t xml:space="preserve">Der OData-Dienst steht nun </w:t>
      </w:r>
      <w:r w:rsidR="00DB1810">
        <w:rPr>
          <w:noProof w:val="0"/>
        </w:rPr>
        <w:t>für</w:t>
      </w:r>
      <w:r w:rsidRPr="008D0173">
        <w:rPr>
          <w:noProof w:val="0"/>
        </w:rPr>
        <w:t xml:space="preserve"> A</w:t>
      </w:r>
      <w:r w:rsidR="00DB1810">
        <w:rPr>
          <w:noProof w:val="0"/>
        </w:rPr>
        <w:t>n</w:t>
      </w:r>
      <w:r w:rsidRPr="008D0173">
        <w:rPr>
          <w:noProof w:val="0"/>
        </w:rPr>
        <w:t>frage</w:t>
      </w:r>
      <w:r w:rsidR="00DB1810">
        <w:rPr>
          <w:noProof w:val="0"/>
        </w:rPr>
        <w:t>n</w:t>
      </w:r>
      <w:r w:rsidRPr="008D0173">
        <w:rPr>
          <w:noProof w:val="0"/>
        </w:rPr>
        <w:t xml:space="preserve"> </w:t>
      </w:r>
      <w:r w:rsidR="00DB1810">
        <w:rPr>
          <w:noProof w:val="0"/>
        </w:rPr>
        <w:t>von Webanwendungen zur Verfügung</w:t>
      </w:r>
      <w:r w:rsidRPr="008D0173">
        <w:rPr>
          <w:noProof w:val="0"/>
        </w:rPr>
        <w:t>.</w:t>
      </w:r>
      <w:r w:rsidR="00140DD6" w:rsidRPr="008D0173">
        <w:rPr>
          <w:noProof w:val="0"/>
        </w:rPr>
        <w:t xml:space="preserve"> Für die Entwicklung der Oberfläche ist die Art der Veröffentlichung von geringer Bedeutung, solange auf die korrekte Adresse des OData-Dienstes verwiesen wird.</w:t>
      </w:r>
    </w:p>
    <w:p w14:paraId="5CE70D8F" w14:textId="3117F1F5" w:rsidR="003663EE" w:rsidRDefault="00DF5B22" w:rsidP="000B75ED">
      <w:pPr>
        <w:pStyle w:val="Flietext"/>
        <w:rPr>
          <w:noProof w:val="0"/>
        </w:rPr>
      </w:pPr>
      <w:r w:rsidRPr="008D0173">
        <w:rPr>
          <w:noProof w:val="0"/>
        </w:rPr>
        <w:t xml:space="preserve">Bereits bei der Entwicklung der </w:t>
      </w:r>
      <w:r w:rsidR="00C841E8" w:rsidRPr="008D0173">
        <w:rPr>
          <w:noProof w:val="0"/>
        </w:rPr>
        <w:t>Anwendung spielt die Version des</w:t>
      </w:r>
      <w:r w:rsidRPr="008D0173">
        <w:rPr>
          <w:noProof w:val="0"/>
        </w:rPr>
        <w:t xml:space="preserve"> SAPUI5-</w:t>
      </w:r>
      <w:r w:rsidR="00C841E8" w:rsidRPr="008D0173">
        <w:rPr>
          <w:noProof w:val="0"/>
        </w:rPr>
        <w:t>Frameworks</w:t>
      </w:r>
      <w:r w:rsidRPr="008D0173">
        <w:rPr>
          <w:noProof w:val="0"/>
        </w:rPr>
        <w:t xml:space="preserve"> eine große Rolle. Das System, </w:t>
      </w:r>
      <w:r w:rsidR="005C6B9D">
        <w:rPr>
          <w:noProof w:val="0"/>
        </w:rPr>
        <w:t>das</w:t>
      </w:r>
      <w:r w:rsidRPr="008D0173">
        <w:rPr>
          <w:noProof w:val="0"/>
        </w:rPr>
        <w:t xml:space="preserve"> die Funktion anschließend bereitstellen soll, muss mit der Anwendung kompatibel sein. </w:t>
      </w:r>
      <w:r w:rsidR="00CA2D5D">
        <w:rPr>
          <w:noProof w:val="0"/>
        </w:rPr>
        <w:t>Wird</w:t>
      </w:r>
      <w:r w:rsidR="00F83F33" w:rsidRPr="008D0173">
        <w:rPr>
          <w:noProof w:val="0"/>
        </w:rPr>
        <w:t xml:space="preserve"> die Anwendung auf die </w:t>
      </w:r>
      <w:r w:rsidR="00A94BB3">
        <w:rPr>
          <w:noProof w:val="0"/>
        </w:rPr>
        <w:t>SAP Cloud Platform</w:t>
      </w:r>
      <w:r w:rsidR="00F83F33" w:rsidRPr="008D0173">
        <w:rPr>
          <w:noProof w:val="0"/>
        </w:rPr>
        <w:t xml:space="preserve"> verteilt, kann von Kompatibilität ausgegangen werden. </w:t>
      </w:r>
      <w:r w:rsidRPr="008D0173">
        <w:rPr>
          <w:noProof w:val="0"/>
        </w:rPr>
        <w:t xml:space="preserve">Im </w:t>
      </w:r>
      <w:r w:rsidR="00835912" w:rsidRPr="008D0173">
        <w:rPr>
          <w:noProof w:val="0"/>
        </w:rPr>
        <w:t>SGW</w:t>
      </w:r>
      <w:r w:rsidR="006B352B" w:rsidRPr="008D0173">
        <w:rPr>
          <w:noProof w:val="0"/>
        </w:rPr>
        <w:t>-System</w:t>
      </w:r>
      <w:r w:rsidRPr="008D0173">
        <w:rPr>
          <w:noProof w:val="0"/>
        </w:rPr>
        <w:t xml:space="preserve"> kann die Version der SAPUI5-Bibliothek</w:t>
      </w:r>
      <w:r w:rsidR="00C841E8" w:rsidRPr="008D0173">
        <w:rPr>
          <w:noProof w:val="0"/>
        </w:rPr>
        <w:t>en</w:t>
      </w:r>
      <w:r w:rsidRPr="008D0173">
        <w:rPr>
          <w:noProof w:val="0"/>
        </w:rPr>
        <w:t xml:space="preserve"> unter </w:t>
      </w:r>
      <w:r w:rsidR="007918BC" w:rsidRPr="008D0173">
        <w:rPr>
          <w:noProof w:val="0"/>
        </w:rPr>
        <w:t>folgender</w:t>
      </w:r>
      <w:r w:rsidRPr="008D0173">
        <w:rPr>
          <w:noProof w:val="0"/>
        </w:rPr>
        <w:t xml:space="preserve"> Adresse </w:t>
      </w:r>
      <w:r w:rsidR="007918BC" w:rsidRPr="008D0173">
        <w:rPr>
          <w:noProof w:val="0"/>
        </w:rPr>
        <w:t xml:space="preserve">abgerufen werden: </w:t>
      </w:r>
      <w:hyperlink r:id="rId50" w:history="1">
        <w:r w:rsidRPr="002953EF">
          <w:rPr>
            <w:rStyle w:val="hyperlinkZchn"/>
          </w:rPr>
          <w:t>https://servername:8001/sap/public/bc/ui5_ui5/index.html</w:t>
        </w:r>
      </w:hyperlink>
      <w:r w:rsidR="003663EE">
        <w:rPr>
          <w:rStyle w:val="hyperlinkZchn"/>
        </w:rPr>
        <w:t>.</w:t>
      </w:r>
    </w:p>
    <w:p w14:paraId="31819B4A" w14:textId="3F05CF1B" w:rsidR="00645A12" w:rsidRPr="008D0173" w:rsidRDefault="00DF5B22" w:rsidP="000B75ED">
      <w:pPr>
        <w:pStyle w:val="Flietext"/>
        <w:rPr>
          <w:noProof w:val="0"/>
        </w:rPr>
      </w:pPr>
      <w:r w:rsidRPr="008D0173">
        <w:rPr>
          <w:noProof w:val="0"/>
        </w:rPr>
        <w:t xml:space="preserve">Dort zeigt sich, dass das </w:t>
      </w:r>
      <w:r w:rsidR="00835912" w:rsidRPr="008D0173">
        <w:rPr>
          <w:noProof w:val="0"/>
        </w:rPr>
        <w:t>SGW</w:t>
      </w:r>
      <w:r w:rsidR="00CD632B">
        <w:rPr>
          <w:noProof w:val="0"/>
        </w:rPr>
        <w:t>-System</w:t>
      </w:r>
      <w:r w:rsidRPr="008D0173">
        <w:rPr>
          <w:noProof w:val="0"/>
        </w:rPr>
        <w:t xml:space="preserve"> SAPUI5 bis zur Version 1.28 unterstützt (siehe A</w:t>
      </w:r>
      <w:r w:rsidR="00DD2AD8">
        <w:rPr>
          <w:noProof w:val="0"/>
        </w:rPr>
        <w:t>nhang</w:t>
      </w:r>
      <w:r w:rsidRPr="008D0173">
        <w:rPr>
          <w:noProof w:val="0"/>
        </w:rPr>
        <w:t xml:space="preserve"> </w:t>
      </w:r>
      <w:r w:rsidRPr="008D0173">
        <w:rPr>
          <w:noProof w:val="0"/>
        </w:rPr>
        <w:fldChar w:fldCharType="begin"/>
      </w:r>
      <w:r w:rsidRPr="008D0173">
        <w:rPr>
          <w:noProof w:val="0"/>
        </w:rPr>
        <w:instrText xml:space="preserve"> REF _Ref516132139 \r \h </w:instrText>
      </w:r>
      <w:r w:rsidRPr="008D0173">
        <w:rPr>
          <w:noProof w:val="0"/>
        </w:rPr>
      </w:r>
      <w:r w:rsidRPr="008D0173">
        <w:rPr>
          <w:noProof w:val="0"/>
        </w:rPr>
        <w:fldChar w:fldCharType="separate"/>
      </w:r>
      <w:r w:rsidR="00484A9F">
        <w:rPr>
          <w:noProof w:val="0"/>
        </w:rPr>
        <w:t>11I</w:t>
      </w:r>
      <w:r w:rsidRPr="008D0173">
        <w:rPr>
          <w:noProof w:val="0"/>
        </w:rPr>
        <w:fldChar w:fldCharType="end"/>
      </w:r>
      <w:r w:rsidRPr="008D0173">
        <w:rPr>
          <w:noProof w:val="0"/>
        </w:rPr>
        <w:t>).</w:t>
      </w:r>
    </w:p>
    <w:p w14:paraId="542F3887" w14:textId="0B9B6EAD" w:rsidR="00916C78" w:rsidRPr="008D0173" w:rsidRDefault="00B65463" w:rsidP="007C4732">
      <w:pPr>
        <w:pStyle w:val="Flietext"/>
      </w:pPr>
      <w:r>
        <w:t>In der SAP Web IDE</w:t>
      </w:r>
      <w:r w:rsidR="00916C78" w:rsidRPr="008D0173">
        <w:t xml:space="preserve"> kann ein Projekt von der SAP Cloud Platform bzw. von einem Applikationsserver importiert oder eine neue Anwendung erstellt werden. Projekte </w:t>
      </w:r>
      <w:r w:rsidR="00B662FE">
        <w:t>sind</w:t>
      </w:r>
      <w:r w:rsidR="00916C78" w:rsidRPr="008D0173">
        <w:t xml:space="preserve"> mit einer Vorlage (</w:t>
      </w:r>
      <w:r w:rsidR="00916C78" w:rsidRPr="008D0173">
        <w:rPr>
          <w:i/>
        </w:rPr>
        <w:t>Template</w:t>
      </w:r>
      <w:r w:rsidR="00916C78" w:rsidRPr="008D0173">
        <w:t>), aus einem Beispielanwendung oder ohne Vorlage erstell</w:t>
      </w:r>
      <w:r w:rsidR="00B662FE">
        <w:t>bar</w:t>
      </w:r>
      <w:r w:rsidR="00916C78" w:rsidRPr="008D0173">
        <w:t xml:space="preserve">. Um eine möglichst Fiori-ähnliche Anwendung zu </w:t>
      </w:r>
      <w:r w:rsidR="0072110E">
        <w:t>erreichen</w:t>
      </w:r>
      <w:r w:rsidR="00916C78" w:rsidRPr="008D0173">
        <w:t>, bietet sich die Nutzung einer Vorlage an.</w:t>
      </w:r>
      <w:r w:rsidR="007C4732">
        <w:t xml:space="preserve"> Dabei</w:t>
      </w:r>
      <w:r w:rsidR="00EA765E" w:rsidRPr="008D0173">
        <w:t xml:space="preserve"> muss auf die SAPUI5-Version geachtet werden. Die Spanne der möglichen Werte reicht von Version 1.54 bis zur Version 1.38 zurück. Keine der </w:t>
      </w:r>
      <w:r w:rsidR="007E6772">
        <w:t>vorhandenen</w:t>
      </w:r>
      <w:r w:rsidR="00EA765E" w:rsidRPr="008D0173">
        <w:t xml:space="preserve"> Vorlagen wird daher mit der Bibliothek des lokalen Applikationsservers kompatibel sein. In den Einstellungen eines Projekts ist es zwar möglich, die SAPUI5-Version zu verringern, dies führt jedoch zu einer Fehlermeldung (siehe </w:t>
      </w:r>
      <w:r w:rsidR="00EA765E" w:rsidRPr="008D0173">
        <w:fldChar w:fldCharType="begin"/>
      </w:r>
      <w:r w:rsidR="00EA765E" w:rsidRPr="008D0173">
        <w:instrText xml:space="preserve"> REF _Ref516137503 \h </w:instrText>
      </w:r>
      <w:r w:rsidR="00EA765E" w:rsidRPr="008D0173">
        <w:fldChar w:fldCharType="separate"/>
      </w:r>
      <w:r w:rsidR="00484A9F" w:rsidRPr="008D0173">
        <w:t xml:space="preserve">Abbildung </w:t>
      </w:r>
      <w:r w:rsidR="00484A9F">
        <w:t>24</w:t>
      </w:r>
      <w:r w:rsidR="00EA765E" w:rsidRPr="008D0173">
        <w:fldChar w:fldCharType="end"/>
      </w:r>
      <w:r w:rsidR="00EA765E" w:rsidRPr="008D0173">
        <w:t>).</w:t>
      </w:r>
    </w:p>
    <w:p w14:paraId="32987A4C" w14:textId="77777777" w:rsidR="00D84F5E" w:rsidRPr="008D0173" w:rsidRDefault="00D84F5E" w:rsidP="00D84F5E">
      <w:pPr>
        <w:pStyle w:val="Abbildung"/>
        <w:keepNext/>
        <w:framePr w:wrap="notBeside"/>
        <w:rPr>
          <w:noProof w:val="0"/>
        </w:rPr>
      </w:pPr>
      <w:r w:rsidRPr="008D0173">
        <w:rPr>
          <w:lang w:eastAsia="zh-CN"/>
        </w:rPr>
        <w:lastRenderedPageBreak/>
        <w:drawing>
          <wp:inline distT="0" distB="0" distL="0" distR="0" wp14:anchorId="02FA6F60" wp14:editId="5C8F67C5">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51">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14:paraId="1E9874A0" w14:textId="39C63F61" w:rsidR="00D84F5E" w:rsidRPr="008D0173" w:rsidRDefault="00D84F5E" w:rsidP="00D811EC">
      <w:pPr>
        <w:pStyle w:val="BeschriftungvonAbbildungenetcBA-Format"/>
      </w:pPr>
      <w:bookmarkStart w:id="163" w:name="_Ref516137503"/>
      <w:bookmarkStart w:id="164" w:name="_Toc518050985"/>
      <w:r w:rsidRPr="008D0173">
        <w:t xml:space="preserve">Abbildung </w:t>
      </w:r>
      <w:fldSimple w:instr=" SEQ Abbildung \* ARABIC ">
        <w:r w:rsidR="00793F12">
          <w:rPr>
            <w:noProof/>
          </w:rPr>
          <w:t>24</w:t>
        </w:r>
      </w:fldSimple>
      <w:bookmarkEnd w:id="163"/>
      <w:r w:rsidRPr="008D0173">
        <w:t>: Konfiguration der SAPUI5-Version eines Projekts</w:t>
      </w:r>
      <w:bookmarkEnd w:id="164"/>
    </w:p>
    <w:p w14:paraId="224AB842" w14:textId="7905D98F" w:rsidR="00986598" w:rsidRPr="008D0173" w:rsidRDefault="00D47DBF" w:rsidP="00A57CBB">
      <w:pPr>
        <w:pStyle w:val="Flietext"/>
        <w:rPr>
          <w:noProof w:val="0"/>
        </w:rPr>
      </w:pPr>
      <w:r w:rsidRPr="008D0173">
        <w:rPr>
          <w:noProof w:val="0"/>
        </w:rPr>
        <w:t xml:space="preserve">Anders stellt sich der Sachverhalt in der SAP Web IDE Personal Edition dar. Dort können </w:t>
      </w:r>
      <w:r w:rsidR="00336166" w:rsidRPr="008D0173">
        <w:rPr>
          <w:noProof w:val="0"/>
        </w:rPr>
        <w:t xml:space="preserve">Versionen zwischen 1.44 und 1.28 gewählt werden. Die Entwicklung einer mit dem </w:t>
      </w:r>
      <w:r w:rsidR="00835912" w:rsidRPr="008D0173">
        <w:rPr>
          <w:noProof w:val="0"/>
        </w:rPr>
        <w:t>SGW</w:t>
      </w:r>
      <w:r w:rsidR="00336166" w:rsidRPr="008D0173">
        <w:rPr>
          <w:noProof w:val="0"/>
        </w:rPr>
        <w:t xml:space="preserve">-System kompatiblen Anwendung ist damit möglich. Eine zweite Version der Anwendung wird mit </w:t>
      </w:r>
      <w:r w:rsidR="00C841E8" w:rsidRPr="008D0173">
        <w:rPr>
          <w:noProof w:val="0"/>
        </w:rPr>
        <w:t>der neuesten Version des</w:t>
      </w:r>
      <w:r w:rsidR="00336166" w:rsidRPr="008D0173">
        <w:rPr>
          <w:noProof w:val="0"/>
        </w:rPr>
        <w:t xml:space="preserve"> SAPUI5-</w:t>
      </w:r>
      <w:r w:rsidR="00C841E8" w:rsidRPr="008D0173">
        <w:rPr>
          <w:noProof w:val="0"/>
        </w:rPr>
        <w:t>Frameworks</w:t>
      </w:r>
      <w:r w:rsidR="00336166" w:rsidRPr="008D0173">
        <w:rPr>
          <w:noProof w:val="0"/>
        </w:rPr>
        <w:t xml:space="preserve"> in der Cloudversion der SAP Web </w:t>
      </w:r>
      <w:r w:rsidR="00FF2C12" w:rsidRPr="008D0173">
        <w:rPr>
          <w:noProof w:val="0"/>
        </w:rPr>
        <w:t xml:space="preserve">IDE entwickelt </w:t>
      </w:r>
      <w:r w:rsidR="00A911FA" w:rsidRPr="008D0173">
        <w:rPr>
          <w:noProof w:val="0"/>
        </w:rPr>
        <w:t>und dokumentiert</w:t>
      </w:r>
      <w:r w:rsidR="00212805">
        <w:rPr>
          <w:noProof w:val="0"/>
        </w:rPr>
        <w:t>,</w:t>
      </w:r>
      <w:r w:rsidR="00A911FA" w:rsidRPr="008D0173">
        <w:rPr>
          <w:noProof w:val="0"/>
        </w:rPr>
        <w:t xml:space="preserve"> </w:t>
      </w:r>
      <w:r w:rsidR="00FF2C12" w:rsidRPr="008D0173">
        <w:rPr>
          <w:noProof w:val="0"/>
        </w:rPr>
        <w:t>um den aktuellen Stand der Fiori-Oberflächen zu zeigen.</w:t>
      </w:r>
      <w:r w:rsidR="001C49A0" w:rsidRPr="008D0173">
        <w:rPr>
          <w:noProof w:val="0"/>
        </w:rPr>
        <w:t xml:space="preserve"> </w:t>
      </w:r>
      <w:r w:rsidR="00986598" w:rsidRPr="008D0173">
        <w:rPr>
          <w:noProof w:val="0"/>
        </w:rPr>
        <w:t xml:space="preserve">In der Cloudversion der SAP Web IDE stehen für die SAPUI5-Version 1.54 vierzehn Vorlagen in fünf Kategorien zur Verfügung. Die Kategorie </w:t>
      </w:r>
      <w:r w:rsidR="00986598" w:rsidRPr="008D0173">
        <w:rPr>
          <w:i/>
          <w:noProof w:val="0"/>
        </w:rPr>
        <w:t>Fiori Elements</w:t>
      </w:r>
      <w:r w:rsidR="00986598" w:rsidRPr="008D0173">
        <w:rPr>
          <w:noProof w:val="0"/>
        </w:rPr>
        <w:t xml:space="preserve"> enthält Teilobjekte, welche die Einhaltung der Fiori-Gestaltungsrichtlinien erleichtern sollen. Es ist möglich</w:t>
      </w:r>
      <w:r w:rsidR="001B135D">
        <w:rPr>
          <w:noProof w:val="0"/>
        </w:rPr>
        <w:t>,</w:t>
      </w:r>
      <w:r w:rsidR="00986598" w:rsidRPr="008D0173">
        <w:rPr>
          <w:noProof w:val="0"/>
        </w:rPr>
        <w:t xml:space="preserve"> eigene Vorlagen zu entwickeln und diese an einige oder alle Nutzer der SAP Web IDE zu verteilen.</w:t>
      </w:r>
    </w:p>
    <w:p w14:paraId="278B827C" w14:textId="77777777" w:rsidR="00D811EC" w:rsidRPr="008D0173" w:rsidRDefault="00766464" w:rsidP="00D811EC">
      <w:pPr>
        <w:pStyle w:val="Abbildung"/>
        <w:framePr w:wrap="notBeside"/>
        <w:rPr>
          <w:noProof w:val="0"/>
        </w:rPr>
      </w:pPr>
      <w:r w:rsidRPr="008D0173">
        <w:rPr>
          <w:lang w:eastAsia="zh-CN"/>
        </w:rPr>
        <w:lastRenderedPageBreak/>
        <w:drawing>
          <wp:inline distT="0" distB="0" distL="0" distR="0" wp14:anchorId="048CDF79" wp14:editId="767BA96B">
            <wp:extent cx="5730949" cy="3818466"/>
            <wp:effectExtent l="0" t="0" r="3175" b="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52">
                      <a:extLst>
                        <a:ext uri="{28A0092B-C50C-407E-A947-70E740481C1C}">
                          <a14:useLocalDpi xmlns:a14="http://schemas.microsoft.com/office/drawing/2010/main" val="0"/>
                        </a:ext>
                      </a:extLst>
                    </a:blip>
                    <a:srcRect b="7951"/>
                    <a:stretch/>
                  </pic:blipFill>
                  <pic:spPr bwMode="auto">
                    <a:xfrm>
                      <a:off x="0" y="0"/>
                      <a:ext cx="5766821" cy="3842367"/>
                    </a:xfrm>
                    <a:prstGeom prst="rect">
                      <a:avLst/>
                    </a:prstGeom>
                    <a:ln>
                      <a:noFill/>
                    </a:ln>
                    <a:extLst>
                      <a:ext uri="{53640926-AAD7-44D8-BBD7-CCE9431645EC}">
                        <a14:shadowObscured xmlns:a14="http://schemas.microsoft.com/office/drawing/2010/main"/>
                      </a:ext>
                    </a:extLst>
                  </pic:spPr>
                </pic:pic>
              </a:graphicData>
            </a:graphic>
          </wp:inline>
        </w:drawing>
      </w:r>
    </w:p>
    <w:p w14:paraId="2E19A5F7" w14:textId="33E5BA07" w:rsidR="00D811EC" w:rsidRPr="008D0173" w:rsidRDefault="00D811EC" w:rsidP="00D811EC">
      <w:pPr>
        <w:pStyle w:val="BeschriftungvonAbbildungenetcBA-Format"/>
      </w:pPr>
      <w:bookmarkStart w:id="165" w:name="_Ref516414700"/>
      <w:bookmarkStart w:id="166" w:name="_Toc518050986"/>
      <w:r w:rsidRPr="008D0173">
        <w:t xml:space="preserve">Abbildung </w:t>
      </w:r>
      <w:fldSimple w:instr=" SEQ Abbildung \* ARABIC ">
        <w:r w:rsidR="00793F12">
          <w:rPr>
            <w:noProof/>
          </w:rPr>
          <w:t>25</w:t>
        </w:r>
      </w:fldSimple>
      <w:bookmarkEnd w:id="165"/>
      <w:r w:rsidRPr="008D0173">
        <w:t>: Anzeige zur Auswahl einer Projektvorlage</w:t>
      </w:r>
      <w:bookmarkEnd w:id="166"/>
    </w:p>
    <w:p w14:paraId="2900C32F" w14:textId="5C5FB277" w:rsidR="00A57CBB" w:rsidRPr="008D0173" w:rsidRDefault="00A57CBB" w:rsidP="00A57CBB">
      <w:pPr>
        <w:pStyle w:val="FlietextersterAbsatz"/>
        <w:rPr>
          <w:noProof w:val="0"/>
        </w:rPr>
      </w:pPr>
      <w:r w:rsidRPr="008D0173">
        <w:rPr>
          <w:noProof w:val="0"/>
        </w:rPr>
        <w:t xml:space="preserve">Vier der gegebenen Vorlagen erzeugen mit wenigen Konfigurationsschritten grundlegende Fiori-Anwendungen (siehe </w:t>
      </w:r>
      <w:r w:rsidRPr="008D0173">
        <w:rPr>
          <w:noProof w:val="0"/>
        </w:rPr>
        <w:fldChar w:fldCharType="begin"/>
      </w:r>
      <w:r w:rsidRPr="008D0173">
        <w:rPr>
          <w:noProof w:val="0"/>
        </w:rPr>
        <w:instrText xml:space="preserve"> REF _Ref516414700 \h </w:instrText>
      </w:r>
      <w:r w:rsidRPr="008D0173">
        <w:rPr>
          <w:noProof w:val="0"/>
        </w:rPr>
      </w:r>
      <w:r w:rsidRPr="008D0173">
        <w:rPr>
          <w:noProof w:val="0"/>
        </w:rPr>
        <w:fldChar w:fldCharType="separate"/>
      </w:r>
      <w:r w:rsidR="00484A9F" w:rsidRPr="008D0173">
        <w:t xml:space="preserve">Abbildung </w:t>
      </w:r>
      <w:r w:rsidR="00484A9F">
        <w:t>25</w:t>
      </w:r>
      <w:r w:rsidRPr="008D0173">
        <w:rPr>
          <w:noProof w:val="0"/>
        </w:rPr>
        <w:fldChar w:fldCharType="end"/>
      </w:r>
      <w:r w:rsidRPr="008D0173">
        <w:rPr>
          <w:noProof w:val="0"/>
        </w:rPr>
        <w:t>):</w:t>
      </w:r>
    </w:p>
    <w:p w14:paraId="1D4C9C5F" w14:textId="240F6767" w:rsidR="00A57CBB" w:rsidRPr="008D0173" w:rsidRDefault="00A57CBB" w:rsidP="00A57CBB">
      <w:pPr>
        <w:pStyle w:val="Listenabsatz"/>
      </w:pPr>
      <w:r w:rsidRPr="008D0173">
        <w:rPr>
          <w:b/>
        </w:rPr>
        <w:t>SAP Fiori Master-Detail Application:</w:t>
      </w:r>
      <w:r w:rsidRPr="008D0173">
        <w:t xml:space="preserve"> Die Anzeige wird in den Master- und den Detailbereich unterteilt. Der Masterbereich zeigt eine Liste von Objekten an, </w:t>
      </w:r>
      <w:r w:rsidR="001B135D">
        <w:t>von denen ein ausgewähltes im Detailbereich darstellbar ist.</w:t>
      </w:r>
    </w:p>
    <w:p w14:paraId="1F17A821" w14:textId="5C576710" w:rsidR="00A57CBB" w:rsidRPr="008D0173" w:rsidRDefault="00A57CBB" w:rsidP="00A57CBB">
      <w:pPr>
        <w:pStyle w:val="Listenabsatz"/>
      </w:pPr>
      <w:r w:rsidRPr="008D0173">
        <w:rPr>
          <w:b/>
        </w:rPr>
        <w:t>CRUD Master-Detail Application:</w:t>
      </w:r>
      <w:r w:rsidRPr="008D0173">
        <w:t xml:space="preserve"> Diese Vorlage bietet zusätzlich zu den Funktionen der Master-Detail-Anw</w:t>
      </w:r>
      <w:r w:rsidR="007238F2">
        <w:t xml:space="preserve">endung die Möglichkeit, Objekte als </w:t>
      </w:r>
      <w:r w:rsidRPr="008D0173">
        <w:t>Datensätze anzulegen, zu bearbeiten und zu löschen.</w:t>
      </w:r>
    </w:p>
    <w:p w14:paraId="6999B5A1" w14:textId="2A7210C8" w:rsidR="00A57CBB" w:rsidRPr="008D0173" w:rsidRDefault="00A57CBB" w:rsidP="00A57CBB">
      <w:pPr>
        <w:pStyle w:val="Listenabsatz"/>
      </w:pPr>
      <w:r w:rsidRPr="008D0173">
        <w:rPr>
          <w:b/>
        </w:rPr>
        <w:t>SAP Fiori Worklist Application:</w:t>
      </w:r>
      <w:r w:rsidRPr="008D0173">
        <w:t xml:space="preserve"> Eine </w:t>
      </w:r>
      <w:r w:rsidR="00707652">
        <w:t xml:space="preserve">tabellenartige </w:t>
      </w:r>
      <w:r w:rsidRPr="008D0173">
        <w:t>Liste von Objekten wird</w:t>
      </w:r>
      <w:r w:rsidR="00707652">
        <w:t xml:space="preserve"> mit ausgewählten Eigenschaften</w:t>
      </w:r>
      <w:r w:rsidRPr="008D0173">
        <w:t xml:space="preserve"> angezeigt.</w:t>
      </w:r>
    </w:p>
    <w:p w14:paraId="48D9D1CE" w14:textId="77777777" w:rsidR="00A57CBB" w:rsidRPr="008D0173" w:rsidRDefault="00A57CBB" w:rsidP="00A57CBB">
      <w:pPr>
        <w:pStyle w:val="Listenabsatz"/>
        <w:rPr>
          <w:b/>
        </w:rPr>
      </w:pPr>
      <w:r w:rsidRPr="008D0173">
        <w:rPr>
          <w:b/>
        </w:rPr>
        <w:t>SAP Fiori Worklist Application OData V4:</w:t>
      </w:r>
      <w:r w:rsidRPr="008D0173">
        <w:t xml:space="preserve"> Diese Anwendung benötigt einen OData-Dienst der Version 4 um eine Objektliste anzuzeigen.</w:t>
      </w:r>
    </w:p>
    <w:p w14:paraId="2AB46FBB" w14:textId="77777777" w:rsidR="00B4181F" w:rsidRDefault="00A57CBB" w:rsidP="00A57CBB">
      <w:pPr>
        <w:pStyle w:val="FlietextersterAbsatz"/>
        <w:rPr>
          <w:noProof w:val="0"/>
        </w:rPr>
      </w:pPr>
      <w:r w:rsidRPr="008D0173">
        <w:rPr>
          <w:noProof w:val="0"/>
        </w:rPr>
        <w:t xml:space="preserve">In der Kategorie </w:t>
      </w:r>
      <w:r w:rsidRPr="008D0173">
        <w:rPr>
          <w:i/>
          <w:noProof w:val="0"/>
        </w:rPr>
        <w:t>SAP Fiori Application</w:t>
      </w:r>
      <w:r w:rsidRPr="008D0173">
        <w:rPr>
          <w:noProof w:val="0"/>
        </w:rPr>
        <w:t xml:space="preserve"> wird zudem eine Vorlage für SAPUI5-Anwendungen angeboten. Diese erstellt ein Projekt mit der grundlegenden Struktur einer SAPUI5-Anwendung und einer optionalen Oberfläche. Weitere Oberflächen können manuell in der Anwendung erstellt werden.</w:t>
      </w:r>
    </w:p>
    <w:p w14:paraId="6752B063" w14:textId="350FF4A7" w:rsidR="00A57CBB" w:rsidRPr="00B4181F" w:rsidRDefault="00B4181F" w:rsidP="00B4181F">
      <w:pPr>
        <w:pStyle w:val="Flietext"/>
      </w:pPr>
      <w:r w:rsidRPr="008D0173">
        <w:t xml:space="preserve">Zu den in Abschnitt </w:t>
      </w:r>
      <w:r w:rsidRPr="008D0173">
        <w:fldChar w:fldCharType="begin"/>
      </w:r>
      <w:r w:rsidRPr="008D0173">
        <w:instrText xml:space="preserve"> REF _Ref516243248 \r \h </w:instrText>
      </w:r>
      <w:r w:rsidRPr="008D0173">
        <w:fldChar w:fldCharType="separate"/>
      </w:r>
      <w:r w:rsidR="00484A9F">
        <w:t>3.2</w:t>
      </w:r>
      <w:r w:rsidRPr="008D0173">
        <w:fldChar w:fldCharType="end"/>
      </w:r>
      <w:r w:rsidRPr="008D0173">
        <w:t xml:space="preserve"> definierten Anforderungen an die Anwendung passt die Vorlage für eine </w:t>
      </w:r>
      <w:r w:rsidRPr="008D0173">
        <w:rPr>
          <w:i/>
        </w:rPr>
        <w:t>CRUD-Master-Detail</w:t>
      </w:r>
      <w:r w:rsidRPr="008D0173">
        <w:t xml:space="preserve">-Anwendung. Die Master-Detail-Ansicht ist optisch </w:t>
      </w:r>
      <w:r w:rsidRPr="008D0173">
        <w:lastRenderedPageBreak/>
        <w:t xml:space="preserve">ansprechender als eine Worklist und die erweiterten Optionen im Vergleich zur reinen Master-Detail-Anwendung vereinfachen die zukünftige Umsetzung der Bearbeitung von Stammdaten. In der lokalen Web IDE mit </w:t>
      </w:r>
      <w:r w:rsidR="001316FD">
        <w:t>niedrigerer</w:t>
      </w:r>
      <w:r w:rsidRPr="008D0173">
        <w:t xml:space="preserve"> SAPUI5-Version steht diese Option nicht zur Verfügung und es wird stattdessen eine </w:t>
      </w:r>
      <w:r w:rsidRPr="008D0173">
        <w:rPr>
          <w:i/>
        </w:rPr>
        <w:t>Master-Master-Detail</w:t>
      </w:r>
      <w:r w:rsidRPr="008D0173">
        <w:t xml:space="preserve">-Anwendung umgesetzt. Diese unterscheidet sich von der modernen Master-Detail-Anwendung dadurch, dass bei Auswahl eines Objekts aus der Masteransicht, eine weitere Masterliste mit den Unterobjekten erscheint. Der Detailbereich zeigt dann die Details des Unterobjekts an. </w:t>
      </w:r>
      <w:r w:rsidRPr="008D0173">
        <w:fldChar w:fldCharType="begin"/>
      </w:r>
      <w:r w:rsidRPr="008D0173">
        <w:instrText xml:space="preserve"> REF _Ref516472597 \h </w:instrText>
      </w:r>
      <w:r w:rsidRPr="008D0173">
        <w:fldChar w:fldCharType="separate"/>
      </w:r>
      <w:r w:rsidR="00484A9F" w:rsidRPr="008D0173">
        <w:t xml:space="preserve">Tabelle </w:t>
      </w:r>
      <w:r w:rsidR="00484A9F">
        <w:t>3</w:t>
      </w:r>
      <w:r w:rsidRPr="008D0173">
        <w:fldChar w:fldCharType="end"/>
      </w:r>
      <w:r w:rsidRPr="008D0173">
        <w:t xml:space="preserve"> enthält eine Übersicht der Einzelschritte zur Erzeugung der Anwendung.</w:t>
      </w:r>
    </w:p>
    <w:tbl>
      <w:tblPr>
        <w:tblStyle w:val="AngelasTabelle"/>
        <w:tblpPr w:leftFromText="141" w:rightFromText="141" w:vertAnchor="text" w:tblpY="-32"/>
        <w:tblW w:w="9634" w:type="dxa"/>
        <w:tblLayout w:type="fixed"/>
        <w:tblLook w:val="04A0" w:firstRow="1" w:lastRow="0" w:firstColumn="1" w:lastColumn="0" w:noHBand="0" w:noVBand="1"/>
      </w:tblPr>
      <w:tblGrid>
        <w:gridCol w:w="2972"/>
        <w:gridCol w:w="3402"/>
        <w:gridCol w:w="3260"/>
      </w:tblGrid>
      <w:tr w:rsidR="00A57CBB" w:rsidRPr="008D0173" w14:paraId="336E79B4" w14:textId="77777777" w:rsidTr="00A57C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A45BD06" w14:textId="77777777" w:rsidR="00A57CBB" w:rsidRPr="008D0173" w:rsidRDefault="00A57CBB" w:rsidP="00A57CBB">
            <w:pPr>
              <w:pStyle w:val="Tabelle"/>
            </w:pPr>
            <w:r w:rsidRPr="008D0173">
              <w:t>Entwicklungsumgebung</w:t>
            </w:r>
          </w:p>
        </w:tc>
        <w:tc>
          <w:tcPr>
            <w:tcW w:w="3402" w:type="dxa"/>
          </w:tcPr>
          <w:p w14:paraId="10718113" w14:textId="77777777" w:rsidR="00A57CBB" w:rsidRPr="008D0173"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8D0173">
              <w:t>SAP Web IDE in der SAP Cloud Platform</w:t>
            </w:r>
          </w:p>
        </w:tc>
        <w:tc>
          <w:tcPr>
            <w:tcW w:w="3260" w:type="dxa"/>
          </w:tcPr>
          <w:p w14:paraId="6D716CF9" w14:textId="77777777" w:rsidR="00A57CBB" w:rsidRPr="008D0173"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8D0173">
              <w:t>SAP Web IDE Personal Edition</w:t>
            </w:r>
          </w:p>
        </w:tc>
      </w:tr>
      <w:tr w:rsidR="00A57CBB" w:rsidRPr="008D0173" w14:paraId="2AA69362"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03FC1F0" w14:textId="77777777" w:rsidR="00A57CBB" w:rsidRPr="008D0173" w:rsidRDefault="00A57CBB" w:rsidP="00A57CBB">
            <w:pPr>
              <w:pStyle w:val="Tabelle"/>
            </w:pPr>
            <w:r w:rsidRPr="008D0173">
              <w:t>Pfad</w:t>
            </w:r>
          </w:p>
        </w:tc>
        <w:tc>
          <w:tcPr>
            <w:tcW w:w="6662" w:type="dxa"/>
            <w:gridSpan w:val="2"/>
          </w:tcPr>
          <w:p w14:paraId="18FFDBF9" w14:textId="77777777" w:rsidR="00A57CBB" w:rsidRPr="008D0173"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pPr>
            <w:r w:rsidRPr="008D0173">
              <w:t>File&gt;New&gt;Project from Template</w:t>
            </w:r>
          </w:p>
        </w:tc>
      </w:tr>
      <w:tr w:rsidR="00A57CBB" w:rsidRPr="008D0173" w14:paraId="5C957908"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370EBB8" w14:textId="77777777" w:rsidR="00A57CBB" w:rsidRPr="008D0173" w:rsidRDefault="00A57CBB" w:rsidP="00A57CBB">
            <w:pPr>
              <w:pStyle w:val="Tabelle"/>
            </w:pPr>
            <w:r w:rsidRPr="008D0173">
              <w:t>SAPUI5-Version</w:t>
            </w:r>
          </w:p>
        </w:tc>
        <w:tc>
          <w:tcPr>
            <w:tcW w:w="3402" w:type="dxa"/>
          </w:tcPr>
          <w:p w14:paraId="2E0FD8DF"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1.54</w:t>
            </w:r>
          </w:p>
        </w:tc>
        <w:tc>
          <w:tcPr>
            <w:tcW w:w="3260" w:type="dxa"/>
          </w:tcPr>
          <w:p w14:paraId="30FFB37C"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1.28</w:t>
            </w:r>
          </w:p>
        </w:tc>
      </w:tr>
      <w:tr w:rsidR="00A57CBB" w:rsidRPr="008D0173" w14:paraId="650E1763"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D5111B4" w14:textId="77777777" w:rsidR="00A57CBB" w:rsidRPr="008D0173" w:rsidRDefault="00A57CBB" w:rsidP="00A57CBB">
            <w:pPr>
              <w:pStyle w:val="Tabelle"/>
            </w:pPr>
            <w:r w:rsidRPr="008D0173">
              <w:t>Gewählte Vorlage</w:t>
            </w:r>
          </w:p>
        </w:tc>
        <w:tc>
          <w:tcPr>
            <w:tcW w:w="3402" w:type="dxa"/>
          </w:tcPr>
          <w:p w14:paraId="5A211283" w14:textId="77777777" w:rsidR="00A57CBB" w:rsidRPr="008D0173"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8D0173">
              <w:t>CRUD Master-Detail Application</w:t>
            </w:r>
          </w:p>
        </w:tc>
        <w:tc>
          <w:tcPr>
            <w:tcW w:w="3260" w:type="dxa"/>
          </w:tcPr>
          <w:p w14:paraId="41D009A0" w14:textId="77777777" w:rsidR="00A57CBB" w:rsidRPr="008D0173"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8D0173">
              <w:t>SAP Fiori Master Master-Detail Application</w:t>
            </w:r>
          </w:p>
        </w:tc>
      </w:tr>
      <w:tr w:rsidR="00A57CBB" w:rsidRPr="008D0173" w14:paraId="2061CF04"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8A4301E" w14:textId="77777777" w:rsidR="00A57CBB" w:rsidRPr="008D0173" w:rsidRDefault="00A57CBB" w:rsidP="00A57CBB">
            <w:pPr>
              <w:pStyle w:val="Tabelle"/>
            </w:pPr>
            <w:r w:rsidRPr="008D0173">
              <w:t>Grundlegende Informationen</w:t>
            </w:r>
          </w:p>
        </w:tc>
        <w:tc>
          <w:tcPr>
            <w:tcW w:w="3402" w:type="dxa"/>
          </w:tcPr>
          <w:p w14:paraId="7DD6D21A"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Projektname: bp_crud</w:t>
            </w:r>
          </w:p>
          <w:p w14:paraId="35471C2B"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Titel: Partner anzeigen</w:t>
            </w:r>
          </w:p>
          <w:p w14:paraId="041066AE"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Namensraum: angela</w:t>
            </w:r>
          </w:p>
        </w:tc>
        <w:tc>
          <w:tcPr>
            <w:tcW w:w="3260" w:type="dxa"/>
          </w:tcPr>
          <w:p w14:paraId="043FD883"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Projektname: bp_mmd</w:t>
            </w:r>
          </w:p>
        </w:tc>
      </w:tr>
      <w:tr w:rsidR="00A57CBB" w:rsidRPr="008D0173" w14:paraId="3E7B36B4"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34F937C" w14:textId="77777777" w:rsidR="00A57CBB" w:rsidRPr="008D0173" w:rsidRDefault="00A57CBB" w:rsidP="00A57CBB">
            <w:pPr>
              <w:pStyle w:val="Tabelle"/>
            </w:pPr>
            <w:r w:rsidRPr="008D0173">
              <w:t>Datenverbindung</w:t>
            </w:r>
          </w:p>
        </w:tc>
        <w:tc>
          <w:tcPr>
            <w:tcW w:w="3402" w:type="dxa"/>
          </w:tcPr>
          <w:p w14:paraId="7ED9DD60" w14:textId="77777777" w:rsidR="00A57CBB" w:rsidRPr="008D0173"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8D0173">
              <w:t>Dienst-URL&gt;GWaaS</w:t>
            </w:r>
          </w:p>
          <w:p w14:paraId="070EAA35" w14:textId="77777777" w:rsidR="00A57CBB" w:rsidRPr="008D0173"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8D0173">
              <w:t>Link: /odata/SAP/YSA_GEPA_SRV</w:t>
            </w:r>
          </w:p>
          <w:p w14:paraId="58A47052" w14:textId="77777777" w:rsidR="00A57CBB" w:rsidRPr="008D0173"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8D0173">
              <w:t>Bzw. /odata/SAP/YSA_GEPA_</w:t>
            </w:r>
            <w:r w:rsidRPr="008D0173">
              <w:br/>
              <w:t>OHNE_BUENDELKUNDE_SRV</w:t>
            </w:r>
          </w:p>
        </w:tc>
        <w:tc>
          <w:tcPr>
            <w:tcW w:w="3260" w:type="dxa"/>
          </w:tcPr>
          <w:p w14:paraId="3775D50D" w14:textId="77777777" w:rsidR="00A57CBB" w:rsidRPr="008D0173"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8D0173">
              <w:t>Dienstkatalog&gt;SGW-destination</w:t>
            </w:r>
          </w:p>
        </w:tc>
      </w:tr>
      <w:tr w:rsidR="00A57CBB" w:rsidRPr="008D0173" w14:paraId="54E01447"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7EE6F36" w14:textId="77777777" w:rsidR="00A57CBB" w:rsidRPr="008D0173" w:rsidRDefault="00A57CBB" w:rsidP="00A57CBB">
            <w:pPr>
              <w:pStyle w:val="Tabelle"/>
            </w:pPr>
            <w:r w:rsidRPr="008D0173">
              <w:t>Detaillierte Anpassung der Vorlage</w:t>
            </w:r>
          </w:p>
        </w:tc>
        <w:tc>
          <w:tcPr>
            <w:tcW w:w="3402" w:type="dxa"/>
          </w:tcPr>
          <w:p w14:paraId="312D1999" w14:textId="104C6940" w:rsidR="00A57CBB" w:rsidRPr="008D0173" w:rsidRDefault="004217FB" w:rsidP="00A57CBB">
            <w:pPr>
              <w:pStyle w:val="Tabelle"/>
              <w:cnfStyle w:val="000000010000" w:firstRow="0" w:lastRow="0" w:firstColumn="0" w:lastColumn="0" w:oddVBand="0" w:evenVBand="0" w:oddHBand="0" w:evenHBand="1" w:firstRowFirstColumn="0" w:firstRowLastColumn="0" w:lastRowFirstColumn="0" w:lastRowLastColumn="0"/>
            </w:pPr>
            <w:r>
              <w:t>Siehe Abbildung in Anhang</w:t>
            </w:r>
            <w:r w:rsidR="00A57CBB" w:rsidRPr="008D0173">
              <w:t xml:space="preserve"> </w:t>
            </w:r>
            <w:r w:rsidR="00A57CBB" w:rsidRPr="008D0173">
              <w:fldChar w:fldCharType="begin"/>
            </w:r>
            <w:r w:rsidR="00A57CBB" w:rsidRPr="008D0173">
              <w:instrText xml:space="preserve"> REF _Ref516472352 \r \h </w:instrText>
            </w:r>
            <w:r w:rsidR="00A57CBB" w:rsidRPr="008D0173">
              <w:fldChar w:fldCharType="separate"/>
            </w:r>
            <w:r w:rsidR="00484A9F">
              <w:t>11J.3</w:t>
            </w:r>
            <w:r w:rsidR="00A57CBB" w:rsidRPr="008D0173">
              <w:fldChar w:fldCharType="end"/>
            </w:r>
          </w:p>
        </w:tc>
        <w:tc>
          <w:tcPr>
            <w:tcW w:w="3260" w:type="dxa"/>
          </w:tcPr>
          <w:p w14:paraId="2A3BD827" w14:textId="50A6A2E0" w:rsidR="00A57CBB" w:rsidRPr="008D0173" w:rsidRDefault="004217FB" w:rsidP="00A57CBB">
            <w:pPr>
              <w:pStyle w:val="Tabelle"/>
              <w:cnfStyle w:val="000000010000" w:firstRow="0" w:lastRow="0" w:firstColumn="0" w:lastColumn="0" w:oddVBand="0" w:evenVBand="0" w:oddHBand="0" w:evenHBand="1" w:firstRowFirstColumn="0" w:firstRowLastColumn="0" w:lastRowFirstColumn="0" w:lastRowLastColumn="0"/>
            </w:pPr>
            <w:r>
              <w:t>Siehe Abbildung in Anhang</w:t>
            </w:r>
            <w:r w:rsidR="00A57CBB" w:rsidRPr="008D0173">
              <w:t xml:space="preserve"> </w:t>
            </w:r>
            <w:r w:rsidR="00A57CBB" w:rsidRPr="008D0173">
              <w:fldChar w:fldCharType="begin"/>
            </w:r>
            <w:r w:rsidR="00A57CBB" w:rsidRPr="008D0173">
              <w:instrText xml:space="preserve"> REF _Ref516472393 \r \h  \* MERGEFORMAT </w:instrText>
            </w:r>
            <w:r w:rsidR="00A57CBB" w:rsidRPr="008D0173">
              <w:fldChar w:fldCharType="separate"/>
            </w:r>
            <w:r w:rsidR="00484A9F">
              <w:t>11J.4</w:t>
            </w:r>
            <w:r w:rsidR="00A57CBB" w:rsidRPr="008D0173">
              <w:fldChar w:fldCharType="end"/>
            </w:r>
          </w:p>
        </w:tc>
      </w:tr>
      <w:tr w:rsidR="00A57CBB" w:rsidRPr="008D0173" w14:paraId="1A92C2D7"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376C5E7" w14:textId="77777777" w:rsidR="00A57CBB" w:rsidRPr="008D0173" w:rsidRDefault="00A57CBB" w:rsidP="00A57CBB">
            <w:pPr>
              <w:pStyle w:val="Tabelle"/>
            </w:pPr>
            <w:r w:rsidRPr="008D0173">
              <w:t>Ausführen</w:t>
            </w:r>
          </w:p>
        </w:tc>
        <w:tc>
          <w:tcPr>
            <w:tcW w:w="6662" w:type="dxa"/>
            <w:gridSpan w:val="2"/>
          </w:tcPr>
          <w:p w14:paraId="6E930E26" w14:textId="77777777" w:rsidR="00A57CBB" w:rsidRPr="008D0173"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pPr>
            <w:r w:rsidRPr="008D0173">
              <w:t>Run&gt;Run as&gt;Web Application</w:t>
            </w:r>
          </w:p>
        </w:tc>
      </w:tr>
      <w:tr w:rsidR="00A57CBB" w:rsidRPr="008D0173" w14:paraId="4F20FA46" w14:textId="77777777" w:rsidTr="008D00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auto"/>
          </w:tcPr>
          <w:p w14:paraId="0B496F7A" w14:textId="77777777" w:rsidR="00A57CBB" w:rsidRPr="008D0173" w:rsidRDefault="00A57CBB" w:rsidP="00A57CBB">
            <w:pPr>
              <w:pStyle w:val="Tabelle"/>
            </w:pPr>
          </w:p>
        </w:tc>
        <w:tc>
          <w:tcPr>
            <w:tcW w:w="3402" w:type="dxa"/>
            <w:shd w:val="clear" w:color="auto" w:fill="auto"/>
          </w:tcPr>
          <w:p w14:paraId="1B4645BB"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flpSandbox.html</w:t>
            </w:r>
          </w:p>
        </w:tc>
        <w:tc>
          <w:tcPr>
            <w:tcW w:w="3260" w:type="dxa"/>
            <w:shd w:val="clear" w:color="auto" w:fill="auto"/>
          </w:tcPr>
          <w:p w14:paraId="71EDE96D" w14:textId="2681C074"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 xml:space="preserve">Keine </w:t>
            </w:r>
            <w:r w:rsidR="008D00D3">
              <w:t xml:space="preserve">weitere </w:t>
            </w:r>
            <w:r w:rsidRPr="008D0173">
              <w:t>Auswahl nötig</w:t>
            </w:r>
          </w:p>
        </w:tc>
      </w:tr>
    </w:tbl>
    <w:p w14:paraId="3F2E3D0D" w14:textId="5A03E8AE" w:rsidR="00A57CBB" w:rsidRPr="008D0173" w:rsidRDefault="00A57CBB" w:rsidP="00A57CBB">
      <w:pPr>
        <w:pStyle w:val="BeschriftungvonAbbildungenetcBA-Format"/>
      </w:pPr>
      <w:bookmarkStart w:id="167" w:name="_Ref516472597"/>
      <w:bookmarkStart w:id="168" w:name="_Toc518050995"/>
      <w:r w:rsidRPr="008D0173">
        <w:t xml:space="preserve">Tabelle </w:t>
      </w:r>
      <w:fldSimple w:instr=" SEQ Tabelle \* ARABIC ">
        <w:r w:rsidR="00484A9F">
          <w:rPr>
            <w:noProof/>
          </w:rPr>
          <w:t>3</w:t>
        </w:r>
      </w:fldSimple>
      <w:bookmarkEnd w:id="167"/>
      <w:r w:rsidRPr="008D0173">
        <w:t>: Anlegen einer Anwendung mit Hilfe einer Vorlage</w:t>
      </w:r>
      <w:bookmarkEnd w:id="168"/>
    </w:p>
    <w:p w14:paraId="61A3182F" w14:textId="7DADD92E" w:rsidR="00A57CBB" w:rsidRPr="008D0173" w:rsidRDefault="00DB1047" w:rsidP="00C00D4E">
      <w:pPr>
        <w:pStyle w:val="Flietext"/>
        <w:rPr>
          <w:noProof w:val="0"/>
        </w:rPr>
      </w:pPr>
      <w:r w:rsidRPr="008D0173">
        <w:rPr>
          <w:noProof w:val="0"/>
        </w:rPr>
        <w:t>In beiden Entwicklungsumgebungen öffnet sich bei der ersten Benutzung ein leerer Arbeitsbereich</w:t>
      </w:r>
      <w:r w:rsidR="009B1B5E">
        <w:rPr>
          <w:noProof w:val="0"/>
        </w:rPr>
        <w:t xml:space="preserve"> (</w:t>
      </w:r>
      <w:r w:rsidR="009B1B5E" w:rsidRPr="009B1B5E">
        <w:rPr>
          <w:i/>
          <w:noProof w:val="0"/>
        </w:rPr>
        <w:t>Workspace</w:t>
      </w:r>
      <w:r w:rsidR="009B1B5E">
        <w:rPr>
          <w:noProof w:val="0"/>
        </w:rPr>
        <w:t>)</w:t>
      </w:r>
      <w:r w:rsidRPr="008D0173">
        <w:rPr>
          <w:noProof w:val="0"/>
        </w:rPr>
        <w:t>. Um ein</w:t>
      </w:r>
      <w:r w:rsidR="0026144F">
        <w:rPr>
          <w:noProof w:val="0"/>
        </w:rPr>
        <w:t xml:space="preserve"> neues</w:t>
      </w:r>
      <w:r w:rsidRPr="008D0173">
        <w:rPr>
          <w:noProof w:val="0"/>
        </w:rPr>
        <w:t xml:space="preserve"> Projekt aus einer Vorlage zu erstellen, wählt der Nutzer im Menü </w:t>
      </w:r>
      <w:r w:rsidRPr="008D0173">
        <w:rPr>
          <w:i/>
          <w:noProof w:val="0"/>
        </w:rPr>
        <w:t>File&gt;New&gt;Project from Template</w:t>
      </w:r>
      <w:r w:rsidRPr="008D0173">
        <w:rPr>
          <w:noProof w:val="0"/>
        </w:rPr>
        <w:t xml:space="preserve"> und landet in dem in </w:t>
      </w:r>
      <w:r w:rsidRPr="008D0173">
        <w:rPr>
          <w:noProof w:val="0"/>
        </w:rPr>
        <w:fldChar w:fldCharType="begin"/>
      </w:r>
      <w:r w:rsidRPr="008D0173">
        <w:rPr>
          <w:noProof w:val="0"/>
        </w:rPr>
        <w:instrText xml:space="preserve"> REF _Ref516414700 \h </w:instrText>
      </w:r>
      <w:r w:rsidRPr="008D0173">
        <w:rPr>
          <w:noProof w:val="0"/>
        </w:rPr>
      </w:r>
      <w:r w:rsidRPr="008D0173">
        <w:rPr>
          <w:noProof w:val="0"/>
        </w:rPr>
        <w:fldChar w:fldCharType="separate"/>
      </w:r>
      <w:r w:rsidR="00484A9F" w:rsidRPr="008D0173">
        <w:t xml:space="preserve">Abbildung </w:t>
      </w:r>
      <w:r w:rsidR="00484A9F">
        <w:t>25</w:t>
      </w:r>
      <w:r w:rsidRPr="008D0173">
        <w:rPr>
          <w:noProof w:val="0"/>
        </w:rPr>
        <w:fldChar w:fldCharType="end"/>
      </w:r>
      <w:r w:rsidRPr="008D0173">
        <w:rPr>
          <w:noProof w:val="0"/>
        </w:rPr>
        <w:t xml:space="preserve"> gezeigten Assistenten. Dort sucht er die gewünschte Vorlage aus, gibt Projektinformationen ein und verbindet die Felder mit den passenden Eigenschaften des zuvor gewählten OData-Dienstes. Bei der Anwendung in der SAP Cloud Platform stammt dieser aus dem </w:t>
      </w:r>
      <w:r w:rsidR="001C1540" w:rsidRPr="008D0173">
        <w:rPr>
          <w:noProof w:val="0"/>
        </w:rPr>
        <w:t>SBE</w:t>
      </w:r>
      <w:r w:rsidRPr="008D0173">
        <w:rPr>
          <w:noProof w:val="0"/>
        </w:rPr>
        <w:t xml:space="preserve">- und in der Personal Edition aus dem </w:t>
      </w:r>
      <w:r w:rsidR="00835912" w:rsidRPr="008D0173">
        <w:rPr>
          <w:noProof w:val="0"/>
        </w:rPr>
        <w:t>SGW</w:t>
      </w:r>
      <w:r w:rsidRPr="008D0173">
        <w:rPr>
          <w:noProof w:val="0"/>
        </w:rPr>
        <w:t>-System. Diese Zuordnung ist willkürlich.</w:t>
      </w:r>
    </w:p>
    <w:p w14:paraId="48E3A78E" w14:textId="21CF4076" w:rsidR="00F40272" w:rsidRPr="008D0173" w:rsidRDefault="00A57CBB" w:rsidP="007553FA">
      <w:pPr>
        <w:pStyle w:val="Flietext"/>
        <w:rPr>
          <w:noProof w:val="0"/>
        </w:rPr>
      </w:pPr>
      <w:r w:rsidRPr="008D0173">
        <w:rPr>
          <w:lang w:eastAsia="zh-CN"/>
        </w:rPr>
        <w:lastRenderedPageBreak/>
        <w:drawing>
          <wp:anchor distT="0" distB="0" distL="114300" distR="114300" simplePos="0" relativeHeight="251687936" behindDoc="0" locked="0" layoutInCell="1" allowOverlap="1" wp14:anchorId="7E7A5CFE" wp14:editId="374E6A58">
            <wp:simplePos x="0" y="0"/>
            <wp:positionH relativeFrom="margin">
              <wp:align>right</wp:align>
            </wp:positionH>
            <wp:positionV relativeFrom="paragraph">
              <wp:posOffset>7620</wp:posOffset>
            </wp:positionV>
            <wp:extent cx="2621280" cy="3467100"/>
            <wp:effectExtent l="0" t="0" r="762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Buendelkunde_Cloud.JPG"/>
                    <pic:cNvPicPr/>
                  </pic:nvPicPr>
                  <pic:blipFill>
                    <a:blip r:embed="rId53">
                      <a:extLst>
                        <a:ext uri="{28A0092B-C50C-407E-A947-70E740481C1C}">
                          <a14:useLocalDpi xmlns:a14="http://schemas.microsoft.com/office/drawing/2010/main" val="0"/>
                        </a:ext>
                      </a:extLst>
                    </a:blip>
                    <a:stretch>
                      <a:fillRect/>
                    </a:stretch>
                  </pic:blipFill>
                  <pic:spPr>
                    <a:xfrm>
                      <a:off x="0" y="0"/>
                      <a:ext cx="2621280" cy="3467100"/>
                    </a:xfrm>
                    <a:prstGeom prst="rect">
                      <a:avLst/>
                    </a:prstGeom>
                  </pic:spPr>
                </pic:pic>
              </a:graphicData>
            </a:graphic>
            <wp14:sizeRelH relativeFrom="page">
              <wp14:pctWidth>0</wp14:pctWidth>
            </wp14:sizeRelH>
            <wp14:sizeRelV relativeFrom="page">
              <wp14:pctHeight>0</wp14:pctHeight>
            </wp14:sizeRelV>
          </wp:anchor>
        </w:drawing>
      </w:r>
      <w:r w:rsidR="00CA114B" w:rsidRPr="008D0173">
        <w:rPr>
          <w:lang w:eastAsia="zh-CN"/>
        </w:rPr>
        <mc:AlternateContent>
          <mc:Choice Requires="wps">
            <w:drawing>
              <wp:anchor distT="0" distB="0" distL="114300" distR="114300" simplePos="0" relativeHeight="251689984" behindDoc="0" locked="0" layoutInCell="1" allowOverlap="1" wp14:anchorId="5652855D" wp14:editId="36D320FE">
                <wp:simplePos x="0" y="0"/>
                <wp:positionH relativeFrom="margin">
                  <wp:align>right</wp:align>
                </wp:positionH>
                <wp:positionV relativeFrom="paragraph">
                  <wp:posOffset>3514725</wp:posOffset>
                </wp:positionV>
                <wp:extent cx="2552065" cy="635"/>
                <wp:effectExtent l="0" t="0" r="635" b="0"/>
                <wp:wrapSquare wrapText="bothSides"/>
                <wp:docPr id="425" name="Textfeld 425"/>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14:paraId="2AA413CB" w14:textId="1A44D2E6" w:rsidR="00754438" w:rsidRPr="00EB66E4" w:rsidRDefault="00754438" w:rsidP="00190BCC">
                            <w:pPr>
                              <w:pStyle w:val="Beschriftung"/>
                              <w:rPr>
                                <w:noProof/>
                                <w:sz w:val="24"/>
                              </w:rPr>
                            </w:pPr>
                            <w:bookmarkStart w:id="169" w:name="_Ref516995239"/>
                            <w:bookmarkStart w:id="170" w:name="_Toc518050987"/>
                            <w:r>
                              <w:t xml:space="preserve">Abbildung </w:t>
                            </w:r>
                            <w:fldSimple w:instr=" SEQ Abbildung \* ARABIC ">
                              <w:r w:rsidR="00793F12">
                                <w:rPr>
                                  <w:noProof/>
                                </w:rPr>
                                <w:t>26</w:t>
                              </w:r>
                            </w:fldSimple>
                            <w:bookmarkEnd w:id="169"/>
                            <w:r>
                              <w:t>: Anzeige der Kundenart in der CRUD-Anwendung</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2855D" id="Textfeld 425" o:spid="_x0000_s1029" type="#_x0000_t202" style="position:absolute;left:0;text-align:left;margin-left:149.75pt;margin-top:276.75pt;width:200.95pt;height:.0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" stroked="f">
                <v:textbox style="mso-fit-shape-to-text:t" inset="0,0,0,0">
                  <w:txbxContent>
                    <w:p w14:paraId="2AA413CB" w14:textId="1A44D2E6" w:rsidR="00754438" w:rsidRPr="00EB66E4" w:rsidRDefault="00754438" w:rsidP="00190BCC">
                      <w:pPr>
                        <w:pStyle w:val="Beschriftung"/>
                        <w:rPr>
                          <w:noProof/>
                          <w:sz w:val="24"/>
                        </w:rPr>
                      </w:pPr>
                      <w:bookmarkStart w:id="171" w:name="_Ref516995239"/>
                      <w:bookmarkStart w:id="172" w:name="_Toc518050987"/>
                      <w:r>
                        <w:t xml:space="preserve">Abbildung </w:t>
                      </w:r>
                      <w:fldSimple w:instr=" SEQ Abbildung \* ARABIC ">
                        <w:r w:rsidR="00793F12">
                          <w:rPr>
                            <w:noProof/>
                          </w:rPr>
                          <w:t>26</w:t>
                        </w:r>
                      </w:fldSimple>
                      <w:bookmarkEnd w:id="171"/>
                      <w:r>
                        <w:t>: Anzeige der Kundenart in der CRUD-Anwendung</w:t>
                      </w:r>
                      <w:bookmarkEnd w:id="172"/>
                    </w:p>
                  </w:txbxContent>
                </v:textbox>
                <w10:wrap type="square" anchorx="margin"/>
              </v:shape>
            </w:pict>
          </mc:Fallback>
        </mc:AlternateContent>
      </w:r>
      <w:r w:rsidR="007553FA" w:rsidRPr="008D0173">
        <w:rPr>
          <w:noProof w:val="0"/>
        </w:rPr>
        <w:t xml:space="preserve">Die Anwendungen sind nach abgeschlossener Konfiguration der Vorlage </w:t>
      </w:r>
      <w:r w:rsidR="00B81704" w:rsidRPr="008D0173">
        <w:rPr>
          <w:noProof w:val="0"/>
        </w:rPr>
        <w:t xml:space="preserve">als Webanwendung </w:t>
      </w:r>
      <w:r w:rsidR="007553FA" w:rsidRPr="008D0173">
        <w:rPr>
          <w:noProof w:val="0"/>
        </w:rPr>
        <w:t xml:space="preserve">ausführbar und zeigen die Daten aus dem OData-Dienst an. </w:t>
      </w:r>
      <w:r w:rsidR="00B81704" w:rsidRPr="008D0173">
        <w:rPr>
          <w:noProof w:val="0"/>
        </w:rPr>
        <w:t xml:space="preserve">Wenn der Projekttyp mit </w:t>
      </w:r>
      <w:r w:rsidR="00B81704" w:rsidRPr="008D0173">
        <w:rPr>
          <w:i/>
          <w:noProof w:val="0"/>
        </w:rPr>
        <w:t>SAP Fiori</w:t>
      </w:r>
      <w:r w:rsidR="00B81704" w:rsidRPr="008D0173">
        <w:rPr>
          <w:noProof w:val="0"/>
        </w:rPr>
        <w:t xml:space="preserve"> spezifiziert wurde, </w:t>
      </w:r>
      <w:r w:rsidR="00430FF7" w:rsidRPr="008D0173">
        <w:rPr>
          <w:noProof w:val="0"/>
        </w:rPr>
        <w:t>kann die Anwendung auch</w:t>
      </w:r>
      <w:r w:rsidR="00A470D8" w:rsidRPr="008D0173">
        <w:rPr>
          <w:noProof w:val="0"/>
        </w:rPr>
        <w:t xml:space="preserve"> in einer </w:t>
      </w:r>
      <w:r w:rsidR="00A470D8" w:rsidRPr="008D0173">
        <w:rPr>
          <w:i/>
          <w:noProof w:val="0"/>
        </w:rPr>
        <w:t>SAP Fiori Launchpad Sandbox</w:t>
      </w:r>
      <w:r w:rsidR="00A470D8" w:rsidRPr="008D0173">
        <w:rPr>
          <w:noProof w:val="0"/>
        </w:rPr>
        <w:t xml:space="preserve"> getestet werden.</w:t>
      </w:r>
      <w:r w:rsidR="004C3D65">
        <w:rPr>
          <w:noProof w:val="0"/>
        </w:rPr>
        <w:t xml:space="preserve"> Wird die Ausführungsoption </w:t>
      </w:r>
      <w:r w:rsidR="004C3D65" w:rsidRPr="004C3D65">
        <w:rPr>
          <w:i/>
          <w:noProof w:val="0"/>
        </w:rPr>
        <w:t>With Frame</w:t>
      </w:r>
      <w:r w:rsidR="00F40272" w:rsidRPr="008D0173">
        <w:rPr>
          <w:noProof w:val="0"/>
        </w:rPr>
        <w:t xml:space="preserve"> </w:t>
      </w:r>
      <w:r w:rsidR="004C3D65">
        <w:rPr>
          <w:noProof w:val="0"/>
        </w:rPr>
        <w:t>markiert</w:t>
      </w:r>
      <w:r w:rsidR="00F40272" w:rsidRPr="008D0173">
        <w:rPr>
          <w:noProof w:val="0"/>
        </w:rPr>
        <w:t>, kann zur Laufzeit zwischen allen Sprachen der Anwendungen und zwischen verschiedenen Auflösungen und Geräten gewechselt werden.</w:t>
      </w:r>
      <w:r w:rsidR="00486575" w:rsidRPr="008D0173">
        <w:rPr>
          <w:noProof w:val="0"/>
        </w:rPr>
        <w:t xml:space="preserve"> Dies gibt dem Entwickler die Sicherheit, dass die Anwendung tatsächlich geräteunabhängig ist.</w:t>
      </w:r>
      <w:r w:rsidR="00800F00" w:rsidRPr="008D0173">
        <w:rPr>
          <w:noProof w:val="0"/>
        </w:rPr>
        <w:t xml:space="preserve"> </w:t>
      </w:r>
      <w:r w:rsidR="008C581F" w:rsidRPr="008D0173">
        <w:rPr>
          <w:noProof w:val="0"/>
        </w:rPr>
        <w:t xml:space="preserve">Zur Anzeige auf einem Smartphone kann in der Vorschau ein </w:t>
      </w:r>
      <w:r w:rsidR="008C581F" w:rsidRPr="008D0173">
        <w:rPr>
          <w:i/>
          <w:noProof w:val="0"/>
        </w:rPr>
        <w:t>QR</w:t>
      </w:r>
      <w:r w:rsidR="008C581F" w:rsidRPr="008D0173">
        <w:rPr>
          <w:noProof w:val="0"/>
        </w:rPr>
        <w:t xml:space="preserve">-Code angezeigt werden, </w:t>
      </w:r>
      <w:r w:rsidR="00593B1B">
        <w:rPr>
          <w:noProof w:val="0"/>
        </w:rPr>
        <w:t>den</w:t>
      </w:r>
      <w:r w:rsidR="008C581F" w:rsidRPr="008D0173">
        <w:rPr>
          <w:noProof w:val="0"/>
        </w:rPr>
        <w:t xml:space="preserve"> das Telefon dann scannen kann</w:t>
      </w:r>
      <w:r w:rsidR="00816FCE">
        <w:rPr>
          <w:noProof w:val="0"/>
        </w:rPr>
        <w:t>,</w:t>
      </w:r>
      <w:r w:rsidR="008C581F" w:rsidRPr="008D0173">
        <w:rPr>
          <w:noProof w:val="0"/>
        </w:rPr>
        <w:t xml:space="preserve"> um dem Entwickler die Eingabe langer Internetadressen zu ersparen. </w:t>
      </w:r>
      <w:r w:rsidR="0006667D" w:rsidRPr="008D0173">
        <w:rPr>
          <w:noProof w:val="0"/>
        </w:rPr>
        <w:t>Für die Anwendungen können</w:t>
      </w:r>
      <w:r w:rsidR="00800F00" w:rsidRPr="008D0173">
        <w:rPr>
          <w:noProof w:val="0"/>
        </w:rPr>
        <w:t xml:space="preserve"> Tests des Quelltextes und der Oberfläche durchgeführt werden. Einige Testszenarien sind bereits vorkonfiguriert.</w:t>
      </w:r>
    </w:p>
    <w:p w14:paraId="609FBC50" w14:textId="5301C8B3" w:rsidR="00190BCC" w:rsidRPr="008D0173" w:rsidRDefault="0029624E" w:rsidP="00DA6E18">
      <w:pPr>
        <w:pStyle w:val="FlietextersterAbsatz"/>
        <w:rPr>
          <w:noProof w:val="0"/>
        </w:rPr>
      </w:pPr>
      <w:r>
        <w:rPr>
          <w:noProof w:val="0"/>
        </w:rPr>
        <w:t xml:space="preserve">Die Quelltextdateien sind nach dem Softwarearchitekturmuster MVC strukturiert. Der Ordner </w:t>
      </w:r>
      <w:r w:rsidRPr="0029624E">
        <w:rPr>
          <w:i/>
          <w:noProof w:val="0"/>
        </w:rPr>
        <w:t>webapp</w:t>
      </w:r>
      <w:r>
        <w:rPr>
          <w:noProof w:val="0"/>
        </w:rPr>
        <w:t xml:space="preserve"> enthält unter anderem die Unterordner </w:t>
      </w:r>
      <w:r w:rsidRPr="0029624E">
        <w:rPr>
          <w:i/>
          <w:noProof w:val="0"/>
        </w:rPr>
        <w:t>model, view</w:t>
      </w:r>
      <w:r>
        <w:rPr>
          <w:noProof w:val="0"/>
        </w:rPr>
        <w:t xml:space="preserve"> und </w:t>
      </w:r>
      <w:r w:rsidRPr="0029624E">
        <w:rPr>
          <w:i/>
          <w:noProof w:val="0"/>
        </w:rPr>
        <w:t>controller</w:t>
      </w:r>
      <w:r>
        <w:rPr>
          <w:noProof w:val="0"/>
        </w:rPr>
        <w:t xml:space="preserve">. </w:t>
      </w:r>
      <w:r w:rsidR="00D6699B">
        <w:rPr>
          <w:noProof w:val="0"/>
        </w:rPr>
        <w:t>Die View-Dateien liegen im XML-Format vor, bei den Controller</w:t>
      </w:r>
      <w:r w:rsidR="00950A01">
        <w:rPr>
          <w:noProof w:val="0"/>
        </w:rPr>
        <w:t>n sind</w:t>
      </w:r>
      <w:r w:rsidR="00D6699B">
        <w:rPr>
          <w:noProof w:val="0"/>
        </w:rPr>
        <w:t xml:space="preserve"> es</w:t>
      </w:r>
      <w:r w:rsidR="001746CE">
        <w:rPr>
          <w:noProof w:val="0"/>
        </w:rPr>
        <w:t xml:space="preserve"> </w:t>
      </w:r>
      <w:r w:rsidR="00D6699B">
        <w:rPr>
          <w:noProof w:val="0"/>
        </w:rPr>
        <w:t>JavaScript</w:t>
      </w:r>
      <w:r w:rsidR="001746CE">
        <w:rPr>
          <w:noProof w:val="0"/>
        </w:rPr>
        <w:t>-</w:t>
      </w:r>
      <w:r w:rsidR="00950A01">
        <w:rPr>
          <w:noProof w:val="0"/>
        </w:rPr>
        <w:t>Dateien</w:t>
      </w:r>
      <w:r w:rsidR="00D6699B">
        <w:rPr>
          <w:noProof w:val="0"/>
        </w:rPr>
        <w:t xml:space="preserve">. </w:t>
      </w:r>
      <w:r w:rsidR="007553FA" w:rsidRPr="008D0173">
        <w:rPr>
          <w:noProof w:val="0"/>
        </w:rPr>
        <w:t>An beiden Oberflächen sind noch kleine Änderungen im Quelltext nötig um die Anwendung auslieferbereit zu machen. Die Anzeige der Kundenart erfol</w:t>
      </w:r>
      <w:r w:rsidR="00130CDB" w:rsidRPr="008D0173">
        <w:rPr>
          <w:noProof w:val="0"/>
        </w:rPr>
        <w:t>g</w:t>
      </w:r>
      <w:r w:rsidR="007553FA" w:rsidRPr="008D0173">
        <w:rPr>
          <w:noProof w:val="0"/>
        </w:rPr>
        <w:t xml:space="preserve">t in der </w:t>
      </w:r>
      <w:r w:rsidR="00130CDB" w:rsidRPr="008D0173">
        <w:rPr>
          <w:noProof w:val="0"/>
        </w:rPr>
        <w:t>CRUD-Anwendung</w:t>
      </w:r>
      <w:r w:rsidR="007553FA" w:rsidRPr="008D0173">
        <w:rPr>
          <w:noProof w:val="0"/>
        </w:rPr>
        <w:t xml:space="preserve"> im Detailbereich</w:t>
      </w:r>
      <w:r w:rsidR="00190BCC" w:rsidRPr="008D0173">
        <w:rPr>
          <w:noProof w:val="0"/>
        </w:rPr>
        <w:t xml:space="preserve"> (siehe </w:t>
      </w:r>
      <w:r w:rsidR="00190BCC" w:rsidRPr="008D0173">
        <w:rPr>
          <w:noProof w:val="0"/>
        </w:rPr>
        <w:fldChar w:fldCharType="begin"/>
      </w:r>
      <w:r w:rsidR="00190BCC" w:rsidRPr="008D0173">
        <w:rPr>
          <w:noProof w:val="0"/>
        </w:rPr>
        <w:instrText xml:space="preserve"> REF _Ref516995239 \h </w:instrText>
      </w:r>
      <w:r w:rsidR="00190BCC" w:rsidRPr="008D0173">
        <w:rPr>
          <w:noProof w:val="0"/>
        </w:rPr>
      </w:r>
      <w:r w:rsidR="00190BCC" w:rsidRPr="008D0173">
        <w:rPr>
          <w:noProof w:val="0"/>
        </w:rPr>
        <w:fldChar w:fldCharType="separate"/>
      </w:r>
      <w:r w:rsidR="00484A9F">
        <w:t>Abbildung 26</w:t>
      </w:r>
      <w:r w:rsidR="00190BCC" w:rsidRPr="008D0173">
        <w:rPr>
          <w:noProof w:val="0"/>
        </w:rPr>
        <w:fldChar w:fldCharType="end"/>
      </w:r>
      <w:r w:rsidR="00190BCC" w:rsidRPr="008D0173">
        <w:rPr>
          <w:noProof w:val="0"/>
        </w:rPr>
        <w:t xml:space="preserve">). Dort befindet sich ein aus zwei Piktogrammen bestehendes Menü mit einem Informations- und einem Dokumentenreiter. </w:t>
      </w:r>
      <w:r w:rsidR="00FF1781" w:rsidRPr="008D0173">
        <w:rPr>
          <w:noProof w:val="0"/>
        </w:rPr>
        <w:t>Die Kundendetails Vorname, Name und Kundenart werden auf dem Informationsreiter in Form von Textfeldern mit Beschriftungsfeld (</w:t>
      </w:r>
      <w:r w:rsidR="00FF1781" w:rsidRPr="008D0173">
        <w:rPr>
          <w:i/>
          <w:noProof w:val="0"/>
        </w:rPr>
        <w:t>Label</w:t>
      </w:r>
      <w:r w:rsidR="00FF1781" w:rsidRPr="008D0173">
        <w:rPr>
          <w:noProof w:val="0"/>
        </w:rPr>
        <w:t>) hinterlegt.</w:t>
      </w:r>
      <w:r w:rsidR="00B64457" w:rsidRPr="008D0173">
        <w:rPr>
          <w:noProof w:val="0"/>
        </w:rPr>
        <w:t xml:space="preserve"> </w:t>
      </w:r>
      <w:r w:rsidR="00B5492A" w:rsidRPr="008D0173">
        <w:rPr>
          <w:noProof w:val="0"/>
        </w:rPr>
        <w:t xml:space="preserve">Dem Textfeld wird der Wert der Eigenschaft </w:t>
      </w:r>
      <w:r w:rsidR="0078264D">
        <w:rPr>
          <w:noProof w:val="0"/>
        </w:rPr>
        <w:t xml:space="preserve">in der </w:t>
      </w:r>
      <w:r w:rsidR="0078264D" w:rsidRPr="0078264D">
        <w:rPr>
          <w:i/>
          <w:noProof w:val="0"/>
        </w:rPr>
        <w:t>View</w:t>
      </w:r>
      <w:r w:rsidR="0078264D">
        <w:rPr>
          <w:noProof w:val="0"/>
        </w:rPr>
        <w:t xml:space="preserve">-Datei </w:t>
      </w:r>
      <w:r w:rsidR="00B5492A" w:rsidRPr="008D0173">
        <w:rPr>
          <w:noProof w:val="0"/>
        </w:rPr>
        <w:t xml:space="preserve">dynamisch mit der Anweisung </w:t>
      </w:r>
      <w:r w:rsidR="00B5492A" w:rsidRPr="008D0173">
        <w:rPr>
          <w:i/>
          <w:noProof w:val="0"/>
        </w:rPr>
        <w:t>text={&lt;Eigenschaft&gt;}</w:t>
      </w:r>
      <w:r w:rsidR="00B5492A" w:rsidRPr="008D0173">
        <w:rPr>
          <w:noProof w:val="0"/>
        </w:rPr>
        <w:t xml:space="preserve">, also zum Beispiel </w:t>
      </w:r>
      <w:r w:rsidR="00B5492A" w:rsidRPr="008D0173">
        <w:rPr>
          <w:i/>
          <w:noProof w:val="0"/>
        </w:rPr>
        <w:t>text={Kundenart}</w:t>
      </w:r>
      <w:r w:rsidR="00B5492A" w:rsidRPr="008D0173">
        <w:rPr>
          <w:noProof w:val="0"/>
        </w:rPr>
        <w:t xml:space="preserve"> zugewiesen</w:t>
      </w:r>
      <w:r w:rsidR="00B64457" w:rsidRPr="008D0173">
        <w:rPr>
          <w:noProof w:val="0"/>
        </w:rPr>
        <w:t>.</w:t>
      </w:r>
    </w:p>
    <w:p w14:paraId="6B083F12" w14:textId="120250C1" w:rsidR="001A1403" w:rsidRPr="008D0173" w:rsidRDefault="00FB05D6" w:rsidP="001A1403">
      <w:pPr>
        <w:pStyle w:val="Flietext"/>
        <w:rPr>
          <w:noProof w:val="0"/>
        </w:rPr>
      </w:pPr>
      <w:r w:rsidRPr="008D0173">
        <w:rPr>
          <w:noProof w:val="0"/>
        </w:rPr>
        <w:t>In de</w:t>
      </w:r>
      <w:r w:rsidR="00182531">
        <w:rPr>
          <w:noProof w:val="0"/>
        </w:rPr>
        <w:t>r</w:t>
      </w:r>
      <w:r w:rsidRPr="008D0173">
        <w:rPr>
          <w:noProof w:val="0"/>
        </w:rPr>
        <w:t xml:space="preserve"> CRUD-Anwendung </w:t>
      </w:r>
      <w:r w:rsidR="00D9449A" w:rsidRPr="008D0173">
        <w:rPr>
          <w:noProof w:val="0"/>
        </w:rPr>
        <w:t xml:space="preserve">müssen </w:t>
      </w:r>
      <w:r w:rsidR="006611E1">
        <w:rPr>
          <w:noProof w:val="0"/>
        </w:rPr>
        <w:t>außerdem</w:t>
      </w:r>
      <w:r w:rsidR="00D9449A" w:rsidRPr="008D0173">
        <w:rPr>
          <w:noProof w:val="0"/>
        </w:rPr>
        <w:t xml:space="preserve"> einige Texte angepasst werden. D</w:t>
      </w:r>
      <w:r w:rsidRPr="008D0173">
        <w:rPr>
          <w:noProof w:val="0"/>
        </w:rPr>
        <w:t>ie Überschrift des Masterbereichs und die der Vertragskontoliste im Detailbereich</w:t>
      </w:r>
      <w:r w:rsidR="00D9449A" w:rsidRPr="008D0173">
        <w:rPr>
          <w:noProof w:val="0"/>
        </w:rPr>
        <w:t xml:space="preserve"> enthalten</w:t>
      </w:r>
      <w:r w:rsidRPr="008D0173">
        <w:rPr>
          <w:noProof w:val="0"/>
        </w:rPr>
        <w:t xml:space="preserve"> die Namen der Entitätsmengen</w:t>
      </w:r>
      <w:r w:rsidR="001A1403" w:rsidRPr="008D0173">
        <w:rPr>
          <w:noProof w:val="0"/>
        </w:rPr>
        <w:t xml:space="preserve"> (PersonSet anstatt</w:t>
      </w:r>
      <w:r w:rsidR="006C0A8C" w:rsidRPr="008D0173">
        <w:rPr>
          <w:noProof w:val="0"/>
        </w:rPr>
        <w:t xml:space="preserve"> von</w:t>
      </w:r>
      <w:r w:rsidR="001A1403" w:rsidRPr="008D0173">
        <w:rPr>
          <w:noProof w:val="0"/>
        </w:rPr>
        <w:t xml:space="preserve"> Geschäftspartn</w:t>
      </w:r>
      <w:r w:rsidR="008B089F" w:rsidRPr="008D0173">
        <w:rPr>
          <w:noProof w:val="0"/>
        </w:rPr>
        <w:t>er und VertragskontoSet anstatt</w:t>
      </w:r>
      <w:r w:rsidR="001A1403" w:rsidRPr="008D0173">
        <w:rPr>
          <w:noProof w:val="0"/>
        </w:rPr>
        <w:t xml:space="preserve"> von Vertragskonten, </w:t>
      </w:r>
      <w:r w:rsidRPr="008D0173">
        <w:rPr>
          <w:noProof w:val="0"/>
        </w:rPr>
        <w:t xml:space="preserve">siehe </w:t>
      </w:r>
      <w:r w:rsidR="004035E7">
        <w:rPr>
          <w:noProof w:val="0"/>
        </w:rPr>
        <w:t>Anhang</w:t>
      </w:r>
      <w:r w:rsidRPr="008D0173">
        <w:rPr>
          <w:noProof w:val="0"/>
        </w:rPr>
        <w:t xml:space="preserve"> </w:t>
      </w:r>
      <w:r w:rsidRPr="008D0173">
        <w:rPr>
          <w:noProof w:val="0"/>
        </w:rPr>
        <w:fldChar w:fldCharType="begin"/>
      </w:r>
      <w:r w:rsidRPr="008D0173">
        <w:rPr>
          <w:noProof w:val="0"/>
        </w:rPr>
        <w:instrText xml:space="preserve"> REF _Ref516577317 \r \h </w:instrText>
      </w:r>
      <w:r w:rsidRPr="008D0173">
        <w:rPr>
          <w:noProof w:val="0"/>
        </w:rPr>
      </w:r>
      <w:r w:rsidRPr="008D0173">
        <w:rPr>
          <w:noProof w:val="0"/>
        </w:rPr>
        <w:fldChar w:fldCharType="separate"/>
      </w:r>
      <w:r w:rsidR="00484A9F">
        <w:rPr>
          <w:noProof w:val="0"/>
        </w:rPr>
        <w:t>11K.5</w:t>
      </w:r>
      <w:r w:rsidRPr="008D0173">
        <w:rPr>
          <w:noProof w:val="0"/>
        </w:rPr>
        <w:fldChar w:fldCharType="end"/>
      </w:r>
      <w:r w:rsidRPr="008D0173">
        <w:rPr>
          <w:noProof w:val="0"/>
        </w:rPr>
        <w:t xml:space="preserve">). </w:t>
      </w:r>
      <w:r w:rsidR="00B57507" w:rsidRPr="008D0173">
        <w:rPr>
          <w:noProof w:val="0"/>
        </w:rPr>
        <w:t xml:space="preserve">Die Beschriftungstexte der Partnerdetails </w:t>
      </w:r>
      <w:r w:rsidR="00921196">
        <w:rPr>
          <w:noProof w:val="0"/>
        </w:rPr>
        <w:t>sind für die Übersetzung vorzubereiten</w:t>
      </w:r>
      <w:r w:rsidR="00B57507" w:rsidRPr="008D0173">
        <w:rPr>
          <w:noProof w:val="0"/>
        </w:rPr>
        <w:t xml:space="preserve">. </w:t>
      </w:r>
      <w:r w:rsidRPr="008D0173">
        <w:rPr>
          <w:noProof w:val="0"/>
        </w:rPr>
        <w:t xml:space="preserve">In der Master-Master-Detail-Anwendung </w:t>
      </w:r>
      <w:r w:rsidRPr="008D0173">
        <w:rPr>
          <w:noProof w:val="0"/>
        </w:rPr>
        <w:lastRenderedPageBreak/>
        <w:t>sind die Bezeichnungen der Kontodetails</w:t>
      </w:r>
      <w:r w:rsidR="00F924DB" w:rsidRPr="008D0173">
        <w:rPr>
          <w:noProof w:val="0"/>
        </w:rPr>
        <w:t xml:space="preserve"> (ebenfalls Label)</w:t>
      </w:r>
      <w:r w:rsidRPr="008D0173">
        <w:rPr>
          <w:noProof w:val="0"/>
        </w:rPr>
        <w:t xml:space="preserve"> noch nicht </w:t>
      </w:r>
      <w:r w:rsidR="00F7093D">
        <w:rPr>
          <w:noProof w:val="0"/>
        </w:rPr>
        <w:t>verständlich genug für den Endkunden.</w:t>
      </w:r>
    </w:p>
    <w:p w14:paraId="366898F7" w14:textId="4C1E0CD6" w:rsidR="00DC3016" w:rsidRPr="008D0173" w:rsidRDefault="007304C3" w:rsidP="00AA3E9E">
      <w:pPr>
        <w:pStyle w:val="Flietext"/>
        <w:rPr>
          <w:noProof w:val="0"/>
        </w:rPr>
      </w:pPr>
      <w:r w:rsidRPr="008D0173">
        <w:rPr>
          <w:noProof w:val="0"/>
        </w:rPr>
        <w:t xml:space="preserve">Damit Oberflächen von Anwendungen schnell in mehreren Sprachen angezeigt werden können, bietet die Fiori-Vorlage eine Ressourcen-Datei namens „i18n.properties“ (siehe </w:t>
      </w:r>
      <w:r w:rsidRPr="008D0173">
        <w:rPr>
          <w:noProof w:val="0"/>
        </w:rPr>
        <w:fldChar w:fldCharType="begin"/>
      </w:r>
      <w:r w:rsidRPr="008D0173">
        <w:rPr>
          <w:noProof w:val="0"/>
        </w:rPr>
        <w:instrText xml:space="preserve"> REF _Ref516554747 \h </w:instrText>
      </w:r>
      <w:r w:rsidRPr="008D0173">
        <w:rPr>
          <w:noProof w:val="0"/>
        </w:rPr>
      </w:r>
      <w:r w:rsidRPr="008D0173">
        <w:rPr>
          <w:noProof w:val="0"/>
        </w:rPr>
        <w:fldChar w:fldCharType="separate"/>
      </w:r>
      <w:r w:rsidR="00484A9F" w:rsidRPr="008D0173">
        <w:t xml:space="preserve">Abbildung </w:t>
      </w:r>
      <w:r w:rsidR="00484A9F">
        <w:t>27</w:t>
      </w:r>
      <w:r w:rsidRPr="008D0173">
        <w:rPr>
          <w:noProof w:val="0"/>
        </w:rPr>
        <w:fldChar w:fldCharType="end"/>
      </w:r>
      <w:r w:rsidRPr="008D0173">
        <w:rPr>
          <w:noProof w:val="0"/>
        </w:rPr>
        <w:t xml:space="preserve">). </w:t>
      </w:r>
      <w:r w:rsidR="00B026C2" w:rsidRPr="008D0173">
        <w:rPr>
          <w:noProof w:val="0"/>
        </w:rPr>
        <w:t>Die Abkürzung i18n steht für Internationalisierung (</w:t>
      </w:r>
      <w:r w:rsidR="00B026C2" w:rsidRPr="008D0173">
        <w:rPr>
          <w:i/>
          <w:noProof w:val="0"/>
        </w:rPr>
        <w:t>Internationalisation</w:t>
      </w:r>
      <w:r w:rsidR="00B026C2" w:rsidRPr="008D0173">
        <w:rPr>
          <w:noProof w:val="0"/>
        </w:rPr>
        <w:t>)</w:t>
      </w:r>
      <w:r w:rsidR="00CC5B24" w:rsidRPr="008D0173">
        <w:rPr>
          <w:noProof w:val="0"/>
        </w:rPr>
        <w:t>.</w:t>
      </w:r>
      <w:r w:rsidR="00B026C2" w:rsidRPr="008D0173">
        <w:rPr>
          <w:noProof w:val="0"/>
        </w:rPr>
        <w:t xml:space="preserve"> </w:t>
      </w:r>
      <w:r w:rsidRPr="008D0173">
        <w:rPr>
          <w:noProof w:val="0"/>
        </w:rPr>
        <w:t>Die</w:t>
      </w:r>
      <w:r w:rsidR="00CF7279" w:rsidRPr="008D0173">
        <w:rPr>
          <w:noProof w:val="0"/>
        </w:rPr>
        <w:t xml:space="preserve"> Datei</w:t>
      </w:r>
      <w:r w:rsidRPr="008D0173">
        <w:rPr>
          <w:noProof w:val="0"/>
        </w:rPr>
        <w:t xml:space="preserve"> enthält </w:t>
      </w:r>
      <w:r w:rsidR="00727393">
        <w:rPr>
          <w:noProof w:val="0"/>
        </w:rPr>
        <w:t>Schlüssel</w:t>
      </w:r>
      <w:r w:rsidRPr="008D0173">
        <w:rPr>
          <w:noProof w:val="0"/>
        </w:rPr>
        <w:t>-Wert-Paare</w:t>
      </w:r>
      <w:r w:rsidR="00192E30" w:rsidRPr="008D0173">
        <w:rPr>
          <w:noProof w:val="0"/>
        </w:rPr>
        <w:t xml:space="preserve">. </w:t>
      </w:r>
      <w:r w:rsidR="00DE780E" w:rsidRPr="008D0173">
        <w:rPr>
          <w:noProof w:val="0"/>
        </w:rPr>
        <w:t>In der Oberfläche wird</w:t>
      </w:r>
      <w:r w:rsidRPr="008D0173">
        <w:rPr>
          <w:noProof w:val="0"/>
        </w:rPr>
        <w:t xml:space="preserve"> </w:t>
      </w:r>
      <w:r w:rsidR="00AA6CF7" w:rsidRPr="008D0173">
        <w:rPr>
          <w:noProof w:val="0"/>
        </w:rPr>
        <w:t>an Stelle des Textes</w:t>
      </w:r>
      <w:r w:rsidR="00DC5A0E">
        <w:rPr>
          <w:noProof w:val="0"/>
        </w:rPr>
        <w:t xml:space="preserve"> das</w:t>
      </w:r>
      <w:r w:rsidR="00727393">
        <w:rPr>
          <w:noProof w:val="0"/>
        </w:rPr>
        <w:t xml:space="preserve"> Schlüssel</w:t>
      </w:r>
      <w:r w:rsidR="00DC5A0E">
        <w:rPr>
          <w:noProof w:val="0"/>
        </w:rPr>
        <w:t>wort</w:t>
      </w:r>
      <w:r w:rsidR="00727393">
        <w:rPr>
          <w:noProof w:val="0"/>
        </w:rPr>
        <w:t xml:space="preserve"> </w:t>
      </w:r>
      <w:r w:rsidRPr="008D0173">
        <w:rPr>
          <w:noProof w:val="0"/>
        </w:rPr>
        <w:t xml:space="preserve">eingetragen und die Anwendung ermittelt zur Laufzeit die anzuzeigende Sprache und die entsprechenden tatsächlichen Texte. Die verfügbaren </w:t>
      </w:r>
      <w:r w:rsidR="00D2779D" w:rsidRPr="008D0173">
        <w:rPr>
          <w:noProof w:val="0"/>
        </w:rPr>
        <w:t>Sprachen</w:t>
      </w:r>
      <w:r w:rsidRPr="008D0173">
        <w:rPr>
          <w:noProof w:val="0"/>
        </w:rPr>
        <w:t xml:space="preserve"> müssen dazu auch in den Projekteinstellungen berücksichtigt werden.</w:t>
      </w:r>
      <w:r w:rsidR="00C27210" w:rsidRPr="008D0173">
        <w:rPr>
          <w:noProof w:val="0"/>
        </w:rPr>
        <w:t xml:space="preserve"> Pro Sprache muss eine Ressourcendatei vorliegen.</w:t>
      </w:r>
    </w:p>
    <w:p w14:paraId="65C10648" w14:textId="77777777" w:rsidR="00D03B47" w:rsidRPr="008D0173" w:rsidRDefault="00D03B47" w:rsidP="00D03B47">
      <w:pPr>
        <w:pStyle w:val="Abbildung"/>
        <w:keepNext/>
        <w:framePr w:wrap="notBeside"/>
        <w:rPr>
          <w:noProof w:val="0"/>
        </w:rPr>
      </w:pPr>
      <w:r w:rsidRPr="008D0173">
        <w:rPr>
          <w:lang w:eastAsia="zh-CN"/>
        </w:rPr>
        <w:drawing>
          <wp:inline distT="0" distB="0" distL="0" distR="0" wp14:anchorId="5CA592CD" wp14:editId="56FDBD34">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54">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14:paraId="391AEE18" w14:textId="3BA0E05F" w:rsidR="00DC3016" w:rsidRPr="008D0173" w:rsidRDefault="00D03B47" w:rsidP="00D03B47">
      <w:pPr>
        <w:pStyle w:val="BeschriftungvonAbbildungenetcBA-Format"/>
      </w:pPr>
      <w:bookmarkStart w:id="173" w:name="_Ref516554747"/>
      <w:bookmarkStart w:id="174" w:name="_Toc518050988"/>
      <w:r w:rsidRPr="008D0173">
        <w:t xml:space="preserve">Abbildung </w:t>
      </w:r>
      <w:fldSimple w:instr=" SEQ Abbildung \* ARABIC ">
        <w:r w:rsidR="00793F12">
          <w:rPr>
            <w:noProof/>
          </w:rPr>
          <w:t>27</w:t>
        </w:r>
      </w:fldSimple>
      <w:bookmarkEnd w:id="173"/>
      <w:r w:rsidR="00DF6BA7">
        <w:t>: Ausschnitt aus der englisch</w:t>
      </w:r>
      <w:r w:rsidRPr="008D0173">
        <w:t>sprachigen Ressourcen-Datei</w:t>
      </w:r>
      <w:bookmarkEnd w:id="174"/>
    </w:p>
    <w:p w14:paraId="592CE4CF" w14:textId="1AE61FB9" w:rsidR="00752355" w:rsidRPr="008D0173" w:rsidRDefault="009D4600" w:rsidP="00DB1047">
      <w:pPr>
        <w:pStyle w:val="FlietextersterAbsatz"/>
        <w:rPr>
          <w:noProof w:val="0"/>
        </w:rPr>
      </w:pPr>
      <w:r w:rsidRPr="008D0173">
        <w:rPr>
          <w:noProof w:val="0"/>
        </w:rPr>
        <w:t xml:space="preserve">Bei der Anpassung der Vorlage im Assistenten </w:t>
      </w:r>
      <w:r w:rsidR="005F24CD">
        <w:rPr>
          <w:noProof w:val="0"/>
        </w:rPr>
        <w:t>werden</w:t>
      </w:r>
      <w:r w:rsidRPr="008D0173">
        <w:rPr>
          <w:noProof w:val="0"/>
        </w:rPr>
        <w:t xml:space="preserve"> bereits einige</w:t>
      </w:r>
      <w:r w:rsidR="0054276A" w:rsidRPr="008D0173">
        <w:rPr>
          <w:noProof w:val="0"/>
        </w:rPr>
        <w:t xml:space="preserve"> </w:t>
      </w:r>
      <w:r w:rsidR="001B17AF">
        <w:rPr>
          <w:noProof w:val="0"/>
        </w:rPr>
        <w:t xml:space="preserve">Übersetzungen </w:t>
      </w:r>
      <w:r w:rsidRPr="008D0173">
        <w:rPr>
          <w:noProof w:val="0"/>
        </w:rPr>
        <w:t>gepflegt</w:t>
      </w:r>
      <w:r w:rsidR="00B8465A" w:rsidRPr="008D0173">
        <w:rPr>
          <w:noProof w:val="0"/>
        </w:rPr>
        <w:t>, andere sind durch SAP vorbelegt.</w:t>
      </w:r>
      <w:r w:rsidRPr="008D0173">
        <w:rPr>
          <w:noProof w:val="0"/>
        </w:rPr>
        <w:t xml:space="preserve"> </w:t>
      </w:r>
      <w:r w:rsidR="000F56FC" w:rsidRPr="008D0173">
        <w:rPr>
          <w:noProof w:val="0"/>
        </w:rPr>
        <w:t xml:space="preserve">Es ist daher sinnvoll die gegebene Datei als englische Ressourcendatei zu verstehen und weitere Texte darin ebenfalls </w:t>
      </w:r>
      <w:r w:rsidR="00D2779D" w:rsidRPr="008D0173">
        <w:rPr>
          <w:noProof w:val="0"/>
        </w:rPr>
        <w:t>auf Englisch</w:t>
      </w:r>
      <w:r w:rsidR="000F56FC" w:rsidRPr="008D0173">
        <w:rPr>
          <w:noProof w:val="0"/>
        </w:rPr>
        <w:t xml:space="preserve"> zu pflegen. </w:t>
      </w:r>
      <w:r w:rsidR="00945A2F" w:rsidRPr="008D0173">
        <w:rPr>
          <w:noProof w:val="0"/>
        </w:rPr>
        <w:t xml:space="preserve">Die Überschrift des Masterbereichs ist mit dem </w:t>
      </w:r>
      <w:r w:rsidR="004A2B60">
        <w:rPr>
          <w:noProof w:val="0"/>
        </w:rPr>
        <w:t>Schlüssel</w:t>
      </w:r>
      <w:r w:rsidR="00945A2F" w:rsidRPr="008D0173">
        <w:rPr>
          <w:noProof w:val="0"/>
        </w:rPr>
        <w:t xml:space="preserve"> </w:t>
      </w:r>
      <w:r w:rsidR="00945A2F" w:rsidRPr="008D0173">
        <w:rPr>
          <w:i/>
          <w:noProof w:val="0"/>
        </w:rPr>
        <w:t>masterTitleCount</w:t>
      </w:r>
      <w:r w:rsidR="00945A2F" w:rsidRPr="008D0173">
        <w:rPr>
          <w:noProof w:val="0"/>
        </w:rPr>
        <w:t xml:space="preserve"> und dem Wert </w:t>
      </w:r>
      <w:r w:rsidR="00945A2F" w:rsidRPr="008D0173">
        <w:rPr>
          <w:i/>
          <w:noProof w:val="0"/>
        </w:rPr>
        <w:t>PersonSet ({0})</w:t>
      </w:r>
      <w:r w:rsidR="00945A2F" w:rsidRPr="008D0173">
        <w:rPr>
          <w:noProof w:val="0"/>
        </w:rPr>
        <w:t xml:space="preserve"> hinterlegt. </w:t>
      </w:r>
      <w:r w:rsidR="0030512A" w:rsidRPr="008D0173">
        <w:rPr>
          <w:noProof w:val="0"/>
        </w:rPr>
        <w:t>Die Angabe in Klammern steht für einen Platzhalter. Mithilfe einer JavaScript-Funktion wird dem Text bei Anzeige der Anwendung die tatsächliche Nummer der G</w:t>
      </w:r>
      <w:r w:rsidR="0054276A" w:rsidRPr="008D0173">
        <w:rPr>
          <w:noProof w:val="0"/>
        </w:rPr>
        <w:t>eschäftspartner hinzugefügt. Dieser</w:t>
      </w:r>
      <w:r w:rsidR="0030512A" w:rsidRPr="008D0173">
        <w:rPr>
          <w:noProof w:val="0"/>
        </w:rPr>
        <w:t xml:space="preserve"> Wert wird zu </w:t>
      </w:r>
      <w:r w:rsidR="0030512A" w:rsidRPr="008D0173">
        <w:rPr>
          <w:i/>
          <w:noProof w:val="0"/>
        </w:rPr>
        <w:t>Business Partners ({0})</w:t>
      </w:r>
      <w:r w:rsidR="00B84350" w:rsidRPr="008D0173">
        <w:rPr>
          <w:noProof w:val="0"/>
        </w:rPr>
        <w:t xml:space="preserve"> geändert und alle anderen </w:t>
      </w:r>
      <w:r w:rsidR="005D7F85">
        <w:rPr>
          <w:noProof w:val="0"/>
        </w:rPr>
        <w:t>Texte</w:t>
      </w:r>
      <w:r w:rsidR="00B84350" w:rsidRPr="008D0173">
        <w:rPr>
          <w:noProof w:val="0"/>
        </w:rPr>
        <w:t xml:space="preserve"> der Datei </w:t>
      </w:r>
      <w:r w:rsidR="00E71839">
        <w:rPr>
          <w:noProof w:val="0"/>
        </w:rPr>
        <w:t>sind zu überprüfen</w:t>
      </w:r>
      <w:r w:rsidR="00207CB2">
        <w:rPr>
          <w:noProof w:val="0"/>
        </w:rPr>
        <w:t xml:space="preserve"> und ggf. anzupassen</w:t>
      </w:r>
      <w:r w:rsidR="00B84350" w:rsidRPr="008D0173">
        <w:rPr>
          <w:noProof w:val="0"/>
        </w:rPr>
        <w:t>.</w:t>
      </w:r>
      <w:r w:rsidR="001B3E5B" w:rsidRPr="008D0173">
        <w:rPr>
          <w:noProof w:val="0"/>
        </w:rPr>
        <w:t xml:space="preserve"> </w:t>
      </w:r>
      <w:r w:rsidR="009950EC" w:rsidRPr="008D0173">
        <w:rPr>
          <w:noProof w:val="0"/>
        </w:rPr>
        <w:t xml:space="preserve">Für die Beschriftungstexte der Geschäftspartnerdetails werden drei weitere </w:t>
      </w:r>
      <w:r w:rsidR="00D314A1">
        <w:rPr>
          <w:noProof w:val="0"/>
        </w:rPr>
        <w:t>Schlüsselwörter</w:t>
      </w:r>
      <w:r w:rsidR="009950EC" w:rsidRPr="008D0173">
        <w:rPr>
          <w:noProof w:val="0"/>
        </w:rPr>
        <w:t xml:space="preserve"> benötigt. Diese sind frei wählbar, solange sie im Quelltext der anzeigenden Oberfläche vorkommen. Um die Les- und Wartbarkeit der Anwendung durch andere Entwickler zu gewährleisten</w:t>
      </w:r>
      <w:r w:rsidR="00A82371">
        <w:rPr>
          <w:noProof w:val="0"/>
        </w:rPr>
        <w:t>,</w:t>
      </w:r>
      <w:r w:rsidR="009950EC" w:rsidRPr="008D0173">
        <w:rPr>
          <w:noProof w:val="0"/>
        </w:rPr>
        <w:t xml:space="preserve"> bieten sich sprechende Titel an, wie </w:t>
      </w:r>
      <w:r w:rsidR="006E07FB">
        <w:rPr>
          <w:noProof w:val="0"/>
        </w:rPr>
        <w:t>etwa</w:t>
      </w:r>
      <w:r w:rsidR="009950EC" w:rsidRPr="008D0173">
        <w:rPr>
          <w:noProof w:val="0"/>
        </w:rPr>
        <w:t xml:space="preserve"> </w:t>
      </w:r>
      <w:r w:rsidR="009950EC" w:rsidRPr="008D0173">
        <w:rPr>
          <w:i/>
          <w:noProof w:val="0"/>
        </w:rPr>
        <w:t>partnerNameLast</w:t>
      </w:r>
      <w:r w:rsidR="009950EC" w:rsidRPr="008D0173">
        <w:rPr>
          <w:noProof w:val="0"/>
        </w:rPr>
        <w:t xml:space="preserve"> für die Beschriftung des Nachnamen</w:t>
      </w:r>
      <w:r w:rsidR="008E4EDA">
        <w:rPr>
          <w:noProof w:val="0"/>
        </w:rPr>
        <w:t>s</w:t>
      </w:r>
      <w:r w:rsidR="009950EC" w:rsidRPr="008D0173">
        <w:rPr>
          <w:noProof w:val="0"/>
        </w:rPr>
        <w:t>.</w:t>
      </w:r>
      <w:r w:rsidR="007C532A" w:rsidRPr="008D0173">
        <w:rPr>
          <w:noProof w:val="0"/>
        </w:rPr>
        <w:t xml:space="preserve"> Nach diesen Änderungen wird die Anwendung in englischer Sprache wie gewünscht angezeigt.</w:t>
      </w:r>
    </w:p>
    <w:p w14:paraId="2A52CE17" w14:textId="6137F092" w:rsidR="00796727" w:rsidRPr="008D0173" w:rsidRDefault="00A94991" w:rsidP="00F56F0A">
      <w:pPr>
        <w:pStyle w:val="Flietext"/>
        <w:rPr>
          <w:noProof w:val="0"/>
        </w:rPr>
      </w:pPr>
      <w:r w:rsidRPr="008D0173">
        <w:rPr>
          <w:noProof w:val="0"/>
        </w:rPr>
        <w:t xml:space="preserve">Die Übersetzung der Oberflächen in andere Sprachen kann in der SAP Cloud Platform komfortabel aus der SAP Web </w:t>
      </w:r>
      <w:r w:rsidR="00044679" w:rsidRPr="008D0173">
        <w:rPr>
          <w:noProof w:val="0"/>
        </w:rPr>
        <w:t xml:space="preserve">IDE erfolgen. </w:t>
      </w:r>
      <w:r w:rsidRPr="008D0173">
        <w:rPr>
          <w:noProof w:val="0"/>
        </w:rPr>
        <w:t xml:space="preserve">Dazu muss der Dienst </w:t>
      </w:r>
      <w:r w:rsidRPr="008D0173">
        <w:rPr>
          <w:i/>
          <w:noProof w:val="0"/>
        </w:rPr>
        <w:t xml:space="preserve">SAP Translation </w:t>
      </w:r>
      <w:r w:rsidRPr="008D0173">
        <w:rPr>
          <w:i/>
          <w:noProof w:val="0"/>
        </w:rPr>
        <w:lastRenderedPageBreak/>
        <w:t>Hub</w:t>
      </w:r>
      <w:r w:rsidRPr="008D0173">
        <w:rPr>
          <w:noProof w:val="0"/>
        </w:rPr>
        <w:t xml:space="preserve"> im SAP Cloud Platform Cockpit aktiviert und das Projekt in einem Git-Verzeichnis gespeichert sein.</w:t>
      </w:r>
      <w:r w:rsidR="00370EC3" w:rsidRPr="008D0173">
        <w:rPr>
          <w:noProof w:val="0"/>
        </w:rPr>
        <w:t xml:space="preserve"> Im Kontextmenü der Re</w:t>
      </w:r>
      <w:r w:rsidR="00D2779D" w:rsidRPr="008D0173">
        <w:rPr>
          <w:noProof w:val="0"/>
        </w:rPr>
        <w:t>s</w:t>
      </w:r>
      <w:r w:rsidR="00370EC3" w:rsidRPr="008D0173">
        <w:rPr>
          <w:noProof w:val="0"/>
        </w:rPr>
        <w:t>sourcendatei findet sich die Option</w:t>
      </w:r>
      <w:r w:rsidR="00871A7A" w:rsidRPr="008D0173">
        <w:rPr>
          <w:noProof w:val="0"/>
        </w:rPr>
        <w:t xml:space="preserve"> </w:t>
      </w:r>
      <w:r w:rsidR="00871A7A" w:rsidRPr="00EB7932">
        <w:rPr>
          <w:i/>
          <w:noProof w:val="0"/>
        </w:rPr>
        <w:t>Übersetzungsdateien erzeugen</w:t>
      </w:r>
      <w:r w:rsidR="00871A7A" w:rsidRPr="008D0173">
        <w:rPr>
          <w:noProof w:val="0"/>
        </w:rPr>
        <w:t xml:space="preserve"> (</w:t>
      </w:r>
      <w:r w:rsidR="00370EC3" w:rsidRPr="008D0173">
        <w:rPr>
          <w:i/>
          <w:noProof w:val="0"/>
        </w:rPr>
        <w:t>Generate Translation Files</w:t>
      </w:r>
      <w:r w:rsidR="00370EC3" w:rsidRPr="008D0173">
        <w:rPr>
          <w:noProof w:val="0"/>
        </w:rPr>
        <w:t>).</w:t>
      </w:r>
      <w:r w:rsidR="00E13328" w:rsidRPr="008D0173">
        <w:rPr>
          <w:noProof w:val="0"/>
        </w:rPr>
        <w:t xml:space="preserve"> Diese </w:t>
      </w:r>
      <w:r w:rsidR="005B5905">
        <w:rPr>
          <w:noProof w:val="0"/>
        </w:rPr>
        <w:t>erstellt</w:t>
      </w:r>
      <w:r w:rsidR="00E13328" w:rsidRPr="008D0173">
        <w:rPr>
          <w:noProof w:val="0"/>
        </w:rPr>
        <w:t xml:space="preserve"> ein</w:t>
      </w:r>
      <w:r w:rsidR="00AA3497" w:rsidRPr="008D0173">
        <w:rPr>
          <w:noProof w:val="0"/>
        </w:rPr>
        <w:t xml:space="preserve"> Projekt im SAP Translation Hub und startet die </w:t>
      </w:r>
      <w:r w:rsidR="005E6E46">
        <w:rPr>
          <w:noProof w:val="0"/>
        </w:rPr>
        <w:t>Generierung</w:t>
      </w:r>
      <w:r w:rsidR="00AA3497" w:rsidRPr="008D0173">
        <w:rPr>
          <w:noProof w:val="0"/>
        </w:rPr>
        <w:t xml:space="preserve"> der Übersetzungsdateien. Nach Ende des Prozesses erscheint ein Hinweis, dass die D</w:t>
      </w:r>
      <w:r w:rsidR="001B25DD">
        <w:rPr>
          <w:noProof w:val="0"/>
        </w:rPr>
        <w:t>ateien erstellt wurden und</w:t>
      </w:r>
      <w:r w:rsidR="00AA3497" w:rsidRPr="008D0173">
        <w:rPr>
          <w:noProof w:val="0"/>
        </w:rPr>
        <w:t xml:space="preserve"> im Git-Verzeichnis abgefragt werden können. Die Benennung der Sprachdateien erfolgt durch Erweiter</w:t>
      </w:r>
      <w:r w:rsidR="00EA5B9F">
        <w:rPr>
          <w:noProof w:val="0"/>
        </w:rPr>
        <w:t>ung des ausgehenden Dateinamens -</w:t>
      </w:r>
      <w:r w:rsidR="00AA3497" w:rsidRPr="008D0173">
        <w:rPr>
          <w:noProof w:val="0"/>
        </w:rPr>
        <w:t xml:space="preserve"> aus i18n.properties wird zum Beispiel </w:t>
      </w:r>
      <w:r w:rsidR="00AA3497" w:rsidRPr="008D0173">
        <w:rPr>
          <w:i/>
          <w:noProof w:val="0"/>
        </w:rPr>
        <w:t>i18n_de.properties</w:t>
      </w:r>
      <w:r w:rsidR="00AA3497" w:rsidRPr="008D0173">
        <w:rPr>
          <w:noProof w:val="0"/>
        </w:rPr>
        <w:t>. Die Ursprungsdatei wird dabei nicht umbenannt.</w:t>
      </w:r>
    </w:p>
    <w:p w14:paraId="66B2D441" w14:textId="79B43ACF" w:rsidR="00841300" w:rsidRPr="008D0173" w:rsidRDefault="00EC0B7C" w:rsidP="00F56F0A">
      <w:pPr>
        <w:pStyle w:val="Flietext"/>
        <w:rPr>
          <w:noProof w:val="0"/>
        </w:rPr>
      </w:pPr>
      <w:r>
        <w:rPr>
          <w:noProof w:val="0"/>
        </w:rPr>
        <w:t>Der Übersetzungsdienst</w:t>
      </w:r>
      <w:r w:rsidR="00796727" w:rsidRPr="008D0173">
        <w:rPr>
          <w:noProof w:val="0"/>
        </w:rPr>
        <w:t xml:space="preserve"> steht in der SAP Web IDE Personal Edition nicht zur Verfügung. Da beide Entwicklungsumgebungen aber durch ein Git-Verzeichnis verknüpft sind (siehe Abschnitt </w:t>
      </w:r>
      <w:r w:rsidR="00796727" w:rsidRPr="008D0173">
        <w:rPr>
          <w:noProof w:val="0"/>
        </w:rPr>
        <w:fldChar w:fldCharType="begin"/>
      </w:r>
      <w:r w:rsidR="00796727" w:rsidRPr="008D0173">
        <w:rPr>
          <w:noProof w:val="0"/>
        </w:rPr>
        <w:instrText xml:space="preserve"> REF _Ref516997703 \r \h </w:instrText>
      </w:r>
      <w:r w:rsidR="00796727" w:rsidRPr="008D0173">
        <w:rPr>
          <w:noProof w:val="0"/>
        </w:rPr>
      </w:r>
      <w:r w:rsidR="00796727" w:rsidRPr="008D0173">
        <w:rPr>
          <w:noProof w:val="0"/>
        </w:rPr>
        <w:fldChar w:fldCharType="separate"/>
      </w:r>
      <w:r w:rsidR="00484A9F">
        <w:rPr>
          <w:noProof w:val="0"/>
        </w:rPr>
        <w:t>3.7</w:t>
      </w:r>
      <w:r w:rsidR="00796727" w:rsidRPr="008D0173">
        <w:rPr>
          <w:noProof w:val="0"/>
        </w:rPr>
        <w:fldChar w:fldCharType="end"/>
      </w:r>
      <w:r w:rsidR="00796727" w:rsidRPr="008D0173">
        <w:rPr>
          <w:noProof w:val="0"/>
        </w:rPr>
        <w:t>)</w:t>
      </w:r>
      <w:r w:rsidR="005E2D1A">
        <w:rPr>
          <w:noProof w:val="0"/>
        </w:rPr>
        <w:t>,</w:t>
      </w:r>
      <w:r w:rsidR="00796727" w:rsidRPr="008D0173">
        <w:rPr>
          <w:noProof w:val="0"/>
        </w:rPr>
        <w:t xml:space="preserve"> kann das Projekt zur Übersetzung in die SAP Cloud Platform importiert und anschließend im SAP Translation Hub übersetzt werden</w:t>
      </w:r>
      <w:r w:rsidR="00552DD6" w:rsidRPr="008D0173">
        <w:rPr>
          <w:noProof w:val="0"/>
        </w:rPr>
        <w:t>.</w:t>
      </w:r>
      <w:r w:rsidR="00D82807">
        <w:rPr>
          <w:noProof w:val="0"/>
        </w:rPr>
        <w:t xml:space="preserve"> </w:t>
      </w:r>
      <w:r w:rsidR="00496506" w:rsidRPr="008D0173">
        <w:rPr>
          <w:noProof w:val="0"/>
        </w:rPr>
        <w:t xml:space="preserve">Nachdem alle Texte überprüft und gegebenenfalls </w:t>
      </w:r>
      <w:r w:rsidR="005052AD">
        <w:rPr>
          <w:noProof w:val="0"/>
        </w:rPr>
        <w:t>angepasst</w:t>
      </w:r>
      <w:r w:rsidR="00496506" w:rsidRPr="008D0173">
        <w:rPr>
          <w:noProof w:val="0"/>
        </w:rPr>
        <w:t xml:space="preserve"> wurden, kann die Anwendung ausgeliefert werden</w:t>
      </w:r>
      <w:r w:rsidR="00F56F0A" w:rsidRPr="008D0173">
        <w:rPr>
          <w:noProof w:val="0"/>
        </w:rPr>
        <w:t>.</w:t>
      </w:r>
    </w:p>
    <w:p w14:paraId="7585A3FE" w14:textId="259A0010" w:rsidR="00CA6FA6" w:rsidRPr="008D0173" w:rsidRDefault="00C14124" w:rsidP="00CA6FA6">
      <w:pPr>
        <w:pStyle w:val="berschrift3"/>
        <w:rPr>
          <w:shd w:val="clear" w:color="auto" w:fill="FFFFFF"/>
        </w:rPr>
      </w:pPr>
      <w:bookmarkStart w:id="175" w:name="_Ref516843610"/>
      <w:bookmarkStart w:id="176" w:name="_Ref516943885"/>
      <w:bookmarkStart w:id="177" w:name="_Ref516944019"/>
      <w:bookmarkStart w:id="178" w:name="_Toc518050945"/>
      <w:r>
        <w:rPr>
          <w:shd w:val="clear" w:color="auto" w:fill="FFFFFF"/>
        </w:rPr>
        <w:t>Deployment</w:t>
      </w:r>
      <w:r w:rsidR="003A24F3" w:rsidRPr="008D0173">
        <w:rPr>
          <w:shd w:val="clear" w:color="auto" w:fill="FFFFFF"/>
        </w:rPr>
        <w:t xml:space="preserve"> der Anwendung</w:t>
      </w:r>
      <w:bookmarkEnd w:id="175"/>
      <w:bookmarkEnd w:id="176"/>
      <w:bookmarkEnd w:id="177"/>
      <w:bookmarkEnd w:id="178"/>
    </w:p>
    <w:p w14:paraId="22F13412" w14:textId="65B809E4" w:rsidR="00D75FCE" w:rsidRPr="008D0173" w:rsidRDefault="005C6027" w:rsidP="007956BB">
      <w:pPr>
        <w:pStyle w:val="FlietextersterAbsatz"/>
        <w:rPr>
          <w:noProof w:val="0"/>
        </w:rPr>
      </w:pPr>
      <w:r w:rsidRPr="008D0173">
        <w:rPr>
          <w:noProof w:val="0"/>
        </w:rPr>
        <w:t xml:space="preserve">Wie in Abschnitt </w:t>
      </w:r>
      <w:r w:rsidRPr="008D0173">
        <w:rPr>
          <w:noProof w:val="0"/>
        </w:rPr>
        <w:fldChar w:fldCharType="begin"/>
      </w:r>
      <w:r w:rsidRPr="008D0173">
        <w:rPr>
          <w:noProof w:val="0"/>
        </w:rPr>
        <w:instrText xml:space="preserve"> REF _Ref515980945 \r \h </w:instrText>
      </w:r>
      <w:r w:rsidRPr="008D0173">
        <w:rPr>
          <w:noProof w:val="0"/>
        </w:rPr>
      </w:r>
      <w:r w:rsidRPr="008D0173">
        <w:rPr>
          <w:noProof w:val="0"/>
        </w:rPr>
        <w:fldChar w:fldCharType="separate"/>
      </w:r>
      <w:r w:rsidR="00484A9F">
        <w:rPr>
          <w:noProof w:val="0"/>
        </w:rPr>
        <w:t>3.5</w:t>
      </w:r>
      <w:r w:rsidRPr="008D0173">
        <w:rPr>
          <w:noProof w:val="0"/>
        </w:rPr>
        <w:fldChar w:fldCharType="end"/>
      </w:r>
      <w:r w:rsidRPr="008D0173">
        <w:rPr>
          <w:noProof w:val="0"/>
        </w:rPr>
        <w:t xml:space="preserve"> beschrieben, </w:t>
      </w:r>
      <w:r w:rsidR="00114D46">
        <w:rPr>
          <w:noProof w:val="0"/>
        </w:rPr>
        <w:t>erfolgt</w:t>
      </w:r>
      <w:r w:rsidRPr="008D0173">
        <w:rPr>
          <w:noProof w:val="0"/>
        </w:rPr>
        <w:t xml:space="preserve"> </w:t>
      </w:r>
      <w:r w:rsidR="00F453ED">
        <w:rPr>
          <w:noProof w:val="0"/>
        </w:rPr>
        <w:t>das Deployment der</w:t>
      </w:r>
      <w:r w:rsidRPr="008D0173">
        <w:rPr>
          <w:noProof w:val="0"/>
        </w:rPr>
        <w:t xml:space="preserve"> Anwendung auf zwei verschiedene Arten: über die SAP Cloud Platform in ein Fiori-Launchpad in der Cloud und über einen lokalen Applikationsserver in ein lokales Fiori-La</w:t>
      </w:r>
      <w:r w:rsidR="00252E61" w:rsidRPr="008D0173">
        <w:rPr>
          <w:noProof w:val="0"/>
        </w:rPr>
        <w:t>u</w:t>
      </w:r>
      <w:r w:rsidRPr="008D0173">
        <w:rPr>
          <w:noProof w:val="0"/>
        </w:rPr>
        <w:t>nchpad.</w:t>
      </w:r>
      <w:r w:rsidR="00252E61" w:rsidRPr="008D0173">
        <w:rPr>
          <w:noProof w:val="0"/>
        </w:rPr>
        <w:t xml:space="preserve"> </w:t>
      </w:r>
      <w:r w:rsidR="00392ADB" w:rsidRPr="008D0173">
        <w:rPr>
          <w:noProof w:val="0"/>
        </w:rPr>
        <w:t>D</w:t>
      </w:r>
      <w:r w:rsidR="008979D1">
        <w:rPr>
          <w:noProof w:val="0"/>
        </w:rPr>
        <w:t>as</w:t>
      </w:r>
      <w:r w:rsidR="00392ADB" w:rsidRPr="008D0173">
        <w:rPr>
          <w:noProof w:val="0"/>
        </w:rPr>
        <w:t xml:space="preserve"> Cloud-</w:t>
      </w:r>
      <w:r w:rsidR="008979D1">
        <w:rPr>
          <w:noProof w:val="0"/>
        </w:rPr>
        <w:t>Deployment</w:t>
      </w:r>
      <w:r w:rsidR="00392ADB" w:rsidRPr="008D0173">
        <w:rPr>
          <w:noProof w:val="0"/>
        </w:rPr>
        <w:t xml:space="preserve"> wird mit Hilfe der Cloud-Version der SAP Web IDE gezeigt, die </w:t>
      </w:r>
      <w:r w:rsidR="00A8596A">
        <w:rPr>
          <w:noProof w:val="0"/>
        </w:rPr>
        <w:t>zweite Variante</w:t>
      </w:r>
      <w:r w:rsidR="00392ADB" w:rsidRPr="008D0173">
        <w:rPr>
          <w:noProof w:val="0"/>
        </w:rPr>
        <w:t xml:space="preserve"> mit der lokalen Version der Web IDE.</w:t>
      </w:r>
      <w:r w:rsidR="00D75FCE" w:rsidRPr="008D0173">
        <w:rPr>
          <w:noProof w:val="0"/>
        </w:rPr>
        <w:t xml:space="preserve"> Wä</w:t>
      </w:r>
      <w:r w:rsidR="00581017" w:rsidRPr="008D0173">
        <w:rPr>
          <w:noProof w:val="0"/>
        </w:rPr>
        <w:t>h</w:t>
      </w:r>
      <w:r w:rsidR="00D75FCE" w:rsidRPr="008D0173">
        <w:rPr>
          <w:noProof w:val="0"/>
        </w:rPr>
        <w:t>r</w:t>
      </w:r>
      <w:r w:rsidR="00581017" w:rsidRPr="008D0173">
        <w:rPr>
          <w:noProof w:val="0"/>
        </w:rPr>
        <w:t xml:space="preserve">end die Cloudversion beide Optionen abdecken kann, ist die </w:t>
      </w:r>
      <w:r w:rsidR="00A266F0">
        <w:rPr>
          <w:noProof w:val="0"/>
        </w:rPr>
        <w:t>der Deployment-Prozess</w:t>
      </w:r>
      <w:r w:rsidR="00581017" w:rsidRPr="008D0173">
        <w:rPr>
          <w:noProof w:val="0"/>
        </w:rPr>
        <w:t xml:space="preserve"> einer A</w:t>
      </w:r>
      <w:r w:rsidR="00D75FCE" w:rsidRPr="008D0173">
        <w:rPr>
          <w:noProof w:val="0"/>
        </w:rPr>
        <w:t>n</w:t>
      </w:r>
      <w:r w:rsidR="00581017" w:rsidRPr="008D0173">
        <w:rPr>
          <w:noProof w:val="0"/>
        </w:rPr>
        <w:t xml:space="preserve">wendung aus der lokalen Entwicklungsumgebung in die Cloud nicht </w:t>
      </w:r>
      <w:r w:rsidR="000A6321" w:rsidRPr="008D0173">
        <w:rPr>
          <w:noProof w:val="0"/>
        </w:rPr>
        <w:t xml:space="preserve">direkt </w:t>
      </w:r>
      <w:r w:rsidR="00581017" w:rsidRPr="008D0173">
        <w:rPr>
          <w:noProof w:val="0"/>
        </w:rPr>
        <w:t xml:space="preserve">möglich. </w:t>
      </w:r>
      <w:r w:rsidR="000A6321" w:rsidRPr="008D0173">
        <w:rPr>
          <w:noProof w:val="0"/>
        </w:rPr>
        <w:t xml:space="preserve">Stattdessen ist es </w:t>
      </w:r>
      <w:r w:rsidR="00EE6465">
        <w:rPr>
          <w:noProof w:val="0"/>
        </w:rPr>
        <w:t>notwendig</w:t>
      </w:r>
      <w:r w:rsidR="000A6321" w:rsidRPr="008D0173">
        <w:rPr>
          <w:noProof w:val="0"/>
        </w:rPr>
        <w:t xml:space="preserve">, </w:t>
      </w:r>
      <w:r w:rsidR="00581017" w:rsidRPr="008D0173">
        <w:rPr>
          <w:noProof w:val="0"/>
        </w:rPr>
        <w:t>das mit der Cloud verknüpfte Git-Verzeichnis zu aktualisieren und die Verteilung dann von dort aus durchzuführen.</w:t>
      </w:r>
    </w:p>
    <w:p w14:paraId="1A67667D" w14:textId="65158999" w:rsidR="00460097" w:rsidRPr="008D0173" w:rsidRDefault="005B44F8" w:rsidP="007956BB">
      <w:pPr>
        <w:pStyle w:val="Flietext"/>
        <w:rPr>
          <w:noProof w:val="0"/>
        </w:rPr>
      </w:pPr>
      <w:r w:rsidRPr="008D0173">
        <w:rPr>
          <w:noProof w:val="0"/>
        </w:rPr>
        <w:t xml:space="preserve">Im Kontextmenü des Projekts in der Web IDE wählt der Nutzer </w:t>
      </w:r>
      <w:r w:rsidRPr="008D0173">
        <w:rPr>
          <w:i/>
          <w:noProof w:val="0"/>
        </w:rPr>
        <w:t>Deploy&gt;Deploy to SAP Cloud Platform</w:t>
      </w:r>
      <w:r w:rsidRPr="008D0173">
        <w:rPr>
          <w:noProof w:val="0"/>
        </w:rPr>
        <w:t xml:space="preserve">. </w:t>
      </w:r>
      <w:r w:rsidR="00D5038B">
        <w:rPr>
          <w:noProof w:val="0"/>
        </w:rPr>
        <w:t>Ein sich öffnendes</w:t>
      </w:r>
      <w:r w:rsidR="009F09A5" w:rsidRPr="008D0173">
        <w:rPr>
          <w:noProof w:val="0"/>
        </w:rPr>
        <w:t xml:space="preserve"> Fenster</w:t>
      </w:r>
      <w:r w:rsidR="00D17B3C" w:rsidRPr="008D0173">
        <w:rPr>
          <w:noProof w:val="0"/>
        </w:rPr>
        <w:t xml:space="preserve"> (siehe</w:t>
      </w:r>
      <w:r w:rsidR="009F602A" w:rsidRPr="008D0173">
        <w:rPr>
          <w:noProof w:val="0"/>
        </w:rPr>
        <w:t xml:space="preserve"> </w:t>
      </w:r>
      <w:r w:rsidR="004035E7">
        <w:rPr>
          <w:noProof w:val="0"/>
        </w:rPr>
        <w:t>Anhang</w:t>
      </w:r>
      <w:r w:rsidR="00D17B3C" w:rsidRPr="008D0173">
        <w:rPr>
          <w:noProof w:val="0"/>
        </w:rPr>
        <w:t xml:space="preserve"> </w:t>
      </w:r>
      <w:r w:rsidR="00D17B3C" w:rsidRPr="008D0173">
        <w:rPr>
          <w:noProof w:val="0"/>
        </w:rPr>
        <w:fldChar w:fldCharType="begin"/>
      </w:r>
      <w:r w:rsidR="00D17B3C" w:rsidRPr="008D0173">
        <w:rPr>
          <w:noProof w:val="0"/>
        </w:rPr>
        <w:instrText xml:space="preserve"> REF _Ref516574223 \r \h </w:instrText>
      </w:r>
      <w:r w:rsidR="00D17B3C" w:rsidRPr="008D0173">
        <w:rPr>
          <w:noProof w:val="0"/>
        </w:rPr>
      </w:r>
      <w:r w:rsidR="00D17B3C" w:rsidRPr="008D0173">
        <w:rPr>
          <w:noProof w:val="0"/>
        </w:rPr>
        <w:fldChar w:fldCharType="separate"/>
      </w:r>
      <w:r w:rsidR="00484A9F">
        <w:rPr>
          <w:noProof w:val="0"/>
        </w:rPr>
        <w:t>11L</w:t>
      </w:r>
      <w:r w:rsidR="00D17B3C" w:rsidRPr="008D0173">
        <w:rPr>
          <w:noProof w:val="0"/>
        </w:rPr>
        <w:fldChar w:fldCharType="end"/>
      </w:r>
      <w:r w:rsidR="00D17B3C" w:rsidRPr="008D0173">
        <w:rPr>
          <w:noProof w:val="0"/>
        </w:rPr>
        <w:t>)</w:t>
      </w:r>
      <w:r w:rsidR="009F09A5" w:rsidRPr="008D0173">
        <w:rPr>
          <w:noProof w:val="0"/>
        </w:rPr>
        <w:t xml:space="preserve"> </w:t>
      </w:r>
      <w:r w:rsidR="007956BB" w:rsidRPr="008D0173">
        <w:rPr>
          <w:noProof w:val="0"/>
        </w:rPr>
        <w:t xml:space="preserve">erlaubt die Verteilung einer neuen oder die Aktualisierung einer </w:t>
      </w:r>
      <w:r w:rsidR="00B00602">
        <w:rPr>
          <w:noProof w:val="0"/>
        </w:rPr>
        <w:t xml:space="preserve">bereits </w:t>
      </w:r>
      <w:r w:rsidR="007956BB" w:rsidRPr="008D0173">
        <w:rPr>
          <w:noProof w:val="0"/>
        </w:rPr>
        <w:t>bestehenden Anwendung. Das Konto und der Projektname werden aus der Web IDE übernommen</w:t>
      </w:r>
      <w:r w:rsidR="00D2779D" w:rsidRPr="008D0173">
        <w:rPr>
          <w:noProof w:val="0"/>
        </w:rPr>
        <w:t>, der Anwendungsname sowie die V</w:t>
      </w:r>
      <w:r w:rsidR="007956BB" w:rsidRPr="008D0173">
        <w:rPr>
          <w:noProof w:val="0"/>
        </w:rPr>
        <w:t>ersion</w:t>
      </w:r>
      <w:r w:rsidR="00D2779D" w:rsidRPr="008D0173">
        <w:rPr>
          <w:noProof w:val="0"/>
        </w:rPr>
        <w:t>snummer</w:t>
      </w:r>
      <w:r w:rsidR="007956BB" w:rsidRPr="008D0173">
        <w:rPr>
          <w:noProof w:val="0"/>
        </w:rPr>
        <w:t xml:space="preserve"> können vom Nutzer selbst vergeben werden.</w:t>
      </w:r>
      <w:r w:rsidR="00267D6E" w:rsidRPr="008D0173">
        <w:rPr>
          <w:noProof w:val="0"/>
        </w:rPr>
        <w:t xml:space="preserve"> Mit Klick auf Verteilen („Deploy“) startet der Prozess.</w:t>
      </w:r>
      <w:r w:rsidR="00D17B3C" w:rsidRPr="008D0173">
        <w:rPr>
          <w:noProof w:val="0"/>
        </w:rPr>
        <w:t xml:space="preserve"> Nach Abschluss erscheint eine Nachricht mit der Option die Anwendung auf einem Fiori-Launchpad zu </w:t>
      </w:r>
      <w:r w:rsidR="00F12827" w:rsidRPr="008D0173">
        <w:rPr>
          <w:noProof w:val="0"/>
        </w:rPr>
        <w:t>registrieren. Hierfür muss zuerst in der SAP Cloud Platform der Portal-Dienst geöffnet und dort ein Fiori-Launchpad eingerichtet werden. Auf der Startseite</w:t>
      </w:r>
      <w:r w:rsidR="002B73C0" w:rsidRPr="008D0173">
        <w:rPr>
          <w:noProof w:val="0"/>
        </w:rPr>
        <w:t xml:space="preserve"> des Portal-Dienstes</w:t>
      </w:r>
      <w:r w:rsidR="00F12827" w:rsidRPr="008D0173">
        <w:rPr>
          <w:noProof w:val="0"/>
        </w:rPr>
        <w:t xml:space="preserve"> erscheint die Schaltfläche mit der eine neue Seite erstellt werden kann. Dieser wird ein Name (</w:t>
      </w:r>
      <w:r w:rsidR="00F12827" w:rsidRPr="008D0173">
        <w:rPr>
          <w:i/>
          <w:noProof w:val="0"/>
        </w:rPr>
        <w:t>Angelas Fiori-Launchpad</w:t>
      </w:r>
      <w:r w:rsidR="00F12827" w:rsidRPr="008D0173">
        <w:rPr>
          <w:noProof w:val="0"/>
        </w:rPr>
        <w:t>) und eine Vorlage (</w:t>
      </w:r>
      <w:r w:rsidR="00F12827" w:rsidRPr="008D0173">
        <w:rPr>
          <w:i/>
          <w:noProof w:val="0"/>
        </w:rPr>
        <w:t>SAP Fiori Launchpad</w:t>
      </w:r>
      <w:r w:rsidR="00F12827" w:rsidRPr="008D0173">
        <w:rPr>
          <w:noProof w:val="0"/>
        </w:rPr>
        <w:t>) zugewiesen</w:t>
      </w:r>
      <w:r w:rsidR="00312D81" w:rsidRPr="008D0173">
        <w:rPr>
          <w:noProof w:val="0"/>
        </w:rPr>
        <w:t xml:space="preserve"> (siehe </w:t>
      </w:r>
      <w:r w:rsidR="00312D81" w:rsidRPr="008D0173">
        <w:rPr>
          <w:noProof w:val="0"/>
        </w:rPr>
        <w:fldChar w:fldCharType="begin"/>
      </w:r>
      <w:r w:rsidR="00312D81" w:rsidRPr="008D0173">
        <w:rPr>
          <w:noProof w:val="0"/>
        </w:rPr>
        <w:instrText xml:space="preserve"> REF _Ref516575383 \h </w:instrText>
      </w:r>
      <w:r w:rsidR="00312D81" w:rsidRPr="008D0173">
        <w:rPr>
          <w:noProof w:val="0"/>
        </w:rPr>
      </w:r>
      <w:r w:rsidR="00312D81" w:rsidRPr="008D0173">
        <w:rPr>
          <w:noProof w:val="0"/>
        </w:rPr>
        <w:fldChar w:fldCharType="separate"/>
      </w:r>
      <w:r w:rsidR="00484A9F" w:rsidRPr="008D0173">
        <w:t xml:space="preserve">Abbildung </w:t>
      </w:r>
      <w:r w:rsidR="00484A9F">
        <w:t>28</w:t>
      </w:r>
      <w:r w:rsidR="00312D81" w:rsidRPr="008D0173">
        <w:rPr>
          <w:noProof w:val="0"/>
        </w:rPr>
        <w:fldChar w:fldCharType="end"/>
      </w:r>
      <w:r w:rsidR="00312D81" w:rsidRPr="008D0173">
        <w:rPr>
          <w:noProof w:val="0"/>
        </w:rPr>
        <w:t>)</w:t>
      </w:r>
      <w:r w:rsidR="00F12827" w:rsidRPr="008D0173">
        <w:rPr>
          <w:noProof w:val="0"/>
        </w:rPr>
        <w:t>.</w:t>
      </w:r>
    </w:p>
    <w:p w14:paraId="0BD39BFC" w14:textId="77777777" w:rsidR="00F12827" w:rsidRPr="008D0173" w:rsidRDefault="00F12827" w:rsidP="00F12827">
      <w:pPr>
        <w:pStyle w:val="Abbildung"/>
        <w:keepNext/>
        <w:framePr w:wrap="notBeside"/>
        <w:rPr>
          <w:noProof w:val="0"/>
        </w:rPr>
      </w:pPr>
      <w:r w:rsidRPr="008D0173">
        <w:rPr>
          <w:lang w:eastAsia="zh-CN"/>
        </w:rPr>
        <w:lastRenderedPageBreak/>
        <w:drawing>
          <wp:inline distT="0" distB="0" distL="0" distR="0" wp14:anchorId="5F5061F5" wp14:editId="29CAEDB0">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55"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14:paraId="5013CC77" w14:textId="3B8ED674" w:rsidR="00814883" w:rsidRPr="008D0173" w:rsidRDefault="00F12827" w:rsidP="00814883">
      <w:pPr>
        <w:pStyle w:val="BeschriftungvonAbbildungenetcBA-Format"/>
      </w:pPr>
      <w:bookmarkStart w:id="179" w:name="_Ref516575383"/>
      <w:bookmarkStart w:id="180" w:name="_Toc518050989"/>
      <w:r w:rsidRPr="008D0173">
        <w:t xml:space="preserve">Abbildung </w:t>
      </w:r>
      <w:fldSimple w:instr=" SEQ Abbildung \* ARABIC ">
        <w:r w:rsidR="00793F12">
          <w:rPr>
            <w:noProof/>
          </w:rPr>
          <w:t>28</w:t>
        </w:r>
      </w:fldSimple>
      <w:bookmarkEnd w:id="179"/>
      <w:r w:rsidRPr="008D0173">
        <w:t>: Ansicht zum Erstellen einer Seite im Portal-Dienst</w:t>
      </w:r>
      <w:bookmarkEnd w:id="180"/>
    </w:p>
    <w:p w14:paraId="2297DABB" w14:textId="7C425E17" w:rsidR="00511D1B" w:rsidRPr="008D0173" w:rsidRDefault="00C7070C" w:rsidP="001B25F2">
      <w:pPr>
        <w:pStyle w:val="FlietextersterAbsatz"/>
        <w:rPr>
          <w:noProof w:val="0"/>
        </w:rPr>
      </w:pPr>
      <w:r>
        <w:rPr>
          <w:noProof w:val="0"/>
        </w:rPr>
        <w:t>Im Anschluss muss i</w:t>
      </w:r>
      <w:r w:rsidR="007C7DD7" w:rsidRPr="008D0173">
        <w:rPr>
          <w:noProof w:val="0"/>
        </w:rPr>
        <w:t>m</w:t>
      </w:r>
      <w:r w:rsidR="00A67E68" w:rsidRPr="008D0173">
        <w:rPr>
          <w:noProof w:val="0"/>
        </w:rPr>
        <w:t xml:space="preserve"> Fiori-Launchpad ein </w:t>
      </w:r>
      <w:r w:rsidR="00116023" w:rsidRPr="008D0173">
        <w:rPr>
          <w:noProof w:val="0"/>
        </w:rPr>
        <w:t>Anwendungsk</w:t>
      </w:r>
      <w:r w:rsidR="00A67E68" w:rsidRPr="008D0173">
        <w:rPr>
          <w:noProof w:val="0"/>
        </w:rPr>
        <w:t>atalog erstellt werden. Dieser erhält einen Namen und eine</w:t>
      </w:r>
      <w:r w:rsidR="00F05FFA" w:rsidRPr="008D0173">
        <w:rPr>
          <w:noProof w:val="0"/>
        </w:rPr>
        <w:t xml:space="preserve"> Beschreibung. Anschließend </w:t>
      </w:r>
      <w:r w:rsidR="00F337B0">
        <w:rPr>
          <w:noProof w:val="0"/>
        </w:rPr>
        <w:t xml:space="preserve">muss </w:t>
      </w:r>
      <w:r w:rsidR="00F05FFA" w:rsidRPr="008D0173">
        <w:rPr>
          <w:noProof w:val="0"/>
        </w:rPr>
        <w:t xml:space="preserve">mindestens </w:t>
      </w:r>
      <w:r w:rsidR="00F337B0">
        <w:rPr>
          <w:noProof w:val="0"/>
        </w:rPr>
        <w:t xml:space="preserve">noch </w:t>
      </w:r>
      <w:r w:rsidR="00A67E68" w:rsidRPr="008D0173">
        <w:rPr>
          <w:noProof w:val="0"/>
        </w:rPr>
        <w:t>eine Rolle zugeordnet werden</w:t>
      </w:r>
      <w:r w:rsidR="00F337B0">
        <w:rPr>
          <w:noProof w:val="0"/>
        </w:rPr>
        <w:t>, damit der Benutzer die Berechtigung hat, Apps aus dem Katalog zu sehen</w:t>
      </w:r>
      <w:r w:rsidR="00A67E68" w:rsidRPr="008D0173">
        <w:rPr>
          <w:noProof w:val="0"/>
        </w:rPr>
        <w:t xml:space="preserve">. </w:t>
      </w:r>
      <w:r w:rsidR="00116023" w:rsidRPr="008D0173">
        <w:rPr>
          <w:noProof w:val="0"/>
        </w:rPr>
        <w:t>Anwendungen bestehen in diesem Kontext aus Kacheln (der Oberfläche, die als Verknüpfung zur Anwendung dient) und den Zielzuordnungen (enthalten den Pfad</w:t>
      </w:r>
      <w:r w:rsidR="001B25F2" w:rsidRPr="008D0173">
        <w:rPr>
          <w:noProof w:val="0"/>
        </w:rPr>
        <w:t>)</w:t>
      </w:r>
      <w:r w:rsidR="00116023" w:rsidRPr="008D0173">
        <w:rPr>
          <w:noProof w:val="0"/>
        </w:rPr>
        <w:t>.</w:t>
      </w:r>
    </w:p>
    <w:p w14:paraId="36AF082F" w14:textId="4EEA2D5D" w:rsidR="007F74D2" w:rsidRPr="008D0173" w:rsidRDefault="003B7AD0" w:rsidP="005A7AC5">
      <w:pPr>
        <w:pStyle w:val="Flietext"/>
        <w:rPr>
          <w:noProof w:val="0"/>
        </w:rPr>
      </w:pPr>
      <w:r w:rsidRPr="008D0173">
        <w:rPr>
          <w:noProof w:val="0"/>
        </w:rPr>
        <w:t>Anschließend wird eine Kachelgruppe angelegt. Diese dient der übersichtlichen Organisation von Anwendungsverknüpfungen auf der Startseite des Nutzers. Sie kann Kacheln von Anwendungen aus verschiedenen Katalogen enthalten und muss ebenfalls mindestens eine Rolle zugeordnet bekommen</w:t>
      </w:r>
      <w:sdt>
        <w:sdtPr>
          <w:rPr>
            <w:noProof w:val="0"/>
          </w:rPr>
          <w:id w:val="-590848548"/>
          <w:citation/>
        </w:sdtPr>
        <w:sdtContent>
          <w:r w:rsidRPr="008D0173">
            <w:rPr>
              <w:noProof w:val="0"/>
            </w:rPr>
            <w:fldChar w:fldCharType="begin"/>
          </w:r>
          <w:r w:rsidRPr="008D0173">
            <w:rPr>
              <w:noProof w:val="0"/>
            </w:rPr>
            <w:instrText xml:space="preserve"> CITATION Portal \l 1031 </w:instrText>
          </w:r>
          <w:r w:rsidRPr="008D0173">
            <w:rPr>
              <w:noProof w:val="0"/>
            </w:rPr>
            <w:fldChar w:fldCharType="separate"/>
          </w:r>
          <w:r w:rsidR="00EA765E">
            <w:t xml:space="preserve"> [67]</w:t>
          </w:r>
          <w:r w:rsidRPr="008D0173">
            <w:rPr>
              <w:noProof w:val="0"/>
            </w:rPr>
            <w:fldChar w:fldCharType="end"/>
          </w:r>
        </w:sdtContent>
      </w:sdt>
      <w:r w:rsidRPr="008D0173">
        <w:rPr>
          <w:noProof w:val="0"/>
        </w:rPr>
        <w:t xml:space="preserve">. </w:t>
      </w:r>
      <w:r w:rsidRPr="008D0173">
        <w:rPr>
          <w:noProof w:val="0"/>
        </w:rPr>
        <w:fldChar w:fldCharType="begin"/>
      </w:r>
      <w:r w:rsidRPr="008D0173">
        <w:rPr>
          <w:noProof w:val="0"/>
        </w:rPr>
        <w:instrText xml:space="preserve"> REF _Ref516737533 \h </w:instrText>
      </w:r>
      <w:r w:rsidRPr="008D0173">
        <w:rPr>
          <w:noProof w:val="0"/>
        </w:rPr>
      </w:r>
      <w:r w:rsidRPr="008D0173">
        <w:rPr>
          <w:noProof w:val="0"/>
        </w:rPr>
        <w:fldChar w:fldCharType="separate"/>
      </w:r>
      <w:r w:rsidR="00484A9F" w:rsidRPr="008D0173">
        <w:t xml:space="preserve">Abbildung </w:t>
      </w:r>
      <w:r w:rsidR="00484A9F">
        <w:t>29</w:t>
      </w:r>
      <w:r w:rsidRPr="008D0173">
        <w:rPr>
          <w:noProof w:val="0"/>
        </w:rPr>
        <w:fldChar w:fldCharType="end"/>
      </w:r>
      <w:r w:rsidRPr="008D0173">
        <w:rPr>
          <w:noProof w:val="0"/>
        </w:rPr>
        <w:t xml:space="preserve"> veranschaulicht </w:t>
      </w:r>
      <w:r w:rsidR="007F74D2" w:rsidRPr="008D0173">
        <w:rPr>
          <w:noProof w:val="0"/>
        </w:rPr>
        <w:t>den</w:t>
      </w:r>
      <w:r w:rsidRPr="008D0173">
        <w:rPr>
          <w:noProof w:val="0"/>
        </w:rPr>
        <w:t xml:space="preserve"> </w:t>
      </w:r>
      <w:r w:rsidR="009A5F18" w:rsidRPr="008D0173">
        <w:rPr>
          <w:noProof w:val="0"/>
        </w:rPr>
        <w:t>Zusammenhang</w:t>
      </w:r>
      <w:r w:rsidR="007F74D2" w:rsidRPr="008D0173">
        <w:rPr>
          <w:noProof w:val="0"/>
        </w:rPr>
        <w:t xml:space="preserve"> zwischen Nutzer, Ro</w:t>
      </w:r>
      <w:r w:rsidR="00120BDD" w:rsidRPr="008D0173">
        <w:rPr>
          <w:noProof w:val="0"/>
        </w:rPr>
        <w:t xml:space="preserve">lle, Katalog, Gruppe </w:t>
      </w:r>
      <w:r w:rsidR="007F74D2" w:rsidRPr="008D0173">
        <w:rPr>
          <w:noProof w:val="0"/>
        </w:rPr>
        <w:t xml:space="preserve">und </w:t>
      </w:r>
      <w:r w:rsidR="00120BDD" w:rsidRPr="008D0173">
        <w:rPr>
          <w:noProof w:val="0"/>
        </w:rPr>
        <w:t xml:space="preserve">der </w:t>
      </w:r>
      <w:r w:rsidR="007F74D2" w:rsidRPr="008D0173">
        <w:rPr>
          <w:noProof w:val="0"/>
        </w:rPr>
        <w:t>Anwendung</w:t>
      </w:r>
      <w:r w:rsidRPr="008D0173">
        <w:rPr>
          <w:noProof w:val="0"/>
        </w:rPr>
        <w:t xml:space="preserve">. Abbildungen zu den </w:t>
      </w:r>
      <w:r w:rsidR="00120BDD" w:rsidRPr="008D0173">
        <w:rPr>
          <w:noProof w:val="0"/>
        </w:rPr>
        <w:t>Einzels</w:t>
      </w:r>
      <w:r w:rsidRPr="008D0173">
        <w:rPr>
          <w:noProof w:val="0"/>
        </w:rPr>
        <w:t>chritten</w:t>
      </w:r>
      <w:r w:rsidR="005A7AC5" w:rsidRPr="008D0173">
        <w:rPr>
          <w:noProof w:val="0"/>
        </w:rPr>
        <w:t xml:space="preserve"> der Umsetzung</w:t>
      </w:r>
      <w:r w:rsidR="00120BDD" w:rsidRPr="008D0173">
        <w:rPr>
          <w:noProof w:val="0"/>
        </w:rPr>
        <w:t xml:space="preserve"> finden sich</w:t>
      </w:r>
      <w:r w:rsidRPr="008D0173">
        <w:rPr>
          <w:noProof w:val="0"/>
        </w:rPr>
        <w:t xml:space="preserve"> in </w:t>
      </w:r>
      <w:r w:rsidR="004035E7">
        <w:rPr>
          <w:noProof w:val="0"/>
        </w:rPr>
        <w:t>Anhang</w:t>
      </w:r>
      <w:r w:rsidRPr="008D0173">
        <w:rPr>
          <w:noProof w:val="0"/>
        </w:rPr>
        <w:t xml:space="preserve"> </w:t>
      </w:r>
      <w:r w:rsidRPr="008D0173">
        <w:rPr>
          <w:noProof w:val="0"/>
        </w:rPr>
        <w:fldChar w:fldCharType="begin"/>
      </w:r>
      <w:r w:rsidRPr="008D0173">
        <w:rPr>
          <w:noProof w:val="0"/>
        </w:rPr>
        <w:instrText xml:space="preserve"> REF _Ref516737701 \r \h </w:instrText>
      </w:r>
      <w:r w:rsidRPr="008D0173">
        <w:rPr>
          <w:noProof w:val="0"/>
        </w:rPr>
      </w:r>
      <w:r w:rsidRPr="008D0173">
        <w:rPr>
          <w:noProof w:val="0"/>
        </w:rPr>
        <w:fldChar w:fldCharType="separate"/>
      </w:r>
      <w:r w:rsidR="00484A9F">
        <w:rPr>
          <w:noProof w:val="0"/>
        </w:rPr>
        <w:t>11M</w:t>
      </w:r>
      <w:r w:rsidRPr="008D0173">
        <w:rPr>
          <w:noProof w:val="0"/>
        </w:rPr>
        <w:fldChar w:fldCharType="end"/>
      </w:r>
      <w:r w:rsidR="007F74D2" w:rsidRPr="008D0173">
        <w:rPr>
          <w:noProof w:val="0"/>
        </w:rPr>
        <w:t>.</w:t>
      </w:r>
    </w:p>
    <w:p w14:paraId="73D9BB27" w14:textId="771C4985" w:rsidR="003B7AD0" w:rsidRPr="008D0173" w:rsidRDefault="003B7AD0" w:rsidP="005A7AC5">
      <w:pPr>
        <w:pStyle w:val="Flietext"/>
        <w:rPr>
          <w:noProof w:val="0"/>
        </w:rPr>
      </w:pPr>
      <w:r w:rsidRPr="008D0173">
        <w:rPr>
          <w:noProof w:val="0"/>
        </w:rPr>
        <w:t xml:space="preserve">Sobald die </w:t>
      </w:r>
      <w:r w:rsidR="00C44CB6" w:rsidRPr="008D0173">
        <w:rPr>
          <w:noProof w:val="0"/>
        </w:rPr>
        <w:t>Anwendung in der SAP Cloud Plat</w:t>
      </w:r>
      <w:r w:rsidRPr="008D0173">
        <w:rPr>
          <w:noProof w:val="0"/>
        </w:rPr>
        <w:t>f</w:t>
      </w:r>
      <w:r w:rsidR="00C44CB6" w:rsidRPr="008D0173">
        <w:rPr>
          <w:noProof w:val="0"/>
        </w:rPr>
        <w:t>o</w:t>
      </w:r>
      <w:r w:rsidRPr="008D0173">
        <w:rPr>
          <w:noProof w:val="0"/>
        </w:rPr>
        <w:t xml:space="preserve">rm </w:t>
      </w:r>
      <w:r w:rsidR="009A5F18" w:rsidRPr="008D0173">
        <w:rPr>
          <w:noProof w:val="0"/>
        </w:rPr>
        <w:t>veröffentlicht</w:t>
      </w:r>
      <w:r w:rsidRPr="008D0173">
        <w:rPr>
          <w:noProof w:val="0"/>
        </w:rPr>
        <w:t xml:space="preserve"> ist, kann sie entweder über die SAP Web IDE oder den Portal-Dienst auf einem Launchpad registriert werden. Dabei müssen ein Name und eine Zielverknüpfung für das Objekt eingegeben werden. Anschließend wird eine Kachel zur Navigation erstellt und die Anwendung einem Katalog und einer Gruppe zugeordnet. </w:t>
      </w:r>
      <w:r w:rsidR="004035E7">
        <w:rPr>
          <w:noProof w:val="0"/>
        </w:rPr>
        <w:t>Anhang</w:t>
      </w:r>
      <w:r w:rsidRPr="008D0173">
        <w:rPr>
          <w:noProof w:val="0"/>
        </w:rPr>
        <w:t xml:space="preserve"> </w:t>
      </w:r>
      <w:r w:rsidRPr="008D0173">
        <w:rPr>
          <w:noProof w:val="0"/>
        </w:rPr>
        <w:fldChar w:fldCharType="begin"/>
      </w:r>
      <w:r w:rsidRPr="008D0173">
        <w:rPr>
          <w:noProof w:val="0"/>
        </w:rPr>
        <w:instrText xml:space="preserve"> REF _Ref516738497 \r \h </w:instrText>
      </w:r>
      <w:r w:rsidRPr="008D0173">
        <w:rPr>
          <w:noProof w:val="0"/>
        </w:rPr>
      </w:r>
      <w:r w:rsidRPr="008D0173">
        <w:rPr>
          <w:noProof w:val="0"/>
        </w:rPr>
        <w:fldChar w:fldCharType="separate"/>
      </w:r>
      <w:r w:rsidR="00484A9F">
        <w:rPr>
          <w:noProof w:val="0"/>
        </w:rPr>
        <w:t>11N</w:t>
      </w:r>
      <w:r w:rsidRPr="008D0173">
        <w:rPr>
          <w:noProof w:val="0"/>
        </w:rPr>
        <w:fldChar w:fldCharType="end"/>
      </w:r>
      <w:r w:rsidRPr="008D0173">
        <w:rPr>
          <w:noProof w:val="0"/>
        </w:rPr>
        <w:t xml:space="preserve"> dokumentiert die nötigen Schritte in der SAP Web IDE. Bei der </w:t>
      </w:r>
      <w:r w:rsidR="009A5F18" w:rsidRPr="008D0173">
        <w:rPr>
          <w:noProof w:val="0"/>
        </w:rPr>
        <w:t>Anpassung</w:t>
      </w:r>
      <w:r w:rsidRPr="008D0173">
        <w:rPr>
          <w:noProof w:val="0"/>
        </w:rPr>
        <w:t xml:space="preserve"> der Kachel tritt ein Fehler im Assistenten auf. Die Schaltfläche für die Navigation nach vorne ist nicht auswählbar und muss durch manuelles Ändern des Kacheltyps aktiviert werden. Sobald alles konfiguriert ist, kann das Launchpad im Portal-Dienst der SAP Cloud Platform veröffentlicht werden. </w:t>
      </w:r>
      <w:r w:rsidR="003D030B">
        <w:rPr>
          <w:noProof w:val="0"/>
        </w:rPr>
        <w:t>Ist eine Anzeige zu einem späteren Zeitpunkt nicht mehr notwendig oder erwünscht, kann das an dieser Stelle rückgängig gemacht werden.</w:t>
      </w:r>
    </w:p>
    <w:p w14:paraId="02EDBD55" w14:textId="77777777" w:rsidR="001B25F2" w:rsidRPr="008D0173" w:rsidRDefault="001B25F2" w:rsidP="001B25F2">
      <w:pPr>
        <w:pStyle w:val="Abbildung"/>
        <w:framePr w:wrap="notBeside"/>
        <w:rPr>
          <w:noProof w:val="0"/>
        </w:rPr>
      </w:pPr>
      <w:r w:rsidRPr="008D0173">
        <w:rPr>
          <w:lang w:eastAsia="zh-CN"/>
        </w:rPr>
        <w:lastRenderedPageBreak/>
        <w:drawing>
          <wp:inline distT="0" distB="0" distL="0" distR="0" wp14:anchorId="690D522D" wp14:editId="3F166F00">
            <wp:extent cx="6050831" cy="2819400"/>
            <wp:effectExtent l="0" t="0" r="7620" b="0"/>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oriRolleKatalogGruppeNutzer.png"/>
                    <pic:cNvPicPr/>
                  </pic:nvPicPr>
                  <pic:blipFill rotWithShape="1">
                    <a:blip r:embed="rId56">
                      <a:extLst>
                        <a:ext uri="{28A0092B-C50C-407E-A947-70E740481C1C}">
                          <a14:useLocalDpi xmlns:a14="http://schemas.microsoft.com/office/drawing/2010/main" val="0"/>
                        </a:ext>
                      </a:extLst>
                    </a:blip>
                    <a:srcRect t="24793" b="9084"/>
                    <a:stretch/>
                  </pic:blipFill>
                  <pic:spPr bwMode="auto">
                    <a:xfrm>
                      <a:off x="0" y="0"/>
                      <a:ext cx="6073161" cy="2829805"/>
                    </a:xfrm>
                    <a:prstGeom prst="rect">
                      <a:avLst/>
                    </a:prstGeom>
                    <a:ln>
                      <a:noFill/>
                    </a:ln>
                    <a:extLst>
                      <a:ext uri="{53640926-AAD7-44D8-BBD7-CCE9431645EC}">
                        <a14:shadowObscured xmlns:a14="http://schemas.microsoft.com/office/drawing/2010/main"/>
                      </a:ext>
                    </a:extLst>
                  </pic:spPr>
                </pic:pic>
              </a:graphicData>
            </a:graphic>
          </wp:inline>
        </w:drawing>
      </w:r>
    </w:p>
    <w:p w14:paraId="75852A96" w14:textId="4616B8C9" w:rsidR="001B25F2" w:rsidRPr="008D0173" w:rsidRDefault="001B25F2" w:rsidP="001B25F2">
      <w:pPr>
        <w:pStyle w:val="BeschriftungvonAbbildungenetcBA-Format"/>
      </w:pPr>
      <w:bookmarkStart w:id="181" w:name="_Ref516737533"/>
      <w:bookmarkStart w:id="182" w:name="_Toc518050990"/>
      <w:r w:rsidRPr="008D0173">
        <w:t xml:space="preserve">Abbildung </w:t>
      </w:r>
      <w:fldSimple w:instr=" SEQ Abbildung \* ARABIC ">
        <w:r w:rsidR="00793F12">
          <w:rPr>
            <w:noProof/>
          </w:rPr>
          <w:t>29</w:t>
        </w:r>
      </w:fldSimple>
      <w:bookmarkEnd w:id="181"/>
      <w:r w:rsidRPr="008D0173">
        <w:t>: Zusammenspiel verschiedener Objekte im Fiori-Launchpad</w:t>
      </w:r>
      <w:r w:rsidR="001E2199" w:rsidRPr="008D0173">
        <w:t xml:space="preserve"> </w:t>
      </w:r>
      <w:sdt>
        <w:sdtPr>
          <w:id w:val="1683166167"/>
          <w:citation/>
        </w:sdtPr>
        <w:sdtContent>
          <w:r w:rsidR="001E2199" w:rsidRPr="008D0173">
            <w:fldChar w:fldCharType="begin"/>
          </w:r>
          <w:r w:rsidR="001E2199" w:rsidRPr="008D0173">
            <w:instrText xml:space="preserve"> CITATION SAP188 \l 1031 </w:instrText>
          </w:r>
          <w:r w:rsidR="001E2199" w:rsidRPr="008D0173">
            <w:fldChar w:fldCharType="separate"/>
          </w:r>
          <w:r w:rsidR="00EA765E">
            <w:rPr>
              <w:noProof/>
            </w:rPr>
            <w:t>[68]</w:t>
          </w:r>
          <w:r w:rsidR="001E2199" w:rsidRPr="008D0173">
            <w:fldChar w:fldCharType="end"/>
          </w:r>
        </w:sdtContent>
      </w:sdt>
      <w:bookmarkEnd w:id="182"/>
    </w:p>
    <w:p w14:paraId="10BFABFE" w14:textId="0F1BEC57" w:rsidR="00BF1A16" w:rsidRPr="008D0173" w:rsidRDefault="00BF1A16" w:rsidP="00870FAF">
      <w:pPr>
        <w:pStyle w:val="FlietextersterAbsatz"/>
        <w:rPr>
          <w:noProof w:val="0"/>
        </w:rPr>
      </w:pPr>
      <w:r w:rsidRPr="008D0173">
        <w:rPr>
          <w:noProof w:val="0"/>
        </w:rPr>
        <w:t xml:space="preserve">Die Verteilung der Anwendung auf den lokalen Applikationsserver des </w:t>
      </w:r>
      <w:r w:rsidR="00835912" w:rsidRPr="008D0173">
        <w:rPr>
          <w:noProof w:val="0"/>
        </w:rPr>
        <w:t>SGW</w:t>
      </w:r>
      <w:r w:rsidRPr="008D0173">
        <w:rPr>
          <w:noProof w:val="0"/>
        </w:rPr>
        <w:t>-Systems erfolgt aus der SAP Web IDE Personal Edition.</w:t>
      </w:r>
      <w:r w:rsidR="00C348E0" w:rsidRPr="008D0173">
        <w:rPr>
          <w:noProof w:val="0"/>
        </w:rPr>
        <w:t xml:space="preserve"> Dort führt der Weg im Kontextmenü über </w:t>
      </w:r>
      <w:r w:rsidR="00C348E0" w:rsidRPr="008D0173">
        <w:rPr>
          <w:i/>
          <w:noProof w:val="0"/>
        </w:rPr>
        <w:t>Deploy&gt;Deploy to SAPUI5 ABAP Repository</w:t>
      </w:r>
      <w:r w:rsidR="00C348E0" w:rsidRPr="008D0173">
        <w:rPr>
          <w:noProof w:val="0"/>
        </w:rPr>
        <w:t>.</w:t>
      </w:r>
      <w:r w:rsidR="004F1B28" w:rsidRPr="008D0173">
        <w:rPr>
          <w:noProof w:val="0"/>
        </w:rPr>
        <w:t xml:space="preserve"> In dem sich öffnenden Fenster (siehe </w:t>
      </w:r>
      <w:r w:rsidR="00C541F8">
        <w:rPr>
          <w:noProof w:val="0"/>
        </w:rPr>
        <w:t>Anhang</w:t>
      </w:r>
      <w:r w:rsidR="004F1B28" w:rsidRPr="008D0173">
        <w:rPr>
          <w:noProof w:val="0"/>
        </w:rPr>
        <w:t xml:space="preserve"> </w:t>
      </w:r>
      <w:r w:rsidR="004F1B28" w:rsidRPr="008D0173">
        <w:rPr>
          <w:noProof w:val="0"/>
        </w:rPr>
        <w:fldChar w:fldCharType="begin"/>
      </w:r>
      <w:r w:rsidR="004F1B28" w:rsidRPr="008D0173">
        <w:rPr>
          <w:noProof w:val="0"/>
        </w:rPr>
        <w:instrText xml:space="preserve"> REF _Ref516661535 \r \h </w:instrText>
      </w:r>
      <w:r w:rsidR="004F1B28" w:rsidRPr="008D0173">
        <w:rPr>
          <w:noProof w:val="0"/>
        </w:rPr>
      </w:r>
      <w:r w:rsidR="004F1B28" w:rsidRPr="008D0173">
        <w:rPr>
          <w:noProof w:val="0"/>
        </w:rPr>
        <w:fldChar w:fldCharType="separate"/>
      </w:r>
      <w:r w:rsidR="00484A9F">
        <w:rPr>
          <w:noProof w:val="0"/>
        </w:rPr>
        <w:t>11O</w:t>
      </w:r>
      <w:r w:rsidR="004F1B28" w:rsidRPr="008D0173">
        <w:rPr>
          <w:noProof w:val="0"/>
        </w:rPr>
        <w:fldChar w:fldCharType="end"/>
      </w:r>
      <w:r w:rsidR="004F1B28" w:rsidRPr="008D0173">
        <w:rPr>
          <w:noProof w:val="0"/>
        </w:rPr>
        <w:t xml:space="preserve">) entscheidet sich der Nutzer zuerst für ein System. Dieses muss als Destination in der lokalen Web IDE vorliegen und der Pfad </w:t>
      </w:r>
      <w:r w:rsidR="004F1B28" w:rsidRPr="008D0173">
        <w:rPr>
          <w:i/>
          <w:noProof w:val="0"/>
        </w:rPr>
        <w:t>/sap/bc/adt</w:t>
      </w:r>
      <w:r w:rsidR="00C946D0" w:rsidRPr="008D0173">
        <w:rPr>
          <w:noProof w:val="0"/>
        </w:rPr>
        <w:t xml:space="preserve"> im SAP Cloud Connector freigegeben sein</w:t>
      </w:r>
      <w:r w:rsidR="000D1E1E" w:rsidRPr="008D0173">
        <w:rPr>
          <w:noProof w:val="0"/>
        </w:rPr>
        <w:t xml:space="preserve"> </w:t>
      </w:r>
      <w:sdt>
        <w:sdtPr>
          <w:rPr>
            <w:noProof w:val="0"/>
          </w:rPr>
          <w:id w:val="-858590921"/>
          <w:citation/>
        </w:sdtPr>
        <w:sdtContent>
          <w:r w:rsidR="000D1E1E" w:rsidRPr="008D0173">
            <w:rPr>
              <w:noProof w:val="0"/>
            </w:rPr>
            <w:fldChar w:fldCharType="begin"/>
          </w:r>
          <w:r w:rsidR="00566CE0" w:rsidRPr="008D0173">
            <w:rPr>
              <w:noProof w:val="0"/>
            </w:rPr>
            <w:instrText xml:space="preserve">CITATION troubleDeploy \l 1031 </w:instrText>
          </w:r>
          <w:r w:rsidR="000D1E1E" w:rsidRPr="008D0173">
            <w:rPr>
              <w:noProof w:val="0"/>
            </w:rPr>
            <w:fldChar w:fldCharType="separate"/>
          </w:r>
          <w:r w:rsidR="00EA765E">
            <w:t>[69]</w:t>
          </w:r>
          <w:r w:rsidR="000D1E1E" w:rsidRPr="008D0173">
            <w:rPr>
              <w:noProof w:val="0"/>
            </w:rPr>
            <w:fldChar w:fldCharType="end"/>
          </w:r>
        </w:sdtContent>
      </w:sdt>
      <w:r w:rsidR="00C946D0" w:rsidRPr="008D0173">
        <w:rPr>
          <w:noProof w:val="0"/>
        </w:rPr>
        <w:t>.</w:t>
      </w:r>
      <w:r w:rsidR="00DB25B6" w:rsidRPr="008D0173">
        <w:rPr>
          <w:noProof w:val="0"/>
        </w:rPr>
        <w:t xml:space="preserve"> Der Assistent </w:t>
      </w:r>
      <w:r w:rsidR="00C418ED" w:rsidRPr="008D0173">
        <w:rPr>
          <w:noProof w:val="0"/>
        </w:rPr>
        <w:t>bestätigt, dass</w:t>
      </w:r>
      <w:r w:rsidR="00DB25B6" w:rsidRPr="008D0173">
        <w:rPr>
          <w:noProof w:val="0"/>
        </w:rPr>
        <w:t xml:space="preserve"> die Anwendung und der Applikationsserver in Bezug auf die SAPUI5-Version kompatibel sind</w:t>
      </w:r>
      <w:r w:rsidR="00C418ED" w:rsidRPr="008D0173">
        <w:rPr>
          <w:noProof w:val="0"/>
        </w:rPr>
        <w:t>. Mit einer Auswahl legt der Nutzer fest, ob die Anwendung neu erstellt oder eine bestehende aktualisiert werden soll.</w:t>
      </w:r>
      <w:r w:rsidR="00E045DE" w:rsidRPr="008D0173">
        <w:rPr>
          <w:noProof w:val="0"/>
        </w:rPr>
        <w:t xml:space="preserve"> Nach erfolgreicher Verteilung erscheint ein Hinweis zur Bestätigung.</w:t>
      </w:r>
      <w:r w:rsidR="00357F70" w:rsidRPr="008D0173">
        <w:rPr>
          <w:noProof w:val="0"/>
        </w:rPr>
        <w:t xml:space="preserve"> Im Applikationsserver kann die Anwendung nun aktiviert und </w:t>
      </w:r>
      <w:r w:rsidR="00AE7A8A" w:rsidRPr="008D0173">
        <w:rPr>
          <w:noProof w:val="0"/>
        </w:rPr>
        <w:t xml:space="preserve">als </w:t>
      </w:r>
      <w:r w:rsidR="006A2BBB">
        <w:rPr>
          <w:noProof w:val="0"/>
        </w:rPr>
        <w:t>Standalone-Applikation</w:t>
      </w:r>
      <w:r w:rsidR="00AE7A8A" w:rsidRPr="008D0173">
        <w:rPr>
          <w:noProof w:val="0"/>
        </w:rPr>
        <w:t xml:space="preserve"> </w:t>
      </w:r>
      <w:r w:rsidR="00357F70" w:rsidRPr="008D0173">
        <w:rPr>
          <w:noProof w:val="0"/>
        </w:rPr>
        <w:t>getestet werden.</w:t>
      </w:r>
    </w:p>
    <w:p w14:paraId="2435DE41" w14:textId="2212ACBC" w:rsidR="00683CC9" w:rsidRPr="008D0173" w:rsidRDefault="00AE7A8A" w:rsidP="002D269A">
      <w:pPr>
        <w:pStyle w:val="Flietext"/>
        <w:rPr>
          <w:noProof w:val="0"/>
        </w:rPr>
      </w:pPr>
      <w:r w:rsidRPr="008D0173">
        <w:rPr>
          <w:noProof w:val="0"/>
        </w:rPr>
        <w:t>D</w:t>
      </w:r>
      <w:r w:rsidR="007B0DC9" w:rsidRPr="008D0173">
        <w:rPr>
          <w:noProof w:val="0"/>
        </w:rPr>
        <w:t xml:space="preserve">as </w:t>
      </w:r>
      <w:r w:rsidR="00835912" w:rsidRPr="008D0173">
        <w:rPr>
          <w:noProof w:val="0"/>
        </w:rPr>
        <w:t>SGW</w:t>
      </w:r>
      <w:r w:rsidR="007B0DC9" w:rsidRPr="008D0173">
        <w:rPr>
          <w:noProof w:val="0"/>
        </w:rPr>
        <w:t xml:space="preserve">-System </w:t>
      </w:r>
      <w:r w:rsidR="0016630E">
        <w:rPr>
          <w:noProof w:val="0"/>
        </w:rPr>
        <w:t xml:space="preserve">enthält alle nötigen Komponenten, um </w:t>
      </w:r>
      <w:r w:rsidRPr="008D0173">
        <w:rPr>
          <w:noProof w:val="0"/>
        </w:rPr>
        <w:t>Fiori-Launchpa</w:t>
      </w:r>
      <w:r w:rsidR="007B0DC9" w:rsidRPr="008D0173">
        <w:rPr>
          <w:noProof w:val="0"/>
        </w:rPr>
        <w:t>ds zu erstellen und anzuzeigen. Zuerst</w:t>
      </w:r>
      <w:r w:rsidRPr="008D0173">
        <w:rPr>
          <w:noProof w:val="0"/>
        </w:rPr>
        <w:t xml:space="preserve"> erstellt der Administrator eine neue</w:t>
      </w:r>
      <w:r w:rsidR="00DF2685" w:rsidRPr="008D0173">
        <w:rPr>
          <w:noProof w:val="0"/>
        </w:rPr>
        <w:t xml:space="preserve">s Launchpad und fügt die zuvor verteilte Anwendung hinzu. </w:t>
      </w:r>
      <w:r w:rsidR="00736024" w:rsidRPr="008D0173">
        <w:rPr>
          <w:noProof w:val="0"/>
        </w:rPr>
        <w:t xml:space="preserve">Anschließend wird ein so genanntes semantisches Objekt erstellt, </w:t>
      </w:r>
      <w:r w:rsidR="00C06184">
        <w:rPr>
          <w:noProof w:val="0"/>
        </w:rPr>
        <w:t>das</w:t>
      </w:r>
      <w:r w:rsidR="00736024" w:rsidRPr="008D0173">
        <w:rPr>
          <w:noProof w:val="0"/>
        </w:rPr>
        <w:t xml:space="preserve"> auf die Anwendung verweist. Im Launchpad-Designer, einer Webanwendung zur Konfiguration werden anschließend analog zur Cloud-Version Katalog und Rolle erstellt. Die Anwendung muss manuell zu beiden hinzugefügt werden.</w:t>
      </w:r>
      <w:r w:rsidR="00266B3B" w:rsidRPr="008D0173">
        <w:rPr>
          <w:noProof w:val="0"/>
        </w:rPr>
        <w:t xml:space="preserve"> </w:t>
      </w:r>
      <w:r w:rsidR="00A6568A">
        <w:rPr>
          <w:noProof w:val="0"/>
        </w:rPr>
        <w:t>Abschließend</w:t>
      </w:r>
      <w:r w:rsidR="00266B3B" w:rsidRPr="008D0173">
        <w:rPr>
          <w:noProof w:val="0"/>
        </w:rPr>
        <w:t xml:space="preserve"> muss im </w:t>
      </w:r>
      <w:r w:rsidR="00835912" w:rsidRPr="008D0173">
        <w:rPr>
          <w:noProof w:val="0"/>
        </w:rPr>
        <w:t>SGW</w:t>
      </w:r>
      <w:r w:rsidR="00266B3B" w:rsidRPr="008D0173">
        <w:rPr>
          <w:noProof w:val="0"/>
        </w:rPr>
        <w:t>-System noch eine Rolle definiert und de</w:t>
      </w:r>
      <w:r w:rsidR="00BF313B" w:rsidRPr="008D0173">
        <w:rPr>
          <w:noProof w:val="0"/>
        </w:rPr>
        <w:t xml:space="preserve">m Katalog, der </w:t>
      </w:r>
      <w:r w:rsidR="00266B3B" w:rsidRPr="008D0173">
        <w:rPr>
          <w:noProof w:val="0"/>
        </w:rPr>
        <w:t>Gruppe</w:t>
      </w:r>
      <w:r w:rsidR="00BF313B" w:rsidRPr="008D0173">
        <w:rPr>
          <w:noProof w:val="0"/>
        </w:rPr>
        <w:t xml:space="preserve"> und dem Nutzer</w:t>
      </w:r>
      <w:r w:rsidR="003D1354" w:rsidRPr="008D0173">
        <w:rPr>
          <w:noProof w:val="0"/>
        </w:rPr>
        <w:t xml:space="preserve"> zugeordnet werden.</w:t>
      </w:r>
      <w:r w:rsidR="007B0DC9" w:rsidRPr="008D0173">
        <w:rPr>
          <w:noProof w:val="0"/>
        </w:rPr>
        <w:t xml:space="preserve"> Abbildungen der einzelnen Teilschritte finden sich in </w:t>
      </w:r>
      <w:r w:rsidR="00D52F52">
        <w:rPr>
          <w:noProof w:val="0"/>
        </w:rPr>
        <w:t>Anhang</w:t>
      </w:r>
      <w:r w:rsidR="007B0DC9" w:rsidRPr="008D0173">
        <w:rPr>
          <w:noProof w:val="0"/>
        </w:rPr>
        <w:t xml:space="preserve"> </w:t>
      </w:r>
      <w:r w:rsidR="007B0DC9" w:rsidRPr="008D0173">
        <w:rPr>
          <w:noProof w:val="0"/>
        </w:rPr>
        <w:fldChar w:fldCharType="begin"/>
      </w:r>
      <w:r w:rsidR="007B0DC9" w:rsidRPr="008D0173">
        <w:rPr>
          <w:noProof w:val="0"/>
        </w:rPr>
        <w:instrText xml:space="preserve"> REF _Ref516671770 \r \h </w:instrText>
      </w:r>
      <w:r w:rsidR="007B0DC9" w:rsidRPr="008D0173">
        <w:rPr>
          <w:noProof w:val="0"/>
        </w:rPr>
      </w:r>
      <w:r w:rsidR="007B0DC9" w:rsidRPr="008D0173">
        <w:rPr>
          <w:noProof w:val="0"/>
        </w:rPr>
        <w:fldChar w:fldCharType="separate"/>
      </w:r>
      <w:r w:rsidR="00484A9F">
        <w:rPr>
          <w:noProof w:val="0"/>
        </w:rPr>
        <w:t>11P</w:t>
      </w:r>
      <w:r w:rsidR="007B0DC9" w:rsidRPr="008D0173">
        <w:rPr>
          <w:noProof w:val="0"/>
        </w:rPr>
        <w:fldChar w:fldCharType="end"/>
      </w:r>
      <w:r w:rsidR="007B0DC9" w:rsidRPr="008D0173">
        <w:rPr>
          <w:noProof w:val="0"/>
        </w:rPr>
        <w:t>.</w:t>
      </w:r>
      <w:r w:rsidR="00566CE0" w:rsidRPr="008D0173">
        <w:rPr>
          <w:noProof w:val="0"/>
        </w:rPr>
        <w:t xml:space="preserve"> Es kann vorkommen, dass sich das Fiori Launchpad bei Änderungen nicht aktualisiert. In solchen Fällen müssen die Zwischenspeicher (</w:t>
      </w:r>
      <w:r w:rsidR="00566CE0" w:rsidRPr="008D0173">
        <w:rPr>
          <w:i/>
          <w:noProof w:val="0"/>
        </w:rPr>
        <w:t>Cache</w:t>
      </w:r>
      <w:r w:rsidR="00566CE0" w:rsidRPr="008D0173">
        <w:rPr>
          <w:noProof w:val="0"/>
        </w:rPr>
        <w:t xml:space="preserve">) im Applikationsserver und dem Internetbrowser gelöscht werden </w:t>
      </w:r>
      <w:sdt>
        <w:sdtPr>
          <w:rPr>
            <w:noProof w:val="0"/>
          </w:rPr>
          <w:id w:val="1327866673"/>
          <w:citation/>
        </w:sdtPr>
        <w:sdtContent>
          <w:r w:rsidR="00566CE0" w:rsidRPr="008D0173">
            <w:rPr>
              <w:noProof w:val="0"/>
            </w:rPr>
            <w:fldChar w:fldCharType="begin"/>
          </w:r>
          <w:r w:rsidR="00566CE0" w:rsidRPr="008D0173">
            <w:rPr>
              <w:noProof w:val="0"/>
            </w:rPr>
            <w:instrText xml:space="preserve"> CITATION Fioricache \l 1031 </w:instrText>
          </w:r>
          <w:r w:rsidR="00566CE0" w:rsidRPr="008D0173">
            <w:rPr>
              <w:noProof w:val="0"/>
            </w:rPr>
            <w:fldChar w:fldCharType="separate"/>
          </w:r>
          <w:r w:rsidR="00EA765E">
            <w:t>[70]</w:t>
          </w:r>
          <w:r w:rsidR="00566CE0" w:rsidRPr="008D0173">
            <w:rPr>
              <w:noProof w:val="0"/>
            </w:rPr>
            <w:fldChar w:fldCharType="end"/>
          </w:r>
        </w:sdtContent>
      </w:sdt>
      <w:r w:rsidR="00566CE0" w:rsidRPr="008D0173">
        <w:rPr>
          <w:noProof w:val="0"/>
        </w:rPr>
        <w:t>.</w:t>
      </w:r>
      <w:r w:rsidR="0027360E" w:rsidRPr="008D0173">
        <w:rPr>
          <w:noProof w:val="0"/>
        </w:rPr>
        <w:t xml:space="preserve"> Um das Launchpad in mehreren Sprachen zu testen, kann der URL-Parameter</w:t>
      </w:r>
      <w:r w:rsidR="0027360E" w:rsidRPr="008D0173">
        <w:rPr>
          <w:i/>
          <w:noProof w:val="0"/>
        </w:rPr>
        <w:t xml:space="preserve"> sap-language=&lt;zweistelliges Länderkürzel&gt;</w:t>
      </w:r>
      <w:r w:rsidR="0027360E" w:rsidRPr="008D0173">
        <w:rPr>
          <w:noProof w:val="0"/>
        </w:rPr>
        <w:t xml:space="preserve"> verwendet werden. Für die deutsche Anzeige ergibt sich somit </w:t>
      </w:r>
      <w:r w:rsidR="0027360E" w:rsidRPr="008D0173">
        <w:rPr>
          <w:i/>
          <w:noProof w:val="0"/>
        </w:rPr>
        <w:t>sap-language=de.</w:t>
      </w:r>
    </w:p>
    <w:p w14:paraId="419C392E" w14:textId="08A3D6C9" w:rsidR="002315F1" w:rsidRDefault="001C6490" w:rsidP="002315F1">
      <w:pPr>
        <w:pStyle w:val="berschrift3"/>
      </w:pPr>
      <w:bookmarkStart w:id="183" w:name="_Toc518050946"/>
      <w:r w:rsidRPr="008D0173">
        <w:lastRenderedPageBreak/>
        <w:t>Erreichbarkeit der Anwendung für Nutzer</w:t>
      </w:r>
      <w:bookmarkEnd w:id="183"/>
    </w:p>
    <w:p w14:paraId="107388EE" w14:textId="3EEBC853" w:rsidR="001A68B7" w:rsidRPr="001A68B7" w:rsidRDefault="001A68B7" w:rsidP="001A68B7">
      <w:r>
        <w:t>Aufgrund der Vielzahl an Rollen, die Mitarbeiter in einem Unternehmen einnehmen können, bietet das Fiori-Launchpad die Möglichkeit, verschiedene Rolle für beispielsweise Sachbearbeiter oder SAP-Berater zu hinterlegen. Damit kann eine Steuerung der Ansicht bezüglich der Aufgabenschwerpunkte erreicht werden.</w:t>
      </w:r>
    </w:p>
    <w:p w14:paraId="42BDDD2F" w14:textId="77777777" w:rsidR="008E5765" w:rsidRPr="008D0173" w:rsidRDefault="00CC77B3" w:rsidP="008E5765">
      <w:pPr>
        <w:pStyle w:val="Abbildung"/>
        <w:framePr w:wrap="notBeside"/>
        <w:rPr>
          <w:noProof w:val="0"/>
        </w:rPr>
      </w:pPr>
      <w:r w:rsidRPr="008D0173">
        <w:rPr>
          <w:lang w:eastAsia="zh-CN"/>
        </w:rPr>
        <w:drawing>
          <wp:inline distT="0" distB="0" distL="0" distR="0" wp14:anchorId="5AAD26FE" wp14:editId="3FBDCFDD">
            <wp:extent cx="6241312" cy="3647928"/>
            <wp:effectExtent l="0" t="0" r="762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le_OData-GW.JPG"/>
                    <pic:cNvPicPr/>
                  </pic:nvPicPr>
                  <pic:blipFill rotWithShape="1">
                    <a:blip r:embed="rId57">
                      <a:extLst>
                        <a:ext uri="{28A0092B-C50C-407E-A947-70E740481C1C}">
                          <a14:useLocalDpi xmlns:a14="http://schemas.microsoft.com/office/drawing/2010/main" val="0"/>
                        </a:ext>
                      </a:extLst>
                    </a:blip>
                    <a:srcRect l="4141" t="19425" r="8317"/>
                    <a:stretch/>
                  </pic:blipFill>
                  <pic:spPr bwMode="auto">
                    <a:xfrm>
                      <a:off x="0" y="0"/>
                      <a:ext cx="6332492" cy="3701221"/>
                    </a:xfrm>
                    <a:prstGeom prst="rect">
                      <a:avLst/>
                    </a:prstGeom>
                    <a:ln>
                      <a:noFill/>
                    </a:ln>
                    <a:extLst>
                      <a:ext uri="{53640926-AAD7-44D8-BBD7-CCE9431645EC}">
                        <a14:shadowObscured xmlns:a14="http://schemas.microsoft.com/office/drawing/2010/main"/>
                      </a:ext>
                    </a:extLst>
                  </pic:spPr>
                </pic:pic>
              </a:graphicData>
            </a:graphic>
          </wp:inline>
        </w:drawing>
      </w:r>
    </w:p>
    <w:p w14:paraId="08DB3350" w14:textId="7C79ACB0" w:rsidR="00CC77B3" w:rsidRPr="008D0173" w:rsidRDefault="008E5765" w:rsidP="00B97E54">
      <w:pPr>
        <w:pStyle w:val="BeschriftungvonAbbildungenetcBA-Format"/>
      </w:pPr>
      <w:bookmarkStart w:id="184" w:name="_Ref516914761"/>
      <w:bookmarkStart w:id="185" w:name="_Toc518050991"/>
      <w:r w:rsidRPr="008D0173">
        <w:t xml:space="preserve">Abbildung </w:t>
      </w:r>
      <w:fldSimple w:instr=" SEQ Abbildung \* ARABIC ">
        <w:r w:rsidR="00793F12">
          <w:rPr>
            <w:noProof/>
          </w:rPr>
          <w:t>30</w:t>
        </w:r>
      </w:fldSimple>
      <w:bookmarkEnd w:id="184"/>
      <w:r w:rsidRPr="008D0173">
        <w:t>: Rollenvergabe in  der SAP Cloud Platform</w:t>
      </w:r>
      <w:bookmarkEnd w:id="185"/>
    </w:p>
    <w:p w14:paraId="5C4C325E" w14:textId="651C6517" w:rsidR="00993784" w:rsidRPr="008D0173" w:rsidRDefault="00993784" w:rsidP="004B08BE">
      <w:pPr>
        <w:pStyle w:val="FlietextersterAbsatz"/>
        <w:rPr>
          <w:noProof w:val="0"/>
        </w:rPr>
      </w:pPr>
      <w:r w:rsidRPr="008D0173">
        <w:rPr>
          <w:noProof w:val="0"/>
        </w:rPr>
        <w:t xml:space="preserve">Das lokale Fiori-Launchpad, </w:t>
      </w:r>
      <w:r w:rsidR="00613DA9">
        <w:rPr>
          <w:noProof w:val="0"/>
        </w:rPr>
        <w:t>das</w:t>
      </w:r>
      <w:r w:rsidRPr="008D0173">
        <w:rPr>
          <w:noProof w:val="0"/>
        </w:rPr>
        <w:t xml:space="preserve"> auf dem </w:t>
      </w:r>
      <w:r w:rsidR="00835912" w:rsidRPr="008D0173">
        <w:rPr>
          <w:noProof w:val="0"/>
        </w:rPr>
        <w:t>SGW</w:t>
      </w:r>
      <w:r w:rsidRPr="008D0173">
        <w:rPr>
          <w:noProof w:val="0"/>
        </w:rPr>
        <w:t xml:space="preserve">-System veröffentlicht wurde, bezieht seine Rollen und Benutzerdaten aus dem Applikationsserver. Ein </w:t>
      </w:r>
      <w:r w:rsidR="009A5F18" w:rsidRPr="008D0173">
        <w:rPr>
          <w:noProof w:val="0"/>
        </w:rPr>
        <w:t>berechtigter</w:t>
      </w:r>
      <w:r w:rsidRPr="008D0173">
        <w:rPr>
          <w:noProof w:val="0"/>
        </w:rPr>
        <w:t xml:space="preserve"> Nutzer erreicht die Startseite über eine feste Zielverknüpfung: </w:t>
      </w:r>
      <w:hyperlink r:id="rId58" w:history="1">
        <w:r w:rsidRPr="002953EF">
          <w:rPr>
            <w:rStyle w:val="hyperlinkZchn"/>
          </w:rPr>
          <w:t>https://servername:8001/fiori</w:t>
        </w:r>
      </w:hyperlink>
      <w:r w:rsidRPr="008D0173">
        <w:rPr>
          <w:noProof w:val="0"/>
        </w:rPr>
        <w:t xml:space="preserve">. Dort kann er sich mit seinen </w:t>
      </w:r>
      <w:r w:rsidR="00B161EE">
        <w:rPr>
          <w:noProof w:val="0"/>
        </w:rPr>
        <w:t>SGW-</w:t>
      </w:r>
      <w:r w:rsidRPr="008D0173">
        <w:rPr>
          <w:noProof w:val="0"/>
        </w:rPr>
        <w:t>Benutzerdaten</w:t>
      </w:r>
      <w:r w:rsidR="000D5FFA">
        <w:rPr>
          <w:noProof w:val="0"/>
        </w:rPr>
        <w:t xml:space="preserve"> anmelden</w:t>
      </w:r>
      <w:r w:rsidRPr="008D0173">
        <w:rPr>
          <w:noProof w:val="0"/>
        </w:rPr>
        <w:t xml:space="preserve"> und sieht die ihm zugeordneten Anwendungsgruppen.</w:t>
      </w:r>
    </w:p>
    <w:p w14:paraId="723523BA" w14:textId="1352C29C" w:rsidR="004B08BE" w:rsidRPr="008D0173" w:rsidRDefault="00993784" w:rsidP="00993784">
      <w:pPr>
        <w:pStyle w:val="Flietext"/>
        <w:rPr>
          <w:noProof w:val="0"/>
        </w:rPr>
      </w:pPr>
      <w:r w:rsidRPr="008D0173">
        <w:rPr>
          <w:noProof w:val="0"/>
        </w:rPr>
        <w:t xml:space="preserve">Alle Anwendungen der SAP Cloud Platform arbeiten mit einem sogenannten Identitätsanbieter, dem SAP ID Service. Dieser verwaltet Nutzer und Rollen für SAP-Anwendungen und SAP-Internetseiten. Um die Anwendung im Portal auf der SAP Cloud Platform inklusive der integrierten Daten ansehen zu können, benötigt der Nutzer die passende Berechtigungsrolle für den Portal- und den OData-Provisioning-Dienst. Wie bereits in Abschnitt </w:t>
      </w:r>
      <w:r w:rsidRPr="008D0173">
        <w:rPr>
          <w:noProof w:val="0"/>
        </w:rPr>
        <w:fldChar w:fldCharType="begin"/>
      </w:r>
      <w:r w:rsidRPr="008D0173">
        <w:rPr>
          <w:noProof w:val="0"/>
        </w:rPr>
        <w:instrText xml:space="preserve"> REF _Ref516943885 \r \h </w:instrText>
      </w:r>
      <w:r w:rsidRPr="008D0173">
        <w:rPr>
          <w:noProof w:val="0"/>
        </w:rPr>
      </w:r>
      <w:r w:rsidRPr="008D0173">
        <w:rPr>
          <w:noProof w:val="0"/>
        </w:rPr>
        <w:fldChar w:fldCharType="separate"/>
      </w:r>
      <w:r w:rsidR="00484A9F">
        <w:rPr>
          <w:noProof w:val="0"/>
        </w:rPr>
        <w:t>4.1.4</w:t>
      </w:r>
      <w:r w:rsidRPr="008D0173">
        <w:rPr>
          <w:noProof w:val="0"/>
        </w:rPr>
        <w:fldChar w:fldCharType="end"/>
      </w:r>
      <w:r w:rsidRPr="008D0173">
        <w:rPr>
          <w:noProof w:val="0"/>
        </w:rPr>
        <w:t xml:space="preserve"> erwähnt, müssen </w:t>
      </w:r>
      <w:r w:rsidR="004B08BE" w:rsidRPr="008D0173">
        <w:rPr>
          <w:noProof w:val="0"/>
        </w:rPr>
        <w:t xml:space="preserve">dieser Rolle </w:t>
      </w:r>
      <w:r w:rsidRPr="008D0173">
        <w:rPr>
          <w:noProof w:val="0"/>
        </w:rPr>
        <w:t>sowohl der Katalog als auch die Gruppe</w:t>
      </w:r>
      <w:r w:rsidR="006D6289" w:rsidRPr="008D0173">
        <w:rPr>
          <w:noProof w:val="0"/>
        </w:rPr>
        <w:t xml:space="preserve"> zugeordnet werden</w:t>
      </w:r>
      <w:r w:rsidRPr="008D0173">
        <w:rPr>
          <w:noProof w:val="0"/>
        </w:rPr>
        <w:t>,</w:t>
      </w:r>
      <w:r w:rsidR="006D6289" w:rsidRPr="008D0173">
        <w:rPr>
          <w:noProof w:val="0"/>
        </w:rPr>
        <w:t xml:space="preserve"> </w:t>
      </w:r>
      <w:r w:rsidR="00236A5C">
        <w:rPr>
          <w:noProof w:val="0"/>
        </w:rPr>
        <w:t>welche</w:t>
      </w:r>
      <w:r w:rsidRPr="008D0173">
        <w:rPr>
          <w:noProof w:val="0"/>
        </w:rPr>
        <w:t xml:space="preserve"> die Anwendung </w:t>
      </w:r>
      <w:r w:rsidR="004B08BE" w:rsidRPr="008D0173">
        <w:rPr>
          <w:noProof w:val="0"/>
        </w:rPr>
        <w:t>e</w:t>
      </w:r>
      <w:r w:rsidR="00AF535B" w:rsidRPr="008D0173">
        <w:rPr>
          <w:noProof w:val="0"/>
        </w:rPr>
        <w:t>nthalten</w:t>
      </w:r>
      <w:r w:rsidR="004B08BE" w:rsidRPr="008D0173">
        <w:rPr>
          <w:noProof w:val="0"/>
        </w:rPr>
        <w:t>.</w:t>
      </w:r>
    </w:p>
    <w:p w14:paraId="7BA87FC4" w14:textId="16DC3BCA" w:rsidR="00A45E60" w:rsidRPr="008D0173" w:rsidRDefault="00993784" w:rsidP="00317E7F">
      <w:pPr>
        <w:pStyle w:val="Flietext"/>
        <w:rPr>
          <w:noProof w:val="0"/>
        </w:rPr>
      </w:pPr>
      <w:r w:rsidRPr="008D0173">
        <w:rPr>
          <w:noProof w:val="0"/>
        </w:rPr>
        <w:lastRenderedPageBreak/>
        <w:t xml:space="preserve">Beispielhaft soll der Nutzer mit der ID </w:t>
      </w:r>
      <w:r w:rsidRPr="008D0173">
        <w:rPr>
          <w:i/>
          <w:noProof w:val="0"/>
        </w:rPr>
        <w:t>P2000134653</w:t>
      </w:r>
      <w:r w:rsidRPr="008D0173">
        <w:rPr>
          <w:noProof w:val="0"/>
        </w:rPr>
        <w:t xml:space="preserve"> Zugriff zur entwickelten Anwe</w:t>
      </w:r>
      <w:r w:rsidR="003F251B" w:rsidRPr="008D0173">
        <w:rPr>
          <w:noProof w:val="0"/>
        </w:rPr>
        <w:t>ndung im veröffentlichten Fiori-</w:t>
      </w:r>
      <w:r w:rsidRPr="008D0173">
        <w:rPr>
          <w:noProof w:val="0"/>
        </w:rPr>
        <w:t xml:space="preserve">Launchpad erhalten. Für den OData-Dienst erhält er die vordefinierte Rolle </w:t>
      </w:r>
      <w:r w:rsidRPr="008D0173">
        <w:rPr>
          <w:i/>
          <w:noProof w:val="0"/>
        </w:rPr>
        <w:t>GW_User</w:t>
      </w:r>
      <w:r w:rsidRPr="008D0173">
        <w:rPr>
          <w:noProof w:val="0"/>
        </w:rPr>
        <w:t xml:space="preserve"> (siehe </w:t>
      </w:r>
      <w:r w:rsidRPr="008D0173">
        <w:rPr>
          <w:noProof w:val="0"/>
        </w:rPr>
        <w:fldChar w:fldCharType="begin"/>
      </w:r>
      <w:r w:rsidRPr="008D0173">
        <w:rPr>
          <w:noProof w:val="0"/>
        </w:rPr>
        <w:instrText xml:space="preserve"> REF _Ref516914761 \h </w:instrText>
      </w:r>
      <w:r w:rsidRPr="008D0173">
        <w:rPr>
          <w:noProof w:val="0"/>
        </w:rPr>
      </w:r>
      <w:r w:rsidRPr="008D0173">
        <w:rPr>
          <w:noProof w:val="0"/>
        </w:rPr>
        <w:fldChar w:fldCharType="separate"/>
      </w:r>
      <w:r w:rsidR="00484A9F" w:rsidRPr="008D0173">
        <w:t xml:space="preserve">Abbildung </w:t>
      </w:r>
      <w:r w:rsidR="00484A9F">
        <w:t>30</w:t>
      </w:r>
      <w:r w:rsidRPr="008D0173">
        <w:rPr>
          <w:noProof w:val="0"/>
        </w:rPr>
        <w:fldChar w:fldCharType="end"/>
      </w:r>
      <w:r w:rsidRPr="008D0173">
        <w:rPr>
          <w:noProof w:val="0"/>
        </w:rPr>
        <w:t xml:space="preserve">). Im Portal-Dienst bietet sich die Rolle </w:t>
      </w:r>
      <w:r w:rsidRPr="008D0173">
        <w:rPr>
          <w:i/>
          <w:noProof w:val="0"/>
        </w:rPr>
        <w:t>Portal_User</w:t>
      </w:r>
      <w:r w:rsidRPr="008D0173">
        <w:rPr>
          <w:noProof w:val="0"/>
        </w:rPr>
        <w:t xml:space="preserve"> an. Möchte der Administrator die Zuweisungen nicht einzeln in der Konfiguration des Dienstes vornehmen, kann er dies auch im SAP Cloud Platform Cockpit unter dem Menüpunkt </w:t>
      </w:r>
      <w:r w:rsidRPr="008D0173">
        <w:rPr>
          <w:i/>
          <w:noProof w:val="0"/>
        </w:rPr>
        <w:t>Security&gt;Authorizations</w:t>
      </w:r>
      <w:r w:rsidRPr="008D0173">
        <w:rPr>
          <w:noProof w:val="0"/>
        </w:rPr>
        <w:t xml:space="preserve"> tun.</w:t>
      </w:r>
      <w:r w:rsidR="00D60B45" w:rsidRPr="008D0173">
        <w:rPr>
          <w:noProof w:val="0"/>
        </w:rPr>
        <w:t xml:space="preserve"> </w:t>
      </w:r>
      <w:r w:rsidR="00317E7F" w:rsidRPr="008D0173">
        <w:rPr>
          <w:noProof w:val="0"/>
        </w:rPr>
        <w:t>An Stelle der vordefinierten Rollen können auch selbst definierte Rollen genutzt werden. Diese müssen in der Konfiguration der einzelnen Dienste erstellt werden.</w:t>
      </w:r>
    </w:p>
    <w:p w14:paraId="0A3A834F" w14:textId="77777777" w:rsidR="00352DB5" w:rsidRPr="008D0173" w:rsidRDefault="00352DB5" w:rsidP="00352DB5">
      <w:pPr>
        <w:pStyle w:val="berschrift3"/>
      </w:pPr>
      <w:bookmarkStart w:id="186" w:name="_Toc518050947"/>
      <w:r w:rsidRPr="008D0173">
        <w:t>Verwendung</w:t>
      </w:r>
      <w:r w:rsidR="009803EE" w:rsidRPr="008D0173">
        <w:t xml:space="preserve"> der Anwendung</w:t>
      </w:r>
      <w:r w:rsidRPr="008D0173">
        <w:t xml:space="preserve"> mit </w:t>
      </w:r>
      <w:r w:rsidR="00E4448A" w:rsidRPr="008D0173">
        <w:t xml:space="preserve">einem </w:t>
      </w:r>
      <w:r w:rsidRPr="008D0173">
        <w:t>Standard-OData-Dienst</w:t>
      </w:r>
      <w:bookmarkEnd w:id="186"/>
    </w:p>
    <w:p w14:paraId="01CC1FFB" w14:textId="4228C5E7" w:rsidR="00352DB5" w:rsidRPr="008D0173" w:rsidRDefault="00352DB5" w:rsidP="00352DB5">
      <w:pPr>
        <w:pStyle w:val="FlietextersterAbsatz"/>
        <w:rPr>
          <w:noProof w:val="0"/>
        </w:rPr>
      </w:pPr>
      <w:r w:rsidRPr="008D0173">
        <w:rPr>
          <w:noProof w:val="0"/>
        </w:rPr>
        <w:t>Die in den vorherigen Abschnitten entwickelte Anwendung ist in der Lage, eine vom Standard abweichende Datengrundlage in einem Webbrowser anzuzeigen. Weitergehend muss geprüft werden, ob die selbe Oberfläche</w:t>
      </w:r>
      <w:r w:rsidR="00496A9B">
        <w:rPr>
          <w:noProof w:val="0"/>
        </w:rPr>
        <w:t xml:space="preserve"> dazu geeignet ist,</w:t>
      </w:r>
      <w:r w:rsidRPr="008D0173">
        <w:rPr>
          <w:noProof w:val="0"/>
        </w:rPr>
        <w:t xml:space="preserve"> auch die Standardversion der Datengrundlage anz</w:t>
      </w:r>
      <w:r w:rsidR="005D504D">
        <w:rPr>
          <w:noProof w:val="0"/>
        </w:rPr>
        <w:t>uz</w:t>
      </w:r>
      <w:r w:rsidRPr="008D0173">
        <w:rPr>
          <w:noProof w:val="0"/>
        </w:rPr>
        <w:t xml:space="preserve">eigen und wie groß der Änderungsaufwand ist. Dafür wird ein zweiter OData-Dienst erstellt, bei </w:t>
      </w:r>
      <w:r w:rsidR="002757F8">
        <w:rPr>
          <w:noProof w:val="0"/>
        </w:rPr>
        <w:t>dem</w:t>
      </w:r>
      <w:r w:rsidRPr="008D0173">
        <w:rPr>
          <w:noProof w:val="0"/>
        </w:rPr>
        <w:t xml:space="preserve"> das selbstentwickelte Datenfeld </w:t>
      </w:r>
      <w:r w:rsidRPr="008D0173">
        <w:rPr>
          <w:i/>
          <w:noProof w:val="0"/>
        </w:rPr>
        <w:t>Bündelkunde</w:t>
      </w:r>
      <w:r w:rsidR="0038786D" w:rsidRPr="008D0173">
        <w:rPr>
          <w:noProof w:val="0"/>
        </w:rPr>
        <w:t xml:space="preserve"> </w:t>
      </w:r>
      <w:r w:rsidRPr="008D0173">
        <w:rPr>
          <w:noProof w:val="0"/>
        </w:rPr>
        <w:t>nicht vorkommt. I</w:t>
      </w:r>
      <w:r w:rsidR="00E1624E" w:rsidRPr="008D0173">
        <w:rPr>
          <w:noProof w:val="0"/>
        </w:rPr>
        <w:t>n allen anderen Punkten finden k</w:t>
      </w:r>
      <w:r w:rsidRPr="008D0173">
        <w:rPr>
          <w:noProof w:val="0"/>
        </w:rPr>
        <w:t>eine Änderungen statt. Der Dienst wird über den OData-Provisioning-Dienst veröffentlicht.</w:t>
      </w:r>
    </w:p>
    <w:p w14:paraId="0EF38F18" w14:textId="77777777" w:rsidR="00352DB5" w:rsidRPr="008D0173" w:rsidRDefault="00352DB5" w:rsidP="00352DB5">
      <w:pPr>
        <w:pStyle w:val="Flietext"/>
        <w:rPr>
          <w:noProof w:val="0"/>
        </w:rPr>
      </w:pPr>
      <w:r w:rsidRPr="008D0173">
        <w:rPr>
          <w:noProof w:val="0"/>
        </w:rPr>
        <w:t xml:space="preserve">In der SAP Web IDE gibt es mehrere Möglichkeiten. Die Anwendung kann mit dem geänderten Dienst neu erstellt werden. Dann müssen anschließend alle Dateien aus dem bestehenden Projekt kopiert werden, die von der Vorlage abweichen, das sind die </w:t>
      </w:r>
      <w:r w:rsidRPr="008D0173">
        <w:rPr>
          <w:i/>
          <w:noProof w:val="0"/>
        </w:rPr>
        <w:t>Detail.view.xml</w:t>
      </w:r>
      <w:r w:rsidRPr="008D0173">
        <w:rPr>
          <w:noProof w:val="0"/>
        </w:rPr>
        <w:t xml:space="preserve"> und die Ressourcendateien zur </w:t>
      </w:r>
      <w:r w:rsidR="00D329FA" w:rsidRPr="008D0173">
        <w:rPr>
          <w:noProof w:val="0"/>
        </w:rPr>
        <w:t>Übersetzung</w:t>
      </w:r>
      <w:r w:rsidRPr="008D0173">
        <w:rPr>
          <w:noProof w:val="0"/>
        </w:rPr>
        <w:t>.</w:t>
      </w:r>
      <w:r w:rsidR="00FD005E" w:rsidRPr="008D0173">
        <w:rPr>
          <w:noProof w:val="0"/>
        </w:rPr>
        <w:t xml:space="preserve"> </w:t>
      </w:r>
      <w:r w:rsidRPr="008D0173">
        <w:rPr>
          <w:noProof w:val="0"/>
        </w:rPr>
        <w:t>Dabei muss auf die Anpassung aller Erwähnungen des Projektnamens im Quelltext geachtet werden.</w:t>
      </w:r>
    </w:p>
    <w:p w14:paraId="30C533F5" w14:textId="77777777" w:rsidR="00FD3ECC" w:rsidRPr="008D0173" w:rsidRDefault="00FD3ECC" w:rsidP="00FD3ECC">
      <w:pPr>
        <w:pStyle w:val="Abbildung"/>
        <w:keepNext/>
        <w:framePr w:wrap="notBeside"/>
        <w:rPr>
          <w:noProof w:val="0"/>
        </w:rPr>
      </w:pPr>
      <w:r w:rsidRPr="008D0173">
        <w:rPr>
          <w:lang w:eastAsia="zh-CN"/>
        </w:rPr>
        <w:drawing>
          <wp:inline distT="0" distB="0" distL="0" distR="0" wp14:anchorId="6FDC3935" wp14:editId="1E4EE6AA">
            <wp:extent cx="6062133" cy="2187283"/>
            <wp:effectExtent l="0" t="0" r="0" b="3810"/>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crud_odata_tausch1.PNG"/>
                    <pic:cNvPicPr/>
                  </pic:nvPicPr>
                  <pic:blipFill rotWithShape="1">
                    <a:blip r:embed="rId59">
                      <a:extLst>
                        <a:ext uri="{28A0092B-C50C-407E-A947-70E740481C1C}">
                          <a14:useLocalDpi xmlns:a14="http://schemas.microsoft.com/office/drawing/2010/main" val="0"/>
                        </a:ext>
                      </a:extLst>
                    </a:blip>
                    <a:srcRect l="969" t="3157" r="11971" b="7255"/>
                    <a:stretch/>
                  </pic:blipFill>
                  <pic:spPr bwMode="auto">
                    <a:xfrm>
                      <a:off x="0" y="0"/>
                      <a:ext cx="6081118" cy="2194133"/>
                    </a:xfrm>
                    <a:prstGeom prst="rect">
                      <a:avLst/>
                    </a:prstGeom>
                    <a:ln>
                      <a:noFill/>
                    </a:ln>
                    <a:extLst>
                      <a:ext uri="{53640926-AAD7-44D8-BBD7-CCE9431645EC}">
                        <a14:shadowObscured xmlns:a14="http://schemas.microsoft.com/office/drawing/2010/main"/>
                      </a:ext>
                    </a:extLst>
                  </pic:spPr>
                </pic:pic>
              </a:graphicData>
            </a:graphic>
          </wp:inline>
        </w:drawing>
      </w:r>
    </w:p>
    <w:p w14:paraId="18671D3E" w14:textId="175255FC" w:rsidR="00FD3ECC" w:rsidRPr="008D0173" w:rsidRDefault="00FD3ECC" w:rsidP="00FD3ECC">
      <w:pPr>
        <w:pStyle w:val="BeschriftungvonAbbildungenetcBA-Format"/>
      </w:pPr>
      <w:bookmarkStart w:id="187" w:name="_Ref517349618"/>
      <w:bookmarkStart w:id="188" w:name="_Toc518050992"/>
      <w:bookmarkStart w:id="189" w:name="_Ref518118036"/>
      <w:r w:rsidRPr="008D0173">
        <w:t xml:space="preserve">Abbildung </w:t>
      </w:r>
      <w:fldSimple w:instr=" SEQ Abbildung \* ARABIC ">
        <w:r w:rsidR="00793F12">
          <w:rPr>
            <w:noProof/>
          </w:rPr>
          <w:t>31</w:t>
        </w:r>
      </w:fldSimple>
      <w:bookmarkEnd w:id="187"/>
      <w:r w:rsidRPr="008D0173">
        <w:t xml:space="preserve">: </w:t>
      </w:r>
      <w:bookmarkEnd w:id="188"/>
      <w:r w:rsidR="002D5FB8">
        <w:t>Anlegen eines neuen Erweiterungsprojektes</w:t>
      </w:r>
      <w:bookmarkEnd w:id="189"/>
    </w:p>
    <w:p w14:paraId="46D981D4" w14:textId="58072018" w:rsidR="00793F12" w:rsidRPr="007D0D98" w:rsidRDefault="00C00D4E" w:rsidP="00793F12">
      <w:pPr>
        <w:pStyle w:val="Flietext"/>
      </w:pPr>
      <w:r w:rsidRPr="008D0173">
        <w:rPr>
          <w:noProof w:val="0"/>
        </w:rPr>
        <w:t xml:space="preserve">Die zweite Möglichkeit </w:t>
      </w:r>
      <w:r w:rsidR="00CE2BC5">
        <w:rPr>
          <w:noProof w:val="0"/>
        </w:rPr>
        <w:t>ist die Erweiterung (</w:t>
      </w:r>
      <w:r w:rsidR="00CE2BC5" w:rsidRPr="00CE2BC5">
        <w:rPr>
          <w:i/>
          <w:noProof w:val="0"/>
        </w:rPr>
        <w:t>Extension</w:t>
      </w:r>
      <w:r w:rsidR="00CE2BC5">
        <w:rPr>
          <w:noProof w:val="0"/>
        </w:rPr>
        <w:t xml:space="preserve">) des Projekts. </w:t>
      </w:r>
      <w:r w:rsidR="001D4E25">
        <w:rPr>
          <w:noProof w:val="0"/>
        </w:rPr>
        <w:t xml:space="preserve">Diese kann erst nach dem Deployment einer Anwendung vorgenommen werden. </w:t>
      </w:r>
      <w:r w:rsidR="001847D2">
        <w:rPr>
          <w:noProof w:val="0"/>
        </w:rPr>
        <w:t>Zuerst</w:t>
      </w:r>
      <w:r w:rsidR="00CE2BC5">
        <w:rPr>
          <w:noProof w:val="0"/>
        </w:rPr>
        <w:t xml:space="preserve"> wählt der Entwickler </w:t>
      </w:r>
      <w:r w:rsidR="00DD3A7D">
        <w:rPr>
          <w:noProof w:val="0"/>
        </w:rPr>
        <w:t>in der SAP Web IDE</w:t>
      </w:r>
      <w:r w:rsidR="00CE2BC5">
        <w:rPr>
          <w:noProof w:val="0"/>
        </w:rPr>
        <w:t xml:space="preserve"> </w:t>
      </w:r>
      <w:r w:rsidR="00DD3A7D" w:rsidRPr="007E0331">
        <w:rPr>
          <w:i/>
          <w:noProof w:val="0"/>
        </w:rPr>
        <w:t>File&gt;</w:t>
      </w:r>
      <w:r w:rsidR="00CE2BC5" w:rsidRPr="00D46FE4">
        <w:rPr>
          <w:i/>
          <w:noProof w:val="0"/>
        </w:rPr>
        <w:t>New&gt;Extension</w:t>
      </w:r>
      <w:r w:rsidR="002930D3" w:rsidRPr="00D46FE4">
        <w:rPr>
          <w:i/>
          <w:noProof w:val="0"/>
        </w:rPr>
        <w:t xml:space="preserve"> Project</w:t>
      </w:r>
      <w:r w:rsidR="00CE2BC5">
        <w:rPr>
          <w:noProof w:val="0"/>
        </w:rPr>
        <w:t>.</w:t>
      </w:r>
      <w:r w:rsidR="00613D1C">
        <w:rPr>
          <w:noProof w:val="0"/>
        </w:rPr>
        <w:t xml:space="preserve"> In dem sich öffnenden Fenster</w:t>
      </w:r>
      <w:r w:rsidR="002D5FB8">
        <w:rPr>
          <w:noProof w:val="0"/>
        </w:rPr>
        <w:t xml:space="preserve"> (siehe </w:t>
      </w:r>
      <w:r w:rsidR="002D5FB8">
        <w:rPr>
          <w:noProof w:val="0"/>
        </w:rPr>
        <w:lastRenderedPageBreak/>
        <w:fldChar w:fldCharType="begin"/>
      </w:r>
      <w:r w:rsidR="002D5FB8">
        <w:rPr>
          <w:noProof w:val="0"/>
        </w:rPr>
        <w:instrText xml:space="preserve"> REF _Ref518118036 \h </w:instrText>
      </w:r>
      <w:r w:rsidR="002D5FB8">
        <w:rPr>
          <w:noProof w:val="0"/>
        </w:rPr>
      </w:r>
      <w:r w:rsidR="002D5FB8">
        <w:rPr>
          <w:noProof w:val="0"/>
        </w:rPr>
        <w:fldChar w:fldCharType="separate"/>
      </w:r>
      <w:r w:rsidR="002D5FB8">
        <w:rPr>
          <w:noProof w:val="0"/>
        </w:rPr>
        <w:fldChar w:fldCharType="end"/>
      </w:r>
      <w:r w:rsidR="002D5FB8">
        <w:rPr>
          <w:noProof w:val="0"/>
        </w:rPr>
        <w:fldChar w:fldCharType="begin"/>
      </w:r>
      <w:r w:rsidR="002D5FB8">
        <w:rPr>
          <w:noProof w:val="0"/>
        </w:rPr>
        <w:instrText xml:space="preserve"> REF _Ref517349618 \h </w:instrText>
      </w:r>
      <w:r w:rsidR="002D5FB8">
        <w:rPr>
          <w:noProof w:val="0"/>
        </w:rPr>
      </w:r>
      <w:r w:rsidR="002D5FB8">
        <w:rPr>
          <w:noProof w:val="0"/>
        </w:rPr>
        <w:fldChar w:fldCharType="separate"/>
      </w:r>
      <w:r w:rsidR="002D5FB8" w:rsidRPr="008D0173">
        <w:t xml:space="preserve">Abbildung </w:t>
      </w:r>
      <w:r w:rsidR="002D5FB8">
        <w:t>31</w:t>
      </w:r>
      <w:r w:rsidR="002D5FB8">
        <w:rPr>
          <w:noProof w:val="0"/>
        </w:rPr>
        <w:fldChar w:fldCharType="end"/>
      </w:r>
      <w:r w:rsidR="002D5FB8">
        <w:rPr>
          <w:noProof w:val="0"/>
        </w:rPr>
        <w:t>)</w:t>
      </w:r>
      <w:r w:rsidR="001847D2">
        <w:rPr>
          <w:noProof w:val="0"/>
        </w:rPr>
        <w:t xml:space="preserve"> entscheidet er sich für eine Anwendungsquelle – die SAP Cloud Platform oder ein SAPUI5 ABAP Repository</w:t>
      </w:r>
      <w:r w:rsidR="009B1B5E">
        <w:rPr>
          <w:noProof w:val="0"/>
        </w:rPr>
        <w:t xml:space="preserve"> auf einem Applikationsserver. Dort wählt er die gewünschte Anwendung aus und vergibt einen Namen für das Erweiterungsprojekt. Im Arbeit</w:t>
      </w:r>
      <w:r w:rsidR="00EC54F7">
        <w:rPr>
          <w:noProof w:val="0"/>
        </w:rPr>
        <w:t>sbereich liegt nun ein neues Projekt vor.</w:t>
      </w:r>
      <w:r w:rsidR="00146EA3">
        <w:rPr>
          <w:noProof w:val="0"/>
        </w:rPr>
        <w:t xml:space="preserve"> Dieses bietet dem Entwickler nur wenige Quelltextdateien, wie die Datei </w:t>
      </w:r>
      <w:r w:rsidR="00146EA3">
        <w:rPr>
          <w:i/>
          <w:noProof w:val="0"/>
        </w:rPr>
        <w:t xml:space="preserve">index.html, manifest.json, neo-app.json </w:t>
      </w:r>
      <w:r w:rsidR="00146EA3">
        <w:rPr>
          <w:noProof w:val="0"/>
        </w:rPr>
        <w:t xml:space="preserve">und </w:t>
      </w:r>
      <w:r w:rsidR="00146EA3">
        <w:rPr>
          <w:i/>
          <w:noProof w:val="0"/>
        </w:rPr>
        <w:t>Component.js.</w:t>
      </w:r>
    </w:p>
    <w:p w14:paraId="74F31E83" w14:textId="77777777" w:rsidR="00793F12" w:rsidRDefault="00754438" w:rsidP="00793F12">
      <w:pPr>
        <w:pStyle w:val="Abbildung"/>
        <w:keepNext/>
        <w:framePr w:wrap="auto" w:vAnchor="margin" w:yAlign="inline"/>
      </w:pPr>
      <w:r>
        <w:rPr>
          <w:lang w:eastAsia="zh-CN"/>
        </w:rPr>
        <w:drawing>
          <wp:inline distT="0" distB="0" distL="0" distR="0" wp14:anchorId="050B8792" wp14:editId="5CD16DC3">
            <wp:extent cx="6096000" cy="4238902"/>
            <wp:effectExtent l="0" t="0" r="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ension4.PNG"/>
                    <pic:cNvPicPr/>
                  </pic:nvPicPr>
                  <pic:blipFill rotWithShape="1">
                    <a:blip r:embed="rId60">
                      <a:extLst>
                        <a:ext uri="{28A0092B-C50C-407E-A947-70E740481C1C}">
                          <a14:useLocalDpi xmlns:a14="http://schemas.microsoft.com/office/drawing/2010/main" val="0"/>
                        </a:ext>
                      </a:extLst>
                    </a:blip>
                    <a:srcRect t="12508" r="27225"/>
                    <a:stretch/>
                  </pic:blipFill>
                  <pic:spPr bwMode="auto">
                    <a:xfrm>
                      <a:off x="0" y="0"/>
                      <a:ext cx="6112669" cy="4250493"/>
                    </a:xfrm>
                    <a:prstGeom prst="rect">
                      <a:avLst/>
                    </a:prstGeom>
                    <a:ln>
                      <a:noFill/>
                    </a:ln>
                    <a:extLst>
                      <a:ext uri="{53640926-AAD7-44D8-BBD7-CCE9431645EC}">
                        <a14:shadowObscured xmlns:a14="http://schemas.microsoft.com/office/drawing/2010/main"/>
                      </a:ext>
                    </a:extLst>
                  </pic:spPr>
                </pic:pic>
              </a:graphicData>
            </a:graphic>
          </wp:inline>
        </w:drawing>
      </w:r>
    </w:p>
    <w:p w14:paraId="14FBB1DB" w14:textId="52448841" w:rsidR="002F78A1" w:rsidRDefault="00793F12" w:rsidP="00E05B12">
      <w:pPr>
        <w:pStyle w:val="Beschriftung"/>
        <w:jc w:val="left"/>
      </w:pPr>
      <w:bookmarkStart w:id="190" w:name="_Ref518246629"/>
      <w:r>
        <w:t xml:space="preserve">Abbildung </w:t>
      </w:r>
      <w:fldSimple w:instr=" SEQ Abbildung \* ARABIC ">
        <w:r>
          <w:rPr>
            <w:noProof/>
          </w:rPr>
          <w:t>32</w:t>
        </w:r>
      </w:fldSimple>
      <w:bookmarkEnd w:id="190"/>
      <w:r>
        <w:t>: Anzeige der Erweitungsmöglichkeiten</w:t>
      </w:r>
    </w:p>
    <w:p w14:paraId="48059A1C" w14:textId="45D9C3A9" w:rsidR="00793F12" w:rsidRDefault="00793F12" w:rsidP="00EC28B2">
      <w:pPr>
        <w:pStyle w:val="FlietextersterAbsatz"/>
      </w:pPr>
      <w:r>
        <w:t xml:space="preserve">Um eine Erweiterung vorzunehmen, wählt der Entwickler im Kontextmenü </w:t>
      </w:r>
      <w:r w:rsidRPr="00754438">
        <w:rPr>
          <w:i/>
        </w:rPr>
        <w:t>New&gt;Extension</w:t>
      </w:r>
      <w:r>
        <w:t xml:space="preserve"> und bestätigt dort, dass das vorbelegte Erweiterungsprojektes korrekt ist. Danach zeigt der Assistent sieben mögliche Erweiterungsarten an</w:t>
      </w:r>
      <w:r w:rsidR="00E05B12">
        <w:t xml:space="preserve"> (siehe </w:t>
      </w:r>
      <w:r w:rsidR="00E05B12">
        <w:fldChar w:fldCharType="begin"/>
      </w:r>
      <w:r w:rsidR="00E05B12">
        <w:instrText xml:space="preserve"> REF _Ref518246629 \h </w:instrText>
      </w:r>
      <w:r w:rsidR="00E05B12">
        <w:fldChar w:fldCharType="separate"/>
      </w:r>
      <w:r w:rsidR="00E05B12">
        <w:t>Abbildung 32</w:t>
      </w:r>
      <w:r w:rsidR="00E05B12">
        <w:fldChar w:fldCharType="end"/>
      </w:r>
      <w:r w:rsidR="00E05B12">
        <w:t>)</w:t>
      </w:r>
      <w:r>
        <w:t>:</w:t>
      </w:r>
    </w:p>
    <w:p w14:paraId="19F6117F" w14:textId="77777777" w:rsidR="00793F12" w:rsidRDefault="00793F12" w:rsidP="00793F12">
      <w:pPr>
        <w:pStyle w:val="Listenabsatz"/>
      </w:pPr>
      <w:r w:rsidRPr="002C74C8">
        <w:rPr>
          <w:b/>
        </w:rPr>
        <w:t>Replace Service:</w:t>
      </w:r>
      <w:r w:rsidRPr="00E024A0">
        <w:t xml:space="preserve"> </w:t>
      </w:r>
      <w:r>
        <w:t>In dieser Option kann der von der Anwendung benutzte OData-Dienst getauscht werden.</w:t>
      </w:r>
    </w:p>
    <w:p w14:paraId="1009E924" w14:textId="77777777" w:rsidR="00793F12" w:rsidRDefault="00793F12" w:rsidP="00793F12">
      <w:pPr>
        <w:pStyle w:val="Listenabsatz"/>
      </w:pPr>
      <w:r w:rsidRPr="002C74C8">
        <w:rPr>
          <w:b/>
        </w:rPr>
        <w:t>Hide Control:</w:t>
      </w:r>
      <w:r>
        <w:t xml:space="preserve"> Versteckt ein ausgewähltes Oberflächenelement.</w:t>
      </w:r>
    </w:p>
    <w:p w14:paraId="6741BFCD" w14:textId="77777777" w:rsidR="00793F12" w:rsidRDefault="00793F12" w:rsidP="00793F12">
      <w:pPr>
        <w:pStyle w:val="Listenabsatz"/>
      </w:pPr>
      <w:r>
        <w:t>I18n Resource Text Customization: Macht die i18n-Dateien im Erweiterungsprojekt verfügbar. Sie können anschließend durch den Entwickler angepasst werden.</w:t>
      </w:r>
    </w:p>
    <w:p w14:paraId="6067FE60" w14:textId="77777777" w:rsidR="00793F12" w:rsidRPr="00754438" w:rsidRDefault="00793F12" w:rsidP="00793F12">
      <w:pPr>
        <w:pStyle w:val="Listenabsatz"/>
      </w:pPr>
      <w:r w:rsidRPr="002C74C8">
        <w:rPr>
          <w:b/>
        </w:rPr>
        <w:t>Replace View:</w:t>
      </w:r>
      <w:r>
        <w:t xml:space="preserve"> Eine der in der Anwendung vorhandenen Ansichten kann bearbeitet werden. Als Startpunkt dient hierfür entweder eine leere Quelldatei oder eine Kopie der bestehenden Ansicht.</w:t>
      </w:r>
    </w:p>
    <w:p w14:paraId="1096A017" w14:textId="77777777" w:rsidR="00793F12" w:rsidRDefault="00793F12" w:rsidP="00793F12">
      <w:pPr>
        <w:pStyle w:val="Listenabsatz"/>
      </w:pPr>
      <w:r w:rsidRPr="002C74C8">
        <w:rPr>
          <w:b/>
        </w:rPr>
        <w:lastRenderedPageBreak/>
        <w:t>Extend View/Fragment:</w:t>
      </w:r>
      <w:r>
        <w:t xml:space="preserve"> Erweitert Oberflächen und </w:t>
      </w:r>
      <w:r w:rsidRPr="00952730">
        <w:rPr>
          <w:i/>
        </w:rPr>
        <w:t>Fragmente</w:t>
      </w:r>
      <w:r>
        <w:rPr>
          <w:rStyle w:val="Funotenzeichen"/>
        </w:rPr>
        <w:footnoteReference w:id="40"/>
      </w:r>
      <w:r>
        <w:t xml:space="preserve">, in denen </w:t>
      </w:r>
      <w:r w:rsidRPr="00952730">
        <w:rPr>
          <w:i/>
        </w:rPr>
        <w:t>Extension Point</w:t>
      </w:r>
      <w:r>
        <w:rPr>
          <w:rStyle w:val="Funotenzeichen"/>
        </w:rPr>
        <w:footnoteReference w:id="41"/>
      </w:r>
      <w:r>
        <w:t xml:space="preserve"> existiert.</w:t>
      </w:r>
    </w:p>
    <w:p w14:paraId="7D884574" w14:textId="77777777" w:rsidR="00793F12" w:rsidRDefault="00793F12" w:rsidP="00793F12">
      <w:pPr>
        <w:pStyle w:val="Listenabsatz"/>
      </w:pPr>
      <w:r w:rsidRPr="002C74C8">
        <w:rPr>
          <w:b/>
        </w:rPr>
        <w:t>Extend Controller:</w:t>
      </w:r>
      <w:r>
        <w:t xml:space="preserve"> Einer der in der Anwendung verwendeten Controller kann bearbeitet werden. Als Startpunkt dient hierfür entweder eine leere Quelltextdatei oder eine Kopie des bestehenden Controllers.</w:t>
      </w:r>
    </w:p>
    <w:p w14:paraId="6FDD6EB2" w14:textId="77777777" w:rsidR="00793F12" w:rsidRDefault="00793F12" w:rsidP="00793F12">
      <w:pPr>
        <w:pStyle w:val="Listenabsatz"/>
      </w:pPr>
      <w:r w:rsidRPr="002C74C8">
        <w:rPr>
          <w:b/>
        </w:rPr>
        <w:t>Implement UI Controller Hook:</w:t>
      </w:r>
      <w:r>
        <w:t xml:space="preserve"> Anpassung eines Controllers an einer durch einen Platzhalter gekennzeichneten Stelle.</w:t>
      </w:r>
    </w:p>
    <w:p w14:paraId="1205A8D1" w14:textId="1CEC90BC" w:rsidR="00793F12" w:rsidRPr="008D0173" w:rsidRDefault="00793F12" w:rsidP="000E41B9">
      <w:pPr>
        <w:pStyle w:val="FlietextersterAbsatz"/>
        <w:rPr>
          <w:noProof w:val="0"/>
        </w:rPr>
      </w:pPr>
      <w:r>
        <w:t xml:space="preserve">Die Option </w:t>
      </w:r>
      <w:r>
        <w:rPr>
          <w:i/>
        </w:rPr>
        <w:t>Replace Service</w:t>
      </w:r>
      <w:r>
        <w:t xml:space="preserve"> bietet die gesuchte Funktion – den Austausch von OData-Diensten. Es öffnet sich der gleiche Dialog, wie er auch bei Erstellung der Anwendung zur Auswahl des OData-Dienstes gezeigt wurde. Nach erfolgter Auswahl und Bestätigung kann die Anwendung mit dem neuen OData-Dienst ausgeführt und verteilt werden.</w:t>
      </w:r>
    </w:p>
    <w:p w14:paraId="21568599" w14:textId="16E4CC01" w:rsidR="00CF4425" w:rsidRPr="008D0173" w:rsidRDefault="00CF4425" w:rsidP="0092667D">
      <w:pPr>
        <w:pStyle w:val="berschrift2"/>
      </w:pPr>
      <w:bookmarkStart w:id="191" w:name="_Toc512245451"/>
      <w:bookmarkStart w:id="192" w:name="_Toc512808553"/>
      <w:bookmarkStart w:id="193" w:name="_Ref515204085"/>
      <w:bookmarkStart w:id="194" w:name="_Ref515204094"/>
      <w:bookmarkStart w:id="195" w:name="_Toc518050948"/>
      <w:r w:rsidRPr="008D0173">
        <w:t>Einschätzung der SAP Cloud Platform</w:t>
      </w:r>
      <w:bookmarkEnd w:id="191"/>
      <w:bookmarkEnd w:id="192"/>
      <w:bookmarkEnd w:id="193"/>
      <w:bookmarkEnd w:id="194"/>
      <w:bookmarkEnd w:id="195"/>
    </w:p>
    <w:p w14:paraId="0F50016C" w14:textId="77777777" w:rsidR="00D12AB8" w:rsidRPr="008D0173" w:rsidRDefault="006541EF" w:rsidP="006541EF">
      <w:r w:rsidRPr="008D0173">
        <w:t>Im Rahmen der Arbeit konn</w:t>
      </w:r>
      <w:r w:rsidR="005413A9" w:rsidRPr="008D0173">
        <w:t xml:space="preserve">te gezeigt werden, dass ein SAP-ECC-System </w:t>
      </w:r>
      <w:r w:rsidRPr="008D0173">
        <w:t>mi</w:t>
      </w:r>
      <w:r w:rsidR="00A853C4" w:rsidRPr="008D0173">
        <w:t>t Hilfe des Konnektor-Dienst</w:t>
      </w:r>
      <w:r w:rsidR="00792BBA" w:rsidRPr="008D0173">
        <w:t>e</w:t>
      </w:r>
      <w:r w:rsidR="00A853C4" w:rsidRPr="008D0173">
        <w:t>s</w:t>
      </w:r>
      <w:r w:rsidRPr="008D0173">
        <w:t xml:space="preserve"> mit der SAP Cloud Platform verbun</w:t>
      </w:r>
      <w:r w:rsidR="009563F6" w:rsidRPr="008D0173">
        <w:t xml:space="preserve">den werden kann. </w:t>
      </w:r>
      <w:r w:rsidR="005A7892" w:rsidRPr="008D0173">
        <w:t>Wenn die Daten als O</w:t>
      </w:r>
      <w:r w:rsidR="00066925" w:rsidRPr="008D0173">
        <w:t>Data-Dienst veröffentlich werden, kann eine Fiori-ähnliche Anwendung darauf zugreifen und diese anzeigen.</w:t>
      </w:r>
      <w:r w:rsidR="005A7892" w:rsidRPr="008D0173">
        <w:t xml:space="preserve"> Bei der Änderung des OData-Dienstes ist in diesem Fall keine Änderung an der entwickelten Oberfläche nötig.</w:t>
      </w:r>
      <w:r w:rsidR="00364537" w:rsidRPr="008D0173">
        <w:t xml:space="preserve"> Die Machbarkeit der gestellten Aufgabe konnte somit bestätigt werden.</w:t>
      </w:r>
    </w:p>
    <w:p w14:paraId="0B53409D" w14:textId="77777777" w:rsidR="002D1BBE" w:rsidRPr="008D0173" w:rsidRDefault="00433600" w:rsidP="006541EF">
      <w:r w:rsidRPr="008D0173">
        <w:t>Bei der Recherche und Umsetzung sind einige Punkte positiv und andere negativ aufgefallen.</w:t>
      </w:r>
      <w:r w:rsidR="008204EF" w:rsidRPr="008D0173">
        <w:t xml:space="preserve"> Da die Benutzung der Entwicklungsumgebung</w:t>
      </w:r>
      <w:r w:rsidR="002265BB" w:rsidRPr="008D0173">
        <w:t xml:space="preserve"> und die Anbindung von Systemen</w:t>
      </w:r>
      <w:r w:rsidR="008204EF" w:rsidRPr="008D0173">
        <w:t xml:space="preserve"> einen großen </w:t>
      </w:r>
      <w:r w:rsidR="002265BB" w:rsidRPr="008D0173">
        <w:t>Teil der Arbeit ausmachen</w:t>
      </w:r>
      <w:r w:rsidR="002C1228" w:rsidRPr="008D0173">
        <w:t>, soll</w:t>
      </w:r>
      <w:r w:rsidR="002265BB" w:rsidRPr="008D0173">
        <w:t>en diese</w:t>
      </w:r>
      <w:r w:rsidR="002C1228" w:rsidRPr="008D0173">
        <w:t xml:space="preserve"> auch gesondert eingeschätzt werden.</w:t>
      </w:r>
      <w:r w:rsidR="00D12AB8" w:rsidRPr="008D0173">
        <w:t xml:space="preserve"> </w:t>
      </w:r>
      <w:r w:rsidR="002D1BBE" w:rsidRPr="008D0173">
        <w:t xml:space="preserve">Zudem ist zu beachten, dass sich der Eindruck in dieser Arbeit auf die Testversion der SAP Cloud Platform bezieht. Ein Test der produktiven Version war aus </w:t>
      </w:r>
      <w:r w:rsidR="005C05CB" w:rsidRPr="008D0173">
        <w:t>finanziellen G</w:t>
      </w:r>
      <w:r w:rsidR="00266FC0" w:rsidRPr="008D0173">
        <w:t>ründen nicht möglich. Von den zwei vorhandenen Umgebungen wurde nur die Neo-Umgebung getestet.</w:t>
      </w:r>
    </w:p>
    <w:p w14:paraId="13E2793D" w14:textId="77777777" w:rsidR="005B3AFD" w:rsidRPr="008D0173" w:rsidRDefault="005B3AFD" w:rsidP="006F5CFA">
      <w:pPr>
        <w:pStyle w:val="berschrift3"/>
      </w:pPr>
      <w:bookmarkStart w:id="196" w:name="_Toc518050949"/>
      <w:r w:rsidRPr="008D0173">
        <w:t>Entwicklungsumgebung</w:t>
      </w:r>
      <w:r w:rsidR="003A2F14" w:rsidRPr="008D0173">
        <w:t xml:space="preserve"> SAP</w:t>
      </w:r>
      <w:r w:rsidRPr="008D0173">
        <w:t xml:space="preserve"> Web IDE</w:t>
      </w:r>
      <w:bookmarkEnd w:id="196"/>
    </w:p>
    <w:p w14:paraId="7251E775" w14:textId="77777777" w:rsidR="004570B5" w:rsidRPr="008D0173" w:rsidRDefault="0003304C" w:rsidP="00C84558">
      <w:pPr>
        <w:pStyle w:val="FlietextersterAbsatz"/>
        <w:rPr>
          <w:noProof w:val="0"/>
        </w:rPr>
      </w:pPr>
      <w:r w:rsidRPr="008D0173">
        <w:rPr>
          <w:noProof w:val="0"/>
        </w:rPr>
        <w:t>Die SAP Web IDE bietet den schnellstmöglichen S</w:t>
      </w:r>
      <w:r w:rsidR="0061338E" w:rsidRPr="008D0173">
        <w:rPr>
          <w:noProof w:val="0"/>
        </w:rPr>
        <w:t>tart in die SAPUI5-Entwicklung. Die von SAP unterstützte Entwicklungsumgebung Eclipse kann durch Installation einer von SAP angebotenen Erweiterung vorbereitet werden. Bei WebStorm</w:t>
      </w:r>
      <w:r w:rsidR="006956DE" w:rsidRPr="008D0173">
        <w:rPr>
          <w:noProof w:val="0"/>
        </w:rPr>
        <w:t xml:space="preserve"> muss die Bibliothek manuell eingebunden und ein lokaler Webserver eingerichtet werden.</w:t>
      </w:r>
      <w:r w:rsidR="00397000" w:rsidRPr="008D0173">
        <w:rPr>
          <w:noProof w:val="0"/>
        </w:rPr>
        <w:t xml:space="preserve"> Für Entwickler, die einen ersten </w:t>
      </w:r>
      <w:r w:rsidR="00397000" w:rsidRPr="008D0173">
        <w:rPr>
          <w:noProof w:val="0"/>
        </w:rPr>
        <w:lastRenderedPageBreak/>
        <w:t>Einblick in die SAPUI5-Entwicklung gewinnen wollen, ist die WebIDE daher eine gute Lösung.</w:t>
      </w:r>
      <w:r w:rsidR="009060E0" w:rsidRPr="008D0173">
        <w:rPr>
          <w:noProof w:val="0"/>
        </w:rPr>
        <w:t xml:space="preserve"> Ein Wechsel zu WebStorm oder einer anderen Entwicklungsumgebung kann zu einem späteren Zeitpunkt problemlos erfolgen.</w:t>
      </w:r>
    </w:p>
    <w:p w14:paraId="4B296C96" w14:textId="77777777" w:rsidR="004570B5" w:rsidRPr="008D0173" w:rsidRDefault="00083715" w:rsidP="004570B5">
      <w:pPr>
        <w:pStyle w:val="Flietext"/>
        <w:rPr>
          <w:noProof w:val="0"/>
        </w:rPr>
      </w:pPr>
      <w:r w:rsidRPr="008D0173">
        <w:rPr>
          <w:noProof w:val="0"/>
        </w:rPr>
        <w:t>Die Web IDE konnte die Entwicklung der Anwendung in diesem Fall abdecken und sich mit einigen Merkmalen positiv hervorheben. Aufgrund der</w:t>
      </w:r>
      <w:r w:rsidR="00C43BA0" w:rsidRPr="008D0173">
        <w:rPr>
          <w:noProof w:val="0"/>
        </w:rPr>
        <w:t xml:space="preserve"> vorhanden</w:t>
      </w:r>
      <w:r w:rsidR="00887156" w:rsidRPr="008D0173">
        <w:rPr>
          <w:noProof w:val="0"/>
        </w:rPr>
        <w:t>en</w:t>
      </w:r>
      <w:r w:rsidR="00C43BA0" w:rsidRPr="008D0173">
        <w:rPr>
          <w:noProof w:val="0"/>
        </w:rPr>
        <w:t xml:space="preserve"> Anwendungsvorlagen können</w:t>
      </w:r>
      <w:r w:rsidRPr="008D0173">
        <w:rPr>
          <w:noProof w:val="0"/>
        </w:rPr>
        <w:t xml:space="preserve"> Oberfläche</w:t>
      </w:r>
      <w:r w:rsidR="00C43BA0" w:rsidRPr="008D0173">
        <w:rPr>
          <w:noProof w:val="0"/>
        </w:rPr>
        <w:t>n</w:t>
      </w:r>
      <w:r w:rsidRPr="008D0173">
        <w:rPr>
          <w:noProof w:val="0"/>
        </w:rPr>
        <w:t xml:space="preserve"> besonders schnell erstellt werden. Mit Hilfe des graphischen Layout Editors ist die Änderung von Ansichten sogar mit sehr wenigen Programmierkenntnissen möglich. </w:t>
      </w:r>
      <w:r w:rsidR="00FE2184" w:rsidRPr="008D0173">
        <w:rPr>
          <w:noProof w:val="0"/>
        </w:rPr>
        <w:t>Die An</w:t>
      </w:r>
      <w:r w:rsidR="00675DFC" w:rsidRPr="008D0173">
        <w:rPr>
          <w:noProof w:val="0"/>
        </w:rPr>
        <w:t>bindung des SAP Translation Hub</w:t>
      </w:r>
      <w:r w:rsidR="00FE2184" w:rsidRPr="008D0173">
        <w:rPr>
          <w:noProof w:val="0"/>
        </w:rPr>
        <w:t xml:space="preserve"> vereinfacht die </w:t>
      </w:r>
      <w:r w:rsidR="00675DFC" w:rsidRPr="008D0173">
        <w:rPr>
          <w:noProof w:val="0"/>
        </w:rPr>
        <w:t>Übersetzung</w:t>
      </w:r>
      <w:r w:rsidR="00B249F3" w:rsidRPr="008D0173">
        <w:rPr>
          <w:noProof w:val="0"/>
        </w:rPr>
        <w:t xml:space="preserve"> von Anwendungen in hohem Maße, da Ressourcendateien direkt aus dem Kontextmenü übersetzt werden können.</w:t>
      </w:r>
    </w:p>
    <w:p w14:paraId="0F37A4B7" w14:textId="3422B5AD" w:rsidR="004570B5" w:rsidRPr="008D0173" w:rsidRDefault="00132E67" w:rsidP="004570B5">
      <w:pPr>
        <w:pStyle w:val="Flietext"/>
        <w:rPr>
          <w:noProof w:val="0"/>
        </w:rPr>
      </w:pPr>
      <w:r w:rsidRPr="008D0173">
        <w:rPr>
          <w:noProof w:val="0"/>
        </w:rPr>
        <w:t>Zum Testen der Oberfläche können zur Laufzeit Sprachen und Auflösungen verändert werden.</w:t>
      </w:r>
      <w:r w:rsidR="008C2A0F" w:rsidRPr="008D0173">
        <w:rPr>
          <w:noProof w:val="0"/>
        </w:rPr>
        <w:t xml:space="preserve"> Ein QR-Code-Generator </w:t>
      </w:r>
      <w:r w:rsidR="00D976EA" w:rsidRPr="008D0173">
        <w:rPr>
          <w:noProof w:val="0"/>
        </w:rPr>
        <w:t>ermöglicht</w:t>
      </w:r>
      <w:r w:rsidR="008C2A0F" w:rsidRPr="008D0173">
        <w:rPr>
          <w:noProof w:val="0"/>
        </w:rPr>
        <w:t xml:space="preserve"> die schnelle Anzeige auf einem </w:t>
      </w:r>
      <w:r w:rsidR="00303014" w:rsidRPr="008D0173">
        <w:rPr>
          <w:noProof w:val="0"/>
        </w:rPr>
        <w:t>mobilen Endgerät</w:t>
      </w:r>
      <w:r w:rsidR="008C2A0F" w:rsidRPr="008D0173">
        <w:rPr>
          <w:noProof w:val="0"/>
        </w:rPr>
        <w:t>.</w:t>
      </w:r>
      <w:r w:rsidRPr="008D0173">
        <w:rPr>
          <w:noProof w:val="0"/>
        </w:rPr>
        <w:t xml:space="preserve"> Die Funktionalität des Quelltextes sichern Modultests und Oberflächentests, </w:t>
      </w:r>
      <w:r w:rsidR="00F84BAB">
        <w:rPr>
          <w:noProof w:val="0"/>
        </w:rPr>
        <w:t>die</w:t>
      </w:r>
      <w:r w:rsidRPr="008D0173">
        <w:rPr>
          <w:noProof w:val="0"/>
        </w:rPr>
        <w:t xml:space="preserve"> durch SAP vorkonfiguriert sind</w:t>
      </w:r>
      <w:r w:rsidR="00C84558" w:rsidRPr="008D0173">
        <w:rPr>
          <w:noProof w:val="0"/>
        </w:rPr>
        <w:t>.</w:t>
      </w:r>
    </w:p>
    <w:p w14:paraId="64B6BB5F" w14:textId="490A71B1" w:rsidR="006749A9" w:rsidRPr="008D0173" w:rsidRDefault="00C84558" w:rsidP="006B2C98">
      <w:pPr>
        <w:pStyle w:val="Flietext"/>
        <w:rPr>
          <w:noProof w:val="0"/>
        </w:rPr>
      </w:pPr>
      <w:r w:rsidRPr="008D0173">
        <w:rPr>
          <w:noProof w:val="0"/>
        </w:rPr>
        <w:t>Die in dieser Arbeit gefundenen Nachteile der SAP Web IDE sind gegenüber den Vorteilen eher gering. Projekte im Arbeitsbereich können nicht ges</w:t>
      </w:r>
      <w:r w:rsidR="00CE134B" w:rsidRPr="008D0173">
        <w:rPr>
          <w:noProof w:val="0"/>
        </w:rPr>
        <w:t>chlossen oder umbenannt werden.</w:t>
      </w:r>
      <w:r w:rsidR="00F457DE" w:rsidRPr="008D0173">
        <w:rPr>
          <w:noProof w:val="0"/>
        </w:rPr>
        <w:t xml:space="preserve"> Zudem sind die Namenskonventionen für Anwendungen auf der SAP Cloud Platform unpraktisch, da sie nur Kleinbuchstaben und Zahlen zulassen. Unterstriche und Großbuchstaben, </w:t>
      </w:r>
      <w:r w:rsidR="00F84BAB">
        <w:rPr>
          <w:noProof w:val="0"/>
        </w:rPr>
        <w:t>die</w:t>
      </w:r>
      <w:r w:rsidR="00F457DE" w:rsidRPr="008D0173">
        <w:rPr>
          <w:noProof w:val="0"/>
        </w:rPr>
        <w:t xml:space="preserve"> einen positiven Einfluss auf die Lesbarkeit von langen Namen haben, sind verboten.</w:t>
      </w:r>
    </w:p>
    <w:p w14:paraId="513F22DF" w14:textId="77777777" w:rsidR="00E564D0" w:rsidRPr="008D0173" w:rsidRDefault="00B61B07" w:rsidP="006749A9">
      <w:pPr>
        <w:pStyle w:val="Flietext"/>
        <w:rPr>
          <w:noProof w:val="0"/>
        </w:rPr>
      </w:pPr>
      <w:r w:rsidRPr="008D0173">
        <w:rPr>
          <w:noProof w:val="0"/>
        </w:rPr>
        <w:t>Im Rahmen dieser Arbeit fiel negativ auf, dass die Anwendungsvorlagen nicht für beliebig alte SAPUI5-Versionen verfügbar waren. Mit einer niedrigeren Version entwickelte Anwendungen sind aber immerhin lauffähig.</w:t>
      </w:r>
      <w:r w:rsidR="00073942" w:rsidRPr="008D0173">
        <w:rPr>
          <w:noProof w:val="0"/>
        </w:rPr>
        <w:t xml:space="preserve"> In einem produktiven Szenario sollte ohnehin</w:t>
      </w:r>
      <w:r w:rsidR="00CA114B" w:rsidRPr="008D0173">
        <w:rPr>
          <w:noProof w:val="0"/>
        </w:rPr>
        <w:t xml:space="preserve"> auf eine aktuellere Version des</w:t>
      </w:r>
      <w:r w:rsidR="00073942" w:rsidRPr="008D0173">
        <w:rPr>
          <w:noProof w:val="0"/>
        </w:rPr>
        <w:t xml:space="preserve"> SAPUI5-</w:t>
      </w:r>
      <w:r w:rsidR="00CA114B" w:rsidRPr="008D0173">
        <w:rPr>
          <w:noProof w:val="0"/>
        </w:rPr>
        <w:t>Frameworks</w:t>
      </w:r>
      <w:r w:rsidR="00073942" w:rsidRPr="008D0173">
        <w:rPr>
          <w:noProof w:val="0"/>
        </w:rPr>
        <w:t xml:space="preserve"> zurück gegriffen werden, da diese mehr Funktionalität bietet und Fehler aus vorherigen Versionen behebt.</w:t>
      </w:r>
    </w:p>
    <w:p w14:paraId="7E29AC69" w14:textId="37815E48" w:rsidR="00B6105B" w:rsidRPr="008D0173" w:rsidRDefault="006749A9" w:rsidP="003311CA">
      <w:pPr>
        <w:pStyle w:val="Flietext"/>
        <w:rPr>
          <w:noProof w:val="0"/>
        </w:rPr>
      </w:pPr>
      <w:r w:rsidRPr="008D0173">
        <w:rPr>
          <w:noProof w:val="0"/>
        </w:rPr>
        <w:t>Die Versionsverwaltung mit Git bietet in der SAP Web IDE alle üblichen Funktionen. Die Bedienbarkeit war jedoch nicht immer intuitiv, einige Funktionen konnten sogar erst nach längerer Recherche in der Dokumentation der Web IDE gefunden werden.</w:t>
      </w:r>
    </w:p>
    <w:p w14:paraId="1FC82B76" w14:textId="77777777" w:rsidR="009F4E37" w:rsidRPr="008D0173" w:rsidRDefault="009F4E37" w:rsidP="00AC1AD9">
      <w:pPr>
        <w:pStyle w:val="berschrift3"/>
      </w:pPr>
      <w:bookmarkStart w:id="197" w:name="_Toc518050950"/>
      <w:r w:rsidRPr="008D0173">
        <w:t>Verbindungen zur Cloud Platform</w:t>
      </w:r>
      <w:bookmarkEnd w:id="197"/>
    </w:p>
    <w:p w14:paraId="5D381652" w14:textId="77777777" w:rsidR="00B27C20" w:rsidRPr="008D0173" w:rsidRDefault="002731A0" w:rsidP="006128AF">
      <w:pPr>
        <w:pStyle w:val="FlietextersterAbsatz"/>
        <w:rPr>
          <w:noProof w:val="0"/>
        </w:rPr>
      </w:pPr>
      <w:r w:rsidRPr="008D0173">
        <w:rPr>
          <w:noProof w:val="0"/>
        </w:rPr>
        <w:t xml:space="preserve">Die Verbindung zwischen der SAP Cloud Platform und </w:t>
      </w:r>
      <w:r w:rsidR="00972766" w:rsidRPr="008D0173">
        <w:rPr>
          <w:noProof w:val="0"/>
        </w:rPr>
        <w:t xml:space="preserve"> SAP-</w:t>
      </w:r>
      <w:r w:rsidRPr="008D0173">
        <w:rPr>
          <w:noProof w:val="0"/>
        </w:rPr>
        <w:t>Backend-Systemen, die lokal installiert sind</w:t>
      </w:r>
      <w:r w:rsidR="009F229D" w:rsidRPr="008D0173">
        <w:rPr>
          <w:noProof w:val="0"/>
        </w:rPr>
        <w:t xml:space="preserve">, ist dank des </w:t>
      </w:r>
      <w:r w:rsidR="007571CE" w:rsidRPr="008D0173">
        <w:rPr>
          <w:noProof w:val="0"/>
        </w:rPr>
        <w:t>Konnektor-Dienstes</w:t>
      </w:r>
      <w:r w:rsidR="009F229D" w:rsidRPr="008D0173">
        <w:rPr>
          <w:noProof w:val="0"/>
        </w:rPr>
        <w:t xml:space="preserve"> einfach herzustellen. </w:t>
      </w:r>
      <w:r w:rsidR="00E471A8" w:rsidRPr="008D0173">
        <w:rPr>
          <w:noProof w:val="0"/>
        </w:rPr>
        <w:t xml:space="preserve">Im Falle einer RFC-Verbindung können aus der SAP Cloud Platform Funktionsbausteine </w:t>
      </w:r>
      <w:r w:rsidR="003311CA" w:rsidRPr="008D0173">
        <w:rPr>
          <w:noProof w:val="0"/>
        </w:rPr>
        <w:t>aufgerufen werden. Dies wurde im Rahmen der Arbeit jedoch nicht getestet.</w:t>
      </w:r>
    </w:p>
    <w:p w14:paraId="4BBD3A6E" w14:textId="53411468" w:rsidR="00725826" w:rsidRPr="008D0173" w:rsidRDefault="003B59D2" w:rsidP="00B27C20">
      <w:pPr>
        <w:pStyle w:val="Flietext"/>
        <w:rPr>
          <w:noProof w:val="0"/>
        </w:rPr>
      </w:pPr>
      <w:r w:rsidRPr="008D0173">
        <w:rPr>
          <w:noProof w:val="0"/>
        </w:rPr>
        <w:lastRenderedPageBreak/>
        <w:t xml:space="preserve">Ebenso ist eine HTTP-Verbindung möglich. Diese kann auch Backend-Systeme anderer Anbieter mit der Plattform verknüpfen. </w:t>
      </w:r>
      <w:r w:rsidR="0015362B" w:rsidRPr="008D0173">
        <w:rPr>
          <w:noProof w:val="0"/>
        </w:rPr>
        <w:t xml:space="preserve">Mit dem Protokoll LDAP kann das </w:t>
      </w:r>
      <w:r w:rsidR="006D3F0C" w:rsidRPr="008D0173">
        <w:rPr>
          <w:noProof w:val="0"/>
        </w:rPr>
        <w:t xml:space="preserve">Nutzerverzeichnis </w:t>
      </w:r>
      <w:r w:rsidR="006D3F0C" w:rsidRPr="008D0173">
        <w:rPr>
          <w:i/>
          <w:noProof w:val="0"/>
        </w:rPr>
        <w:t>Active Directory</w:t>
      </w:r>
      <w:r w:rsidR="006D3F0C" w:rsidRPr="008D0173">
        <w:rPr>
          <w:noProof w:val="0"/>
        </w:rPr>
        <w:t xml:space="preserve"> von </w:t>
      </w:r>
      <w:r w:rsidR="006D3F0C" w:rsidRPr="00006632">
        <w:rPr>
          <w:i/>
          <w:noProof w:val="0"/>
        </w:rPr>
        <w:t>Microsoft</w:t>
      </w:r>
      <w:r w:rsidR="006D3F0C" w:rsidRPr="008D0173">
        <w:rPr>
          <w:noProof w:val="0"/>
        </w:rPr>
        <w:t xml:space="preserve"> mit der SAP Cloud Platform verbunden werden</w:t>
      </w:r>
      <w:r w:rsidR="0076251E">
        <w:rPr>
          <w:noProof w:val="0"/>
        </w:rPr>
        <w:t>,</w:t>
      </w:r>
      <w:r w:rsidR="006D3F0C" w:rsidRPr="008D0173">
        <w:rPr>
          <w:noProof w:val="0"/>
        </w:rPr>
        <w:t xml:space="preserve"> um dort als Identitätsanbieter zu dienen.</w:t>
      </w:r>
    </w:p>
    <w:p w14:paraId="3577645B" w14:textId="77777777" w:rsidR="00E56125" w:rsidRPr="008D0173" w:rsidRDefault="003B59D2" w:rsidP="006128AF">
      <w:pPr>
        <w:pStyle w:val="FlietextersterAbsatz"/>
        <w:rPr>
          <w:noProof w:val="0"/>
        </w:rPr>
      </w:pPr>
      <w:r w:rsidRPr="008D0173">
        <w:rPr>
          <w:noProof w:val="0"/>
        </w:rPr>
        <w:t>Der SAP Cloud Connector</w:t>
      </w:r>
      <w:r w:rsidR="00B75875" w:rsidRPr="008D0173">
        <w:rPr>
          <w:noProof w:val="0"/>
        </w:rPr>
        <w:t xml:space="preserve"> ist kostenlos und baut einen </w:t>
      </w:r>
      <w:r w:rsidR="00F04654" w:rsidRPr="008D0173">
        <w:rPr>
          <w:noProof w:val="0"/>
        </w:rPr>
        <w:t xml:space="preserve">mit SSL </w:t>
      </w:r>
      <w:r w:rsidR="00447EE1" w:rsidRPr="008D0173">
        <w:rPr>
          <w:noProof w:val="0"/>
        </w:rPr>
        <w:t>verschlüsselten</w:t>
      </w:r>
      <w:r w:rsidR="00B75875" w:rsidRPr="008D0173">
        <w:rPr>
          <w:noProof w:val="0"/>
        </w:rPr>
        <w:t xml:space="preserve"> Tunnel zwischen beiden Umgebungen auf. </w:t>
      </w:r>
      <w:r w:rsidR="00E56125" w:rsidRPr="008D0173">
        <w:rPr>
          <w:noProof w:val="0"/>
        </w:rPr>
        <w:t>S</w:t>
      </w:r>
      <w:r w:rsidR="00F04654" w:rsidRPr="008D0173">
        <w:rPr>
          <w:noProof w:val="0"/>
        </w:rPr>
        <w:t>eine</w:t>
      </w:r>
      <w:r w:rsidR="00F33C7F" w:rsidRPr="008D0173">
        <w:rPr>
          <w:noProof w:val="0"/>
        </w:rPr>
        <w:t xml:space="preserve"> Oberfläche ist an die SAP Cloud Platform angepasst. </w:t>
      </w:r>
      <w:r w:rsidR="00E56125" w:rsidRPr="008D0173">
        <w:rPr>
          <w:noProof w:val="0"/>
        </w:rPr>
        <w:t>Das trägt zur schnelleren Orientierung des Nutzers bei.</w:t>
      </w:r>
    </w:p>
    <w:p w14:paraId="4051BB18" w14:textId="77777777" w:rsidR="00F20D7C" w:rsidRPr="008D0173" w:rsidRDefault="00E56125" w:rsidP="002B3996">
      <w:pPr>
        <w:pStyle w:val="Flietext"/>
        <w:rPr>
          <w:noProof w:val="0"/>
        </w:rPr>
      </w:pPr>
      <w:r w:rsidRPr="008D0173">
        <w:rPr>
          <w:noProof w:val="0"/>
        </w:rPr>
        <w:t>Die Anwendung steht im Internet als portable und fest-installierbare Version zur Verfügung.</w:t>
      </w:r>
      <w:r w:rsidR="002A3122" w:rsidRPr="008D0173">
        <w:rPr>
          <w:noProof w:val="0"/>
        </w:rPr>
        <w:t xml:space="preserve"> </w:t>
      </w:r>
      <w:r w:rsidR="002B3996" w:rsidRPr="008D0173">
        <w:rPr>
          <w:noProof w:val="0"/>
        </w:rPr>
        <w:t>Letztere</w:t>
      </w:r>
      <w:r w:rsidR="002A3122" w:rsidRPr="008D0173">
        <w:rPr>
          <w:noProof w:val="0"/>
        </w:rPr>
        <w:t xml:space="preserve"> ist im Rahmen dieser Arbeit negativ aufgefallen, da sie sich nach Entfernung einer J</w:t>
      </w:r>
      <w:r w:rsidR="00761850" w:rsidRPr="008D0173">
        <w:rPr>
          <w:noProof w:val="0"/>
        </w:rPr>
        <w:t>ava</w:t>
      </w:r>
      <w:r w:rsidR="002A3122" w:rsidRPr="008D0173">
        <w:rPr>
          <w:noProof w:val="0"/>
        </w:rPr>
        <w:t xml:space="preserve">-Installation nicht mehr </w:t>
      </w:r>
      <w:r w:rsidR="00B27C20" w:rsidRPr="008D0173">
        <w:rPr>
          <w:noProof w:val="0"/>
        </w:rPr>
        <w:t xml:space="preserve">vollständig </w:t>
      </w:r>
      <w:r w:rsidR="002A3122" w:rsidRPr="008D0173">
        <w:rPr>
          <w:noProof w:val="0"/>
        </w:rPr>
        <w:t>v</w:t>
      </w:r>
      <w:r w:rsidR="00F20D7C" w:rsidRPr="008D0173">
        <w:rPr>
          <w:noProof w:val="0"/>
        </w:rPr>
        <w:t xml:space="preserve">om Rechner deinstallieren ließ. </w:t>
      </w:r>
      <w:r w:rsidR="002A3122" w:rsidRPr="008D0173">
        <w:rPr>
          <w:noProof w:val="0"/>
        </w:rPr>
        <w:t>Aufgrund verbleibender Programmteile war anschließend eine Neuinstallation nicht mehr möglich.</w:t>
      </w:r>
      <w:r w:rsidR="002B3996" w:rsidRPr="008D0173">
        <w:rPr>
          <w:noProof w:val="0"/>
        </w:rPr>
        <w:t xml:space="preserve"> Dennoch bevorzugt ASP </w:t>
      </w:r>
      <w:r w:rsidR="006626BD" w:rsidRPr="008D0173">
        <w:rPr>
          <w:noProof w:val="0"/>
        </w:rPr>
        <w:t xml:space="preserve">für </w:t>
      </w:r>
      <w:r w:rsidR="002B3996" w:rsidRPr="008D0173">
        <w:rPr>
          <w:noProof w:val="0"/>
        </w:rPr>
        <w:t xml:space="preserve">produktive </w:t>
      </w:r>
      <w:r w:rsidR="006626BD" w:rsidRPr="008D0173">
        <w:rPr>
          <w:noProof w:val="0"/>
        </w:rPr>
        <w:t xml:space="preserve">Szenarien </w:t>
      </w:r>
      <w:r w:rsidR="002B3996" w:rsidRPr="008D0173">
        <w:rPr>
          <w:noProof w:val="0"/>
        </w:rPr>
        <w:t>eine Installation</w:t>
      </w:r>
      <w:r w:rsidR="005F707B" w:rsidRPr="008D0173">
        <w:rPr>
          <w:noProof w:val="0"/>
        </w:rPr>
        <w:t xml:space="preserve"> des Konnektors</w:t>
      </w:r>
      <w:r w:rsidR="002B3996" w:rsidRPr="008D0173">
        <w:rPr>
          <w:noProof w:val="0"/>
        </w:rPr>
        <w:t>.</w:t>
      </w:r>
    </w:p>
    <w:p w14:paraId="1A835EDD" w14:textId="77777777" w:rsidR="002265BB" w:rsidRPr="008D0173" w:rsidRDefault="00F93566" w:rsidP="002B3996">
      <w:pPr>
        <w:pStyle w:val="Flietext"/>
        <w:rPr>
          <w:noProof w:val="0"/>
        </w:rPr>
      </w:pPr>
      <w:r w:rsidRPr="008D0173">
        <w:rPr>
          <w:noProof w:val="0"/>
        </w:rPr>
        <w:t xml:space="preserve">Um einen besonders ausfallsicheren Tunnel zu erzeugen können zwei Instanzen des </w:t>
      </w:r>
      <w:r w:rsidR="007C1015" w:rsidRPr="008D0173">
        <w:rPr>
          <w:noProof w:val="0"/>
        </w:rPr>
        <w:t>Konnektor-Dienst</w:t>
      </w:r>
      <w:r w:rsidR="00EF0867" w:rsidRPr="008D0173">
        <w:rPr>
          <w:noProof w:val="0"/>
        </w:rPr>
        <w:t>e</w:t>
      </w:r>
      <w:r w:rsidR="007C1015" w:rsidRPr="008D0173">
        <w:rPr>
          <w:noProof w:val="0"/>
        </w:rPr>
        <w:t>s</w:t>
      </w:r>
      <w:r w:rsidR="00767399" w:rsidRPr="008D0173">
        <w:rPr>
          <w:noProof w:val="0"/>
        </w:rPr>
        <w:t xml:space="preserve"> verbunden werden, dies nennt sich dann </w:t>
      </w:r>
      <w:r w:rsidR="00D976EA" w:rsidRPr="008D0173">
        <w:rPr>
          <w:noProof w:val="0"/>
        </w:rPr>
        <w:t>Hochverfügbarkeitsm</w:t>
      </w:r>
      <w:r w:rsidR="00767399" w:rsidRPr="008D0173">
        <w:rPr>
          <w:noProof w:val="0"/>
        </w:rPr>
        <w:t>odus</w:t>
      </w:r>
      <w:r w:rsidR="00D976EA" w:rsidRPr="008D0173">
        <w:rPr>
          <w:noProof w:val="0"/>
        </w:rPr>
        <w:t xml:space="preserve"> (</w:t>
      </w:r>
      <w:r w:rsidR="00D976EA" w:rsidRPr="008D0173">
        <w:rPr>
          <w:i/>
          <w:noProof w:val="0"/>
        </w:rPr>
        <w:t>High-Availability</w:t>
      </w:r>
      <w:r w:rsidR="00D976EA" w:rsidRPr="008D0173">
        <w:rPr>
          <w:noProof w:val="0"/>
        </w:rPr>
        <w:t>)</w:t>
      </w:r>
      <w:r w:rsidR="00767399" w:rsidRPr="008D0173">
        <w:rPr>
          <w:noProof w:val="0"/>
        </w:rPr>
        <w:t>.</w:t>
      </w:r>
      <w:r w:rsidR="00F20D7C" w:rsidRPr="008D0173">
        <w:rPr>
          <w:noProof w:val="0"/>
        </w:rPr>
        <w:t xml:space="preserve"> Die führende Instanz (</w:t>
      </w:r>
      <w:r w:rsidR="00F20D7C" w:rsidRPr="008D0173">
        <w:rPr>
          <w:i/>
          <w:noProof w:val="0"/>
        </w:rPr>
        <w:t>Master</w:t>
      </w:r>
      <w:r w:rsidR="00F20D7C" w:rsidRPr="008D0173">
        <w:rPr>
          <w:noProof w:val="0"/>
        </w:rPr>
        <w:t>) leitet alle Konfigurationen an die Hilfsinstanz (</w:t>
      </w:r>
      <w:r w:rsidR="00F20D7C" w:rsidRPr="008D0173">
        <w:rPr>
          <w:i/>
          <w:noProof w:val="0"/>
        </w:rPr>
        <w:t>Shadow</w:t>
      </w:r>
      <w:r w:rsidR="00F20D7C" w:rsidRPr="008D0173">
        <w:rPr>
          <w:noProof w:val="0"/>
        </w:rPr>
        <w:t>) weiter. Dieser prüft regelmäßig ob der Master noch erreichbar ist und übernimmt bei einem Ausfall dessen Funktion.</w:t>
      </w:r>
      <w:r w:rsidR="00C53D9B" w:rsidRPr="008D0173">
        <w:rPr>
          <w:noProof w:val="0"/>
        </w:rPr>
        <w:t xml:space="preserve"> </w:t>
      </w:r>
      <w:r w:rsidR="008715E9" w:rsidRPr="008D0173">
        <w:rPr>
          <w:noProof w:val="0"/>
        </w:rPr>
        <w:t xml:space="preserve">Die Anbindung von </w:t>
      </w:r>
      <w:r w:rsidR="00767399" w:rsidRPr="008D0173">
        <w:rPr>
          <w:noProof w:val="0"/>
        </w:rPr>
        <w:t>Dienste</w:t>
      </w:r>
      <w:r w:rsidR="008715E9" w:rsidRPr="008D0173">
        <w:rPr>
          <w:noProof w:val="0"/>
        </w:rPr>
        <w:t>n</w:t>
      </w:r>
      <w:r w:rsidR="00767399" w:rsidRPr="008D0173">
        <w:rPr>
          <w:noProof w:val="0"/>
        </w:rPr>
        <w:t xml:space="preserve"> aus dem Internet </w:t>
      </w:r>
      <w:r w:rsidR="008715E9" w:rsidRPr="008D0173">
        <w:rPr>
          <w:noProof w:val="0"/>
        </w:rPr>
        <w:t>erfolgt direkt</w:t>
      </w:r>
      <w:r w:rsidR="00767399" w:rsidRPr="008D0173">
        <w:rPr>
          <w:noProof w:val="0"/>
        </w:rPr>
        <w:t xml:space="preserve"> in der SAP Cloud Platform </w:t>
      </w:r>
      <w:r w:rsidR="008715E9" w:rsidRPr="008D0173">
        <w:rPr>
          <w:noProof w:val="0"/>
        </w:rPr>
        <w:t>durch Anlage einer</w:t>
      </w:r>
      <w:r w:rsidR="00767399" w:rsidRPr="008D0173">
        <w:rPr>
          <w:noProof w:val="0"/>
        </w:rPr>
        <w:t xml:space="preserve"> Zielverk</w:t>
      </w:r>
      <w:r w:rsidR="00113FC5" w:rsidRPr="008D0173">
        <w:rPr>
          <w:noProof w:val="0"/>
        </w:rPr>
        <w:t>nüp</w:t>
      </w:r>
      <w:r w:rsidR="008715E9" w:rsidRPr="008D0173">
        <w:rPr>
          <w:noProof w:val="0"/>
        </w:rPr>
        <w:t>fung</w:t>
      </w:r>
      <w:r w:rsidR="00016297" w:rsidRPr="008D0173">
        <w:rPr>
          <w:noProof w:val="0"/>
        </w:rPr>
        <w:t xml:space="preserve"> (</w:t>
      </w:r>
      <w:r w:rsidR="00016297" w:rsidRPr="008D0173">
        <w:rPr>
          <w:i/>
          <w:noProof w:val="0"/>
        </w:rPr>
        <w:t>Destination</w:t>
      </w:r>
      <w:r w:rsidR="00016297" w:rsidRPr="008D0173">
        <w:rPr>
          <w:noProof w:val="0"/>
        </w:rPr>
        <w:t>)</w:t>
      </w:r>
      <w:r w:rsidR="00113FDB" w:rsidRPr="008D0173">
        <w:rPr>
          <w:noProof w:val="0"/>
        </w:rPr>
        <w:t>.</w:t>
      </w:r>
    </w:p>
    <w:p w14:paraId="3CDB0147" w14:textId="77777777" w:rsidR="002265BB" w:rsidRPr="008D0173" w:rsidRDefault="00E471A8" w:rsidP="002265BB">
      <w:pPr>
        <w:pStyle w:val="berschrift3"/>
      </w:pPr>
      <w:r w:rsidRPr="008D0173">
        <w:t xml:space="preserve"> </w:t>
      </w:r>
      <w:bookmarkStart w:id="198" w:name="_Toc518050951"/>
      <w:r w:rsidR="00A94BB3">
        <w:t>SAP Cloud Platform</w:t>
      </w:r>
      <w:r w:rsidR="002265BB" w:rsidRPr="008D0173">
        <w:t xml:space="preserve"> als Ganzes</w:t>
      </w:r>
      <w:bookmarkEnd w:id="198"/>
    </w:p>
    <w:p w14:paraId="38CCD517" w14:textId="7E68C5C8" w:rsidR="002265BB" w:rsidRPr="008D0173" w:rsidRDefault="002265BB" w:rsidP="002265BB">
      <w:pPr>
        <w:pStyle w:val="FlietextersterAbsatz"/>
        <w:rPr>
          <w:noProof w:val="0"/>
        </w:rPr>
      </w:pPr>
      <w:r w:rsidRPr="008D0173">
        <w:rPr>
          <w:noProof w:val="0"/>
        </w:rPr>
        <w:t>Ein positiver Aspekt der SAP Cloud Platform ist der große Umfang der Testversio</w:t>
      </w:r>
      <w:r w:rsidR="00C53D9B" w:rsidRPr="008D0173">
        <w:rPr>
          <w:noProof w:val="0"/>
        </w:rPr>
        <w:t>n. In der Neo-Umgebung stehen vierzig</w:t>
      </w:r>
      <w:r w:rsidRPr="008D0173">
        <w:rPr>
          <w:noProof w:val="0"/>
        </w:rPr>
        <w:t xml:space="preserve"> Dienste z</w:t>
      </w:r>
      <w:r w:rsidR="00D41B2C" w:rsidRPr="008D0173">
        <w:rPr>
          <w:noProof w:val="0"/>
        </w:rPr>
        <w:t xml:space="preserve">ur Verfügung. </w:t>
      </w:r>
      <w:r w:rsidR="00CD3DC7">
        <w:rPr>
          <w:noProof w:val="0"/>
        </w:rPr>
        <w:t>Dabei ist vor Allem die zeitlich unbegrenzte und kostenfreie Nutzung der Testversion als besonders positiv zu bewerten.</w:t>
      </w:r>
      <w:r w:rsidRPr="008D0173">
        <w:rPr>
          <w:noProof w:val="0"/>
        </w:rPr>
        <w:t xml:space="preserve"> Die Dienst</w:t>
      </w:r>
      <w:r w:rsidR="00D73B60" w:rsidRPr="008D0173">
        <w:rPr>
          <w:noProof w:val="0"/>
        </w:rPr>
        <w:t>e sind verzahnt und bilden vollständige</w:t>
      </w:r>
      <w:r w:rsidRPr="008D0173">
        <w:rPr>
          <w:noProof w:val="0"/>
        </w:rPr>
        <w:t xml:space="preserve"> Entwicklungsszenarien ab.</w:t>
      </w:r>
    </w:p>
    <w:p w14:paraId="25179418" w14:textId="53853D60" w:rsidR="002265BB" w:rsidRPr="008D0173" w:rsidRDefault="002265BB" w:rsidP="002265BB">
      <w:pPr>
        <w:pStyle w:val="Flietext"/>
        <w:rPr>
          <w:noProof w:val="0"/>
        </w:rPr>
      </w:pPr>
      <w:r w:rsidRPr="008D0173">
        <w:rPr>
          <w:noProof w:val="0"/>
        </w:rPr>
        <w:t xml:space="preserve">Die Verfügbarkeit der SAP Cloud Platform ist in der Testversion nicht garantiert. Dennoch kam es während der Erstellung dieser Arbeit nur zu einem Ausfall, </w:t>
      </w:r>
      <w:r w:rsidR="005B061A">
        <w:rPr>
          <w:noProof w:val="0"/>
        </w:rPr>
        <w:t>der</w:t>
      </w:r>
      <w:r w:rsidRPr="008D0173">
        <w:rPr>
          <w:noProof w:val="0"/>
        </w:rPr>
        <w:t xml:space="preserve"> auf der Statusseite vermerkt und in kurzer Zeit behoben wurde. Falls die SAP Cloud Platform während einer produktiven Nutzung ausfällt und die Plattform ausschließlich zur Entwicklung von Anwendungen genutzt wird, kann mit der lokalen Version</w:t>
      </w:r>
      <w:r w:rsidR="009910D9" w:rsidRPr="008D0173">
        <w:rPr>
          <w:noProof w:val="0"/>
        </w:rPr>
        <w:t xml:space="preserve"> der Web IDE</w:t>
      </w:r>
      <w:r w:rsidRPr="008D0173">
        <w:rPr>
          <w:noProof w:val="0"/>
        </w:rPr>
        <w:t xml:space="preserve"> gearbeitet werden. Dies funktioniert natürlich nur unter der Bedingung, dass die Entwicklungsprojekte mit einem Git-Verzeichnis verknüpft und regelmäßig gespeichert wurden.</w:t>
      </w:r>
    </w:p>
    <w:p w14:paraId="1499342A" w14:textId="3052EEFC" w:rsidR="002265BB" w:rsidRPr="008D0173" w:rsidRDefault="002265BB" w:rsidP="002265BB">
      <w:pPr>
        <w:pStyle w:val="Flietext"/>
        <w:rPr>
          <w:noProof w:val="0"/>
        </w:rPr>
      </w:pPr>
      <w:r w:rsidRPr="008D0173">
        <w:rPr>
          <w:noProof w:val="0"/>
        </w:rPr>
        <w:t>Werden die Dienste der SAP Cloud Platform zur Auslieferung von Anwendungen an Kunden genutzt, besteht ein Vertrag zwische</w:t>
      </w:r>
      <w:r w:rsidR="008D3FC9" w:rsidRPr="008D0173">
        <w:rPr>
          <w:noProof w:val="0"/>
        </w:rPr>
        <w:t>n Arvato Systems Perdata und ihnen</w:t>
      </w:r>
      <w:r w:rsidRPr="008D0173">
        <w:rPr>
          <w:noProof w:val="0"/>
        </w:rPr>
        <w:t xml:space="preserve">. Dieser schließt immer eine Dienststufenvereinbarung mit ein. Die darin garantierte Systemverfügbarkeit darf die von SAP nicht überschreiten. Ebenso dürfen die Strafen für Verstöße nicht </w:t>
      </w:r>
      <w:r w:rsidRPr="008D0173">
        <w:rPr>
          <w:noProof w:val="0"/>
        </w:rPr>
        <w:lastRenderedPageBreak/>
        <w:t>zu weit von denen abweichen, die SAP zahlt. Wenn dies gegeben ist, entstehen für Arvato Systems Perdata bei einem Ausfall keine finanziellen Nachteile, da der Betrieb der Infrastruktur bei SAP liegt.</w:t>
      </w:r>
      <w:r w:rsidR="00772451" w:rsidRPr="008D0173">
        <w:rPr>
          <w:noProof w:val="0"/>
        </w:rPr>
        <w:t xml:space="preserve"> Die Wartungsfenster</w:t>
      </w:r>
      <w:r w:rsidR="00905B3F" w:rsidRPr="008D0173">
        <w:rPr>
          <w:noProof w:val="0"/>
        </w:rPr>
        <w:t xml:space="preserve"> für einzelne Dienste</w:t>
      </w:r>
      <w:r w:rsidR="00772451" w:rsidRPr="008D0173">
        <w:rPr>
          <w:noProof w:val="0"/>
        </w:rPr>
        <w:t xml:space="preserve"> werden durch SAP früh</w:t>
      </w:r>
      <w:r w:rsidR="000B1025" w:rsidRPr="008D0173">
        <w:rPr>
          <w:noProof w:val="0"/>
        </w:rPr>
        <w:t>zeitig angekündigt und können den Kunden</w:t>
      </w:r>
      <w:r w:rsidR="000128D9" w:rsidRPr="008D0173">
        <w:rPr>
          <w:noProof w:val="0"/>
        </w:rPr>
        <w:t xml:space="preserve"> rechtzeitig</w:t>
      </w:r>
      <w:r w:rsidR="000B1025" w:rsidRPr="008D0173">
        <w:rPr>
          <w:noProof w:val="0"/>
        </w:rPr>
        <w:t xml:space="preserve"> bekannt gegeben werden.</w:t>
      </w:r>
    </w:p>
    <w:p w14:paraId="5472E1C2" w14:textId="1F6E801D" w:rsidR="002265BB" w:rsidRPr="008D0173" w:rsidRDefault="002265BB" w:rsidP="002265BB">
      <w:pPr>
        <w:pStyle w:val="Flietext"/>
        <w:rPr>
          <w:noProof w:val="0"/>
        </w:rPr>
      </w:pPr>
      <w:r w:rsidRPr="008D0173">
        <w:rPr>
          <w:noProof w:val="0"/>
        </w:rPr>
        <w:t>Zur Zielgruppe der SAP Cloud Platform gehören neben bestehenden SAP-Kunden auch Entwickler aus einem SAP-fremden Umfeld, die von der In-Memory-Technologie</w:t>
      </w:r>
      <w:r w:rsidR="009343AA" w:rsidRPr="008D0173">
        <w:rPr>
          <w:noProof w:val="0"/>
        </w:rPr>
        <w:t xml:space="preserve"> der HANA-Datenbank oder vom</w:t>
      </w:r>
      <w:r w:rsidRPr="008D0173">
        <w:rPr>
          <w:noProof w:val="0"/>
        </w:rPr>
        <w:t xml:space="preserve"> SAPUI5-</w:t>
      </w:r>
      <w:r w:rsidR="009343AA" w:rsidRPr="008D0173">
        <w:rPr>
          <w:noProof w:val="0"/>
        </w:rPr>
        <w:t>Framework</w:t>
      </w:r>
      <w:r w:rsidRPr="008D0173">
        <w:rPr>
          <w:noProof w:val="0"/>
        </w:rPr>
        <w:t xml:space="preserve"> zur Entwicklung von modernen, geräteunabhängigen Oberflächen profitieren wollen. Diese benötigen bei Verwendung der SAP Cloud Platform keine SAP-Kenntnisse und keine weiteren SAP-Produkte. Sie können laut SAP sogar ihre eigene Programmiersprache und andere Werkzeuge in die SAP Cloud Platform integrieren. Dies </w:t>
      </w:r>
      <w:r w:rsidR="00FE3B4A">
        <w:rPr>
          <w:noProof w:val="0"/>
        </w:rPr>
        <w:t>ist jedoch nicht Bestandteil dieser Arbeit</w:t>
      </w:r>
      <w:r w:rsidRPr="008D0173">
        <w:rPr>
          <w:noProof w:val="0"/>
        </w:rPr>
        <w:t>.</w:t>
      </w:r>
    </w:p>
    <w:p w14:paraId="564BB9A6" w14:textId="15ACA22E" w:rsidR="002265BB" w:rsidRPr="008D0173" w:rsidRDefault="002265BB" w:rsidP="002265BB">
      <w:pPr>
        <w:pStyle w:val="Flietext"/>
        <w:rPr>
          <w:noProof w:val="0"/>
        </w:rPr>
      </w:pPr>
      <w:r w:rsidRPr="008D0173">
        <w:rPr>
          <w:noProof w:val="0"/>
        </w:rPr>
        <w:t>Den hohen Ansprüchen an die Performanz von Anwendungen</w:t>
      </w:r>
      <w:r w:rsidR="00CE7F7E">
        <w:rPr>
          <w:noProof w:val="0"/>
        </w:rPr>
        <w:t xml:space="preserve"> begegnet</w:t>
      </w:r>
      <w:r w:rsidRPr="008D0173">
        <w:rPr>
          <w:noProof w:val="0"/>
        </w:rPr>
        <w:t xml:space="preserve"> SAP durch das Angebot verschiedener Serverstandorte (Regionen). Die Latenzzeiten bei der Kommunikation mit Servern kann dadurch maßgeblich verringert werden. Zudem bieten die Regionen aber auch Sicherheit beim Datenschutz. Der Entwickler kann sicherstellen, dass personenbezogene Daten seiner Anwendungen, falls diese in der SAP Cloud Platform gespeichert werden, innerhalb der EU, sogar in Deutschland abgelegt werden. SAP behält sich vor, Daten in andere Länder und Regionen zu übermitteln, garantiert in diesem Fall jedoch die Einhaltung des EU-Datenschutzniveaus. Zur Sicherung der Anwendung bietet die SAP Cloud Platform moderne Technologien wie OAuth 2.0 und SAML, eigene Identätsanbieter und eine umfangreiche Nutzer- und Rollenverwaltung.</w:t>
      </w:r>
    </w:p>
    <w:p w14:paraId="321DFDE8" w14:textId="35FFBEBC" w:rsidR="002265BB" w:rsidRPr="008D0173" w:rsidRDefault="002265BB" w:rsidP="002265BB">
      <w:pPr>
        <w:pStyle w:val="Flietext"/>
        <w:rPr>
          <w:noProof w:val="0"/>
        </w:rPr>
      </w:pPr>
      <w:r w:rsidRPr="008D0173">
        <w:rPr>
          <w:noProof w:val="0"/>
        </w:rPr>
        <w:t xml:space="preserve">Einige der Sicherungstechnologien ermöglichen gleichzeitig auch eine anwendungsübergreifende Anmeldung (Single Sign-On). Dies trägt zu einem positiven Nutzererlebnis bei. Innerhalb der SAP Cloud Platform und der Dienste wurde auf eine einheitliche Oberfläche geachtet, die übersichtlich sortiert ist. Die Dokumentation für alle Dienste und die Plattform an sich sind im Internet frei verfügbar. Zusätzlich gibt es zahlreiche </w:t>
      </w:r>
      <w:r w:rsidRPr="008D0173">
        <w:rPr>
          <w:i/>
          <w:noProof w:val="0"/>
        </w:rPr>
        <w:t>Blogs</w:t>
      </w:r>
      <w:r w:rsidR="009B40DE">
        <w:rPr>
          <w:rStyle w:val="Funotenzeichen"/>
          <w:noProof w:val="0"/>
        </w:rPr>
        <w:footnoteReference w:id="42"/>
      </w:r>
      <w:r w:rsidR="004D0B5C">
        <w:rPr>
          <w:noProof w:val="0"/>
        </w:rPr>
        <w:t xml:space="preserve"> und </w:t>
      </w:r>
      <w:r w:rsidRPr="008D0173">
        <w:rPr>
          <w:i/>
          <w:noProof w:val="0"/>
        </w:rPr>
        <w:t>Tutorials</w:t>
      </w:r>
      <w:r w:rsidR="0046115B">
        <w:rPr>
          <w:rStyle w:val="Funotenzeichen"/>
          <w:i/>
          <w:noProof w:val="0"/>
        </w:rPr>
        <w:footnoteReference w:id="43"/>
      </w:r>
      <w:r w:rsidRPr="008D0173">
        <w:rPr>
          <w:noProof w:val="0"/>
        </w:rPr>
        <w:t xml:space="preserve"> zu einzelnen Themen der SAP Cloud Platform. </w:t>
      </w:r>
      <w:r w:rsidR="003D679B">
        <w:rPr>
          <w:noProof w:val="0"/>
        </w:rPr>
        <w:t>Allerdings sind viele dieser Informationen nicht in deutscher Sprache verfügbar</w:t>
      </w:r>
      <w:r w:rsidRPr="008D0173">
        <w:rPr>
          <w:noProof w:val="0"/>
        </w:rPr>
        <w:t>.</w:t>
      </w:r>
    </w:p>
    <w:p w14:paraId="43A276A3" w14:textId="2914A02C" w:rsidR="00767399" w:rsidRPr="008D0173" w:rsidRDefault="002265BB" w:rsidP="002265BB">
      <w:pPr>
        <w:pStyle w:val="Flietext"/>
        <w:rPr>
          <w:noProof w:val="0"/>
        </w:rPr>
      </w:pPr>
      <w:r w:rsidRPr="008D0173">
        <w:rPr>
          <w:noProof w:val="0"/>
        </w:rPr>
        <w:t xml:space="preserve">Das Bezahlmodell der SAP Cloud Platform ist detailreich und lässt sich genau auf den Nutzer abstimmen. Genau deshalb wirkt es auch unübersichtlich und kompliziert. Ein </w:t>
      </w:r>
      <w:r w:rsidR="0036747A" w:rsidRPr="008D0173">
        <w:rPr>
          <w:noProof w:val="0"/>
        </w:rPr>
        <w:t>Taschenrechner</w:t>
      </w:r>
      <w:r w:rsidRPr="008D0173">
        <w:rPr>
          <w:noProof w:val="0"/>
        </w:rPr>
        <w:t xml:space="preserve"> auf der Internetseite ermöglicht einen besseren Überblick. Dennoch bleiben einige Fragen offen. In dieser Arbeit wurde zum Beispiel der OData-Provisioning-Dienst </w:t>
      </w:r>
      <w:r w:rsidRPr="008D0173">
        <w:rPr>
          <w:noProof w:val="0"/>
        </w:rPr>
        <w:lastRenderedPageBreak/>
        <w:t xml:space="preserve">verwendet, </w:t>
      </w:r>
      <w:r w:rsidR="00397392">
        <w:rPr>
          <w:noProof w:val="0"/>
        </w:rPr>
        <w:t>der</w:t>
      </w:r>
      <w:r w:rsidRPr="008D0173">
        <w:rPr>
          <w:noProof w:val="0"/>
        </w:rPr>
        <w:t xml:space="preserve"> laut der offiziellen Preisinformation nicht </w:t>
      </w:r>
      <w:r w:rsidR="004069B7" w:rsidRPr="008D0173">
        <w:rPr>
          <w:noProof w:val="0"/>
        </w:rPr>
        <w:t>T</w:t>
      </w:r>
      <w:r w:rsidRPr="008D0173">
        <w:rPr>
          <w:noProof w:val="0"/>
        </w:rPr>
        <w:t>eil der kos</w:t>
      </w:r>
      <w:r w:rsidR="00F43C7D">
        <w:rPr>
          <w:noProof w:val="0"/>
        </w:rPr>
        <w:t>tenlosen Testversion sein soll</w:t>
      </w:r>
      <w:r w:rsidRPr="008D0173">
        <w:rPr>
          <w:noProof w:val="0"/>
        </w:rPr>
        <w:t xml:space="preserve">. Im Falle einer produktiven Nutzung wird ein Vertrag zwischen SAP und dem Nutzer geschlossen, </w:t>
      </w:r>
      <w:r w:rsidR="00B86B68">
        <w:rPr>
          <w:noProof w:val="0"/>
        </w:rPr>
        <w:t>der</w:t>
      </w:r>
      <w:r w:rsidRPr="008D0173">
        <w:rPr>
          <w:noProof w:val="0"/>
        </w:rPr>
        <w:t xml:space="preserve"> jedoch eindeutig die vereinbarten Leistungen und Preise darstellt.</w:t>
      </w:r>
    </w:p>
    <w:p w14:paraId="4AAE1E63" w14:textId="38643891" w:rsidR="00C50942" w:rsidRPr="008D0173" w:rsidRDefault="00A6778C" w:rsidP="00C25B28">
      <w:pPr>
        <w:pStyle w:val="Flietext"/>
        <w:rPr>
          <w:rFonts w:ascii="Calibri" w:hAnsi="Calibri"/>
          <w:noProof w:val="0"/>
          <w:sz w:val="22"/>
        </w:rPr>
      </w:pPr>
      <w:r w:rsidRPr="008D0173">
        <w:rPr>
          <w:noProof w:val="0"/>
        </w:rPr>
        <w:t xml:space="preserve">Insgesamt betrachtet, hält die SAP Cloud Platform ihre Versprechen. Sie ermöglicht einem Entwickler </w:t>
      </w:r>
      <w:r w:rsidR="006122AF">
        <w:rPr>
          <w:noProof w:val="0"/>
        </w:rPr>
        <w:t xml:space="preserve">eine schnelle Einarbeitung </w:t>
      </w:r>
      <w:r w:rsidRPr="008D0173">
        <w:rPr>
          <w:noProof w:val="0"/>
        </w:rPr>
        <w:t>in d</w:t>
      </w:r>
      <w:r w:rsidR="006122AF">
        <w:rPr>
          <w:noProof w:val="0"/>
        </w:rPr>
        <w:t>ie</w:t>
      </w:r>
      <w:bookmarkStart w:id="199" w:name="_GoBack"/>
      <w:bookmarkEnd w:id="199"/>
      <w:r w:rsidRPr="008D0173">
        <w:rPr>
          <w:noProof w:val="0"/>
        </w:rPr>
        <w:t xml:space="preserve"> SAPUI5-Entwicklung.</w:t>
      </w:r>
      <w:r w:rsidR="0024434F" w:rsidRPr="008D0173">
        <w:rPr>
          <w:noProof w:val="0"/>
        </w:rPr>
        <w:t xml:space="preserve"> </w:t>
      </w:r>
      <w:r w:rsidR="00C25B28" w:rsidRPr="008D0173">
        <w:rPr>
          <w:noProof w:val="0"/>
        </w:rPr>
        <w:t>E</w:t>
      </w:r>
      <w:r w:rsidR="0024434F" w:rsidRPr="008D0173">
        <w:rPr>
          <w:noProof w:val="0"/>
        </w:rPr>
        <w:t>rfahre</w:t>
      </w:r>
      <w:r w:rsidR="00C25B28" w:rsidRPr="008D0173">
        <w:rPr>
          <w:noProof w:val="0"/>
        </w:rPr>
        <w:t>n</w:t>
      </w:r>
      <w:r w:rsidR="0024434F" w:rsidRPr="008D0173">
        <w:rPr>
          <w:noProof w:val="0"/>
        </w:rPr>
        <w:t>e Entwic</w:t>
      </w:r>
      <w:r w:rsidR="00C25B28" w:rsidRPr="008D0173">
        <w:rPr>
          <w:noProof w:val="0"/>
        </w:rPr>
        <w:t>kler sehen möglicherweise eher Nachteile in</w:t>
      </w:r>
      <w:r w:rsidR="0024434F" w:rsidRPr="008D0173">
        <w:rPr>
          <w:noProof w:val="0"/>
        </w:rPr>
        <w:t xml:space="preserve"> eine</w:t>
      </w:r>
      <w:r w:rsidR="00C25B28" w:rsidRPr="008D0173">
        <w:rPr>
          <w:noProof w:val="0"/>
        </w:rPr>
        <w:t xml:space="preserve">r </w:t>
      </w:r>
      <w:r w:rsidR="0036747A" w:rsidRPr="008D0173">
        <w:rPr>
          <w:noProof w:val="0"/>
        </w:rPr>
        <w:t>Cloud</w:t>
      </w:r>
      <w:r w:rsidR="00C25B28" w:rsidRPr="008D0173">
        <w:rPr>
          <w:noProof w:val="0"/>
        </w:rPr>
        <w:t>-basierten</w:t>
      </w:r>
      <w:r w:rsidR="0024434F" w:rsidRPr="008D0173">
        <w:rPr>
          <w:noProof w:val="0"/>
        </w:rPr>
        <w:t xml:space="preserve"> Entwicklungsumgebung</w:t>
      </w:r>
      <w:r w:rsidR="00C25B28" w:rsidRPr="008D0173">
        <w:rPr>
          <w:noProof w:val="0"/>
        </w:rPr>
        <w:t xml:space="preserve"> und</w:t>
      </w:r>
      <w:r w:rsidR="0024434F" w:rsidRPr="008D0173">
        <w:rPr>
          <w:noProof w:val="0"/>
        </w:rPr>
        <w:t xml:space="preserve"> </w:t>
      </w:r>
      <w:r w:rsidR="00C25B28" w:rsidRPr="008D0173">
        <w:rPr>
          <w:noProof w:val="0"/>
        </w:rPr>
        <w:t>der Nutzung eines</w:t>
      </w:r>
      <w:r w:rsidR="008102E0" w:rsidRPr="008D0173">
        <w:rPr>
          <w:noProof w:val="0"/>
        </w:rPr>
        <w:t xml:space="preserve"> Framework</w:t>
      </w:r>
      <w:r w:rsidR="00C25B28" w:rsidRPr="008D0173">
        <w:rPr>
          <w:noProof w:val="0"/>
        </w:rPr>
        <w:t>s</w:t>
      </w:r>
      <w:r w:rsidR="008102E0" w:rsidRPr="008D0173">
        <w:rPr>
          <w:noProof w:val="0"/>
        </w:rPr>
        <w:t xml:space="preserve">, </w:t>
      </w:r>
      <w:r w:rsidR="00C25B28" w:rsidRPr="008D0173">
        <w:rPr>
          <w:noProof w:val="0"/>
        </w:rPr>
        <w:t>weil beides nur e</w:t>
      </w:r>
      <w:r w:rsidR="00CC06A0" w:rsidRPr="008D0173">
        <w:rPr>
          <w:noProof w:val="0"/>
        </w:rPr>
        <w:t>ingeschränkt konfigurierbar ist.</w:t>
      </w:r>
      <w:r w:rsidR="0024434F" w:rsidRPr="008D0173">
        <w:rPr>
          <w:noProof w:val="0"/>
        </w:rPr>
        <w:t xml:space="preserve"> Nutzer</w:t>
      </w:r>
      <w:r w:rsidR="00C25B28" w:rsidRPr="008D0173">
        <w:rPr>
          <w:noProof w:val="0"/>
        </w:rPr>
        <w:t xml:space="preserve"> mit wenig Erfahrung in der Webentwicklung können aber</w:t>
      </w:r>
      <w:r w:rsidR="0024434F" w:rsidRPr="008D0173">
        <w:rPr>
          <w:noProof w:val="0"/>
        </w:rPr>
        <w:t xml:space="preserve"> von der SAP Web IDE</w:t>
      </w:r>
      <w:r w:rsidR="008102E0" w:rsidRPr="008D0173">
        <w:rPr>
          <w:noProof w:val="0"/>
        </w:rPr>
        <w:t xml:space="preserve"> mit SAPUI5</w:t>
      </w:r>
      <w:r w:rsidR="0024434F" w:rsidRPr="008D0173">
        <w:rPr>
          <w:noProof w:val="0"/>
        </w:rPr>
        <w:t xml:space="preserve"> profitieren</w:t>
      </w:r>
      <w:sdt>
        <w:sdtPr>
          <w:rPr>
            <w:noProof w:val="0"/>
          </w:rPr>
          <w:id w:val="-125157449"/>
          <w:citation/>
        </w:sdtPr>
        <w:sdtContent>
          <w:r w:rsidR="000F7E11" w:rsidRPr="008D0173">
            <w:rPr>
              <w:noProof w:val="0"/>
            </w:rPr>
            <w:fldChar w:fldCharType="begin"/>
          </w:r>
          <w:r w:rsidR="000F7E11" w:rsidRPr="008D0173">
            <w:rPr>
              <w:noProof w:val="0"/>
            </w:rPr>
            <w:instrText xml:space="preserve"> CITATION Hir18 \l 1031 </w:instrText>
          </w:r>
          <w:r w:rsidR="000F7E11" w:rsidRPr="008D0173">
            <w:rPr>
              <w:noProof w:val="0"/>
            </w:rPr>
            <w:fldChar w:fldCharType="separate"/>
          </w:r>
          <w:r w:rsidR="00EA765E">
            <w:t xml:space="preserve"> [71]</w:t>
          </w:r>
          <w:r w:rsidR="000F7E11" w:rsidRPr="008D0173">
            <w:rPr>
              <w:noProof w:val="0"/>
            </w:rPr>
            <w:fldChar w:fldCharType="end"/>
          </w:r>
        </w:sdtContent>
      </w:sdt>
      <w:r w:rsidR="0024434F" w:rsidRPr="008D0173">
        <w:rPr>
          <w:noProof w:val="0"/>
        </w:rPr>
        <w:t>.</w:t>
      </w:r>
      <w:r w:rsidR="00597C63" w:rsidRPr="008D0173">
        <w:rPr>
          <w:noProof w:val="0"/>
        </w:rPr>
        <w:t xml:space="preserve"> </w:t>
      </w:r>
    </w:p>
    <w:p w14:paraId="14D08745" w14:textId="77777777" w:rsidR="00392988" w:rsidRPr="008D0173" w:rsidRDefault="006024A4" w:rsidP="00C25B28">
      <w:pPr>
        <w:pStyle w:val="Listenabsatz"/>
        <w:numPr>
          <w:ilvl w:val="0"/>
          <w:numId w:val="5"/>
        </w:numPr>
      </w:pPr>
      <w:r w:rsidRPr="008D0173">
        <w:br w:type="page"/>
      </w:r>
    </w:p>
    <w:p w14:paraId="1EE22A99" w14:textId="77777777" w:rsidR="00BD34C9" w:rsidRPr="008D0173" w:rsidRDefault="00A057E2" w:rsidP="00056C4D">
      <w:pPr>
        <w:pStyle w:val="berschrift1"/>
      </w:pPr>
      <w:bookmarkStart w:id="200" w:name="_Toc512245452"/>
      <w:bookmarkStart w:id="201" w:name="_Toc512808554"/>
      <w:bookmarkStart w:id="202" w:name="_Toc518050952"/>
      <w:r w:rsidRPr="008D0173">
        <w:lastRenderedPageBreak/>
        <w:t>Fazit</w:t>
      </w:r>
      <w:r w:rsidR="003D2250" w:rsidRPr="008D0173">
        <w:t xml:space="preserve"> und Ausblick</w:t>
      </w:r>
      <w:bookmarkEnd w:id="200"/>
      <w:bookmarkEnd w:id="201"/>
      <w:bookmarkEnd w:id="202"/>
    </w:p>
    <w:p w14:paraId="658902D3" w14:textId="77777777" w:rsidR="00E40124" w:rsidRPr="008D0173" w:rsidRDefault="00E40124" w:rsidP="00E40124">
      <w:r w:rsidRPr="008D0173">
        <w:t>Im Rahmen dieser Arbeit sollte überprüft werden, ob die SAP</w:t>
      </w:r>
      <w:r w:rsidR="009134EA" w:rsidRPr="008D0173">
        <w:t xml:space="preserve"> Cloud Platform in der Lage ist</w:t>
      </w:r>
      <w:r w:rsidRPr="008D0173">
        <w:t xml:space="preserve"> energiewirtschaftliche Individualprogrammierungen aus dem System zur Planung von Unternehmensressourcen </w:t>
      </w:r>
      <w:r w:rsidRPr="008D0173">
        <w:rPr>
          <w:i/>
        </w:rPr>
        <w:t>SAP ERP Central Component (ECC)</w:t>
      </w:r>
      <w:r w:rsidR="009134EA" w:rsidRPr="008D0173">
        <w:t xml:space="preserve"> 6.0</w:t>
      </w:r>
      <w:r w:rsidRPr="008D0173">
        <w:t xml:space="preserve"> als </w:t>
      </w:r>
      <w:r w:rsidRPr="008D0173">
        <w:rPr>
          <w:i/>
        </w:rPr>
        <w:t>SAP-Fiori</w:t>
      </w:r>
      <w:r w:rsidRPr="008D0173">
        <w:t>-Anwendungen abzubilden. Hierfür wurde ein Beispiel ausge</w:t>
      </w:r>
      <w:r w:rsidR="008723C5" w:rsidRPr="008D0173">
        <w:t>wähl</w:t>
      </w:r>
      <w:r w:rsidRPr="008D0173">
        <w:t xml:space="preserve">t und umgesetzt. Anschließend wurde geprüft, ob dessen Oberfläche nach einmaliger Implementierung für </w:t>
      </w:r>
      <w:r w:rsidR="009134EA" w:rsidRPr="008D0173">
        <w:t xml:space="preserve">einen </w:t>
      </w:r>
      <w:r w:rsidRPr="008D0173">
        <w:t xml:space="preserve">Energieversorger </w:t>
      </w:r>
      <w:r w:rsidR="00386254" w:rsidRPr="008D0173">
        <w:t xml:space="preserve">mit Standardausprägung </w:t>
      </w:r>
      <w:r w:rsidRPr="008D0173">
        <w:t>gleichermaßen nutzbar ist.</w:t>
      </w:r>
    </w:p>
    <w:p w14:paraId="543E5149" w14:textId="77777777" w:rsidR="002F40B7" w:rsidRPr="008D0173" w:rsidRDefault="00E276F2" w:rsidP="00E40124">
      <w:r w:rsidRPr="008D0173">
        <w:t xml:space="preserve">Nach einer kurzen Erläuterung </w:t>
      </w:r>
      <w:r w:rsidR="007E4EA5" w:rsidRPr="008D0173">
        <w:t>der Mot</w:t>
      </w:r>
      <w:r w:rsidR="00885D63" w:rsidRPr="008D0173">
        <w:t>i</w:t>
      </w:r>
      <w:r w:rsidR="007E4EA5" w:rsidRPr="008D0173">
        <w:t>vation und der Festlegung von</w:t>
      </w:r>
      <w:r w:rsidRPr="008D0173">
        <w:t xml:space="preserve"> Arbeitsthesen</w:t>
      </w:r>
      <w:r w:rsidR="007E4EA5" w:rsidRPr="008D0173">
        <w:t xml:space="preserve"> im ersten Kapitel</w:t>
      </w:r>
      <w:r w:rsidRPr="008D0173">
        <w:t xml:space="preserve"> </w:t>
      </w:r>
      <w:r w:rsidR="00D46D83" w:rsidRPr="008D0173">
        <w:t>beleuchtet das zweite</w:t>
      </w:r>
      <w:r w:rsidR="007E4EA5" w:rsidRPr="008D0173">
        <w:t xml:space="preserve"> Kapitel zuerst</w:t>
      </w:r>
      <w:r w:rsidR="00D46D83" w:rsidRPr="008D0173">
        <w:t xml:space="preserve"> den</w:t>
      </w:r>
      <w:r w:rsidRPr="008D0173">
        <w:t xml:space="preserve"> theoretische</w:t>
      </w:r>
      <w:r w:rsidR="00D46D83" w:rsidRPr="008D0173">
        <w:t>n Hintergrund</w:t>
      </w:r>
      <w:r w:rsidRPr="008D0173">
        <w:t xml:space="preserve"> und </w:t>
      </w:r>
      <w:r w:rsidR="00D46D83" w:rsidRPr="008D0173">
        <w:t xml:space="preserve">erklärt </w:t>
      </w:r>
      <w:r w:rsidRPr="008D0173">
        <w:t xml:space="preserve">in diesem Zuge die </w:t>
      </w:r>
      <w:r w:rsidR="00B06D09" w:rsidRPr="008D0173">
        <w:t xml:space="preserve">Begriffe </w:t>
      </w:r>
      <w:r w:rsidR="00B06D09" w:rsidRPr="008D0173">
        <w:rPr>
          <w:i/>
        </w:rPr>
        <w:t>Cloud</w:t>
      </w:r>
      <w:r w:rsidR="00B06D09" w:rsidRPr="008D0173">
        <w:t xml:space="preserve">, </w:t>
      </w:r>
      <w:r w:rsidR="00B06D09" w:rsidRPr="008D0173">
        <w:rPr>
          <w:i/>
        </w:rPr>
        <w:t>Plat</w:t>
      </w:r>
      <w:r w:rsidR="0020095E" w:rsidRPr="008D0173">
        <w:rPr>
          <w:i/>
        </w:rPr>
        <w:t>t</w:t>
      </w:r>
      <w:r w:rsidR="00B06D09" w:rsidRPr="008D0173">
        <w:rPr>
          <w:i/>
        </w:rPr>
        <w:t>form</w:t>
      </w:r>
      <w:r w:rsidR="00B06D09" w:rsidRPr="008D0173">
        <w:t xml:space="preserve"> und </w:t>
      </w:r>
      <w:r w:rsidR="00B06D09" w:rsidRPr="008D0173">
        <w:rPr>
          <w:i/>
        </w:rPr>
        <w:t>Platform-as-a-Service</w:t>
      </w:r>
      <w:r w:rsidR="00B06D09" w:rsidRPr="008D0173">
        <w:t>.</w:t>
      </w:r>
      <w:r w:rsidR="007E4EA5" w:rsidRPr="008D0173">
        <w:t xml:space="preserve"> </w:t>
      </w:r>
      <w:r w:rsidR="00D46D83" w:rsidRPr="008D0173">
        <w:t xml:space="preserve">Die </w:t>
      </w:r>
      <w:r w:rsidR="007E4EA5" w:rsidRPr="008D0173">
        <w:t xml:space="preserve">nächsten </w:t>
      </w:r>
      <w:r w:rsidR="000E6B33" w:rsidRPr="008D0173">
        <w:t>Abs</w:t>
      </w:r>
      <w:r w:rsidR="007E4EA5" w:rsidRPr="008D0173">
        <w:t>ch</w:t>
      </w:r>
      <w:r w:rsidR="000E6B33" w:rsidRPr="008D0173">
        <w:t>n</w:t>
      </w:r>
      <w:r w:rsidR="007E4EA5" w:rsidRPr="008D0173">
        <w:t>itt</w:t>
      </w:r>
      <w:r w:rsidR="00B32E89" w:rsidRPr="008D0173">
        <w:t>e</w:t>
      </w:r>
      <w:r w:rsidR="002F40B7" w:rsidRPr="008D0173">
        <w:t xml:space="preserve"> </w:t>
      </w:r>
      <w:r w:rsidR="00D46D83" w:rsidRPr="008D0173">
        <w:t>stellen</w:t>
      </w:r>
      <w:r w:rsidR="002F40B7" w:rsidRPr="008D0173">
        <w:t xml:space="preserve"> die Zielgruppe, die Umgebungen und Regi</w:t>
      </w:r>
      <w:r w:rsidR="002C677D" w:rsidRPr="008D0173">
        <w:t>onen sowie</w:t>
      </w:r>
      <w:r w:rsidR="00D46D83" w:rsidRPr="008D0173">
        <w:t xml:space="preserve"> die Dienste</w:t>
      </w:r>
      <w:r w:rsidR="002C677D" w:rsidRPr="008D0173">
        <w:t xml:space="preserve"> der SAP Cloud Platform</w:t>
      </w:r>
      <w:r w:rsidR="00D46D83" w:rsidRPr="008D0173">
        <w:t xml:space="preserve"> vor</w:t>
      </w:r>
      <w:r w:rsidR="002F40B7" w:rsidRPr="008D0173">
        <w:t xml:space="preserve"> und </w:t>
      </w:r>
      <w:r w:rsidR="00D46D83" w:rsidRPr="008D0173">
        <w:t xml:space="preserve">fassen zusammen, </w:t>
      </w:r>
      <w:r w:rsidR="002F40B7" w:rsidRPr="008D0173">
        <w:t>wie ein Nutzer Zugang zur SAP Cloud Platform bekommen kann.</w:t>
      </w:r>
      <w:r w:rsidR="007E4EA5" w:rsidRPr="008D0173">
        <w:t xml:space="preserve"> Abschließend w</w:t>
      </w:r>
      <w:r w:rsidR="00D46D83" w:rsidRPr="008D0173">
        <w:t>erden</w:t>
      </w:r>
      <w:r w:rsidR="007E4EA5" w:rsidRPr="008D0173">
        <w:t xml:space="preserve"> die Möglichkeiten zur Anbindung an andere </w:t>
      </w:r>
      <w:r w:rsidR="003B5C23" w:rsidRPr="008D0173">
        <w:t>Systeme und die Verfügbarkeit und Wartung der SAP Cloud Platform festgehalten.</w:t>
      </w:r>
    </w:p>
    <w:p w14:paraId="75C1484A" w14:textId="77777777" w:rsidR="00407247" w:rsidRPr="008D0173" w:rsidRDefault="00407247" w:rsidP="00E40124">
      <w:r w:rsidRPr="008D0173">
        <w:t xml:space="preserve">Der dritte Abschnitt beschäftigt sich mit den Vorüberlegungen zur Implementierung der Anwendung. Der erste Abschnitt stellt die bestehende Eigenentwicklung </w:t>
      </w:r>
      <w:r w:rsidR="00397172" w:rsidRPr="008D0173">
        <w:t>im SAP-</w:t>
      </w:r>
      <w:r w:rsidR="00D46D83" w:rsidRPr="008D0173">
        <w:t>ECC</w:t>
      </w:r>
      <w:r w:rsidR="00397172" w:rsidRPr="008D0173">
        <w:t>-System</w:t>
      </w:r>
      <w:r w:rsidR="00D46D83" w:rsidRPr="008D0173">
        <w:t xml:space="preserve"> vor, der zweite leitet daraus die Anforderunge</w:t>
      </w:r>
      <w:r w:rsidR="00397172" w:rsidRPr="008D0173">
        <w:t>n für die zu entwickelnde Anwendung</w:t>
      </w:r>
      <w:r w:rsidR="00D46D83" w:rsidRPr="008D0173">
        <w:t xml:space="preserve"> ab. Anschließend werden Fiori-Anwendungen im Allgemeinen vorgestellt und geprüft, ob eine bestehende Anwendung ber</w:t>
      </w:r>
      <w:r w:rsidR="00861D0F" w:rsidRPr="008D0173">
        <w:t>eits die Anforderungen erfüllt. Da dies nicht der Fall war, wird anschließend die Architektur einer selbst zu entwickelnden Anwendung festgelegt und die Themen Sicherheit und Datenschutz angesprochen.</w:t>
      </w:r>
      <w:r w:rsidR="008A2D7B" w:rsidRPr="008D0173">
        <w:t xml:space="preserve"> Der für die </w:t>
      </w:r>
      <w:r w:rsidR="00345686" w:rsidRPr="008D0173">
        <w:t>Erstellung der Anwendung</w:t>
      </w:r>
      <w:r w:rsidR="008A2D7B" w:rsidRPr="008D0173">
        <w:t xml:space="preserve"> besonders wichtigen</w:t>
      </w:r>
      <w:r w:rsidR="00345686" w:rsidRPr="008D0173">
        <w:t xml:space="preserve"> Entwicklungsumgebung</w:t>
      </w:r>
      <w:r w:rsidR="008A2D7B" w:rsidRPr="008D0173">
        <w:t xml:space="preserve"> wurde der vorletzte Abschnitt im dritten Kapitel gewidmet, bevor es durch Auflistung der Evaluationskriterien für die SAP Cloud Platform abschließt.</w:t>
      </w:r>
    </w:p>
    <w:p w14:paraId="12FF38DF" w14:textId="1B3EE675" w:rsidR="002D4974" w:rsidRPr="008D0173" w:rsidRDefault="002D4974" w:rsidP="00E40124">
      <w:r w:rsidRPr="008D0173">
        <w:t xml:space="preserve">Das vierte Kapitel beschreibt die einzelnen Schritte zur Umsetzung der </w:t>
      </w:r>
      <w:r w:rsidR="001B1E23" w:rsidRPr="008D0173">
        <w:t>Webanwendung: das Verbinden der lokal installierten SAP-Backend-Systeme mit der SAP Cloud Platform, das Einrichten und Veröffentlichen eines OData-Dienstes, das Erstellen und Anpassen einer Oberfläche, die Verteilung der Anwendung in der Cloud und auf einem lokalen Applikationsserver, sowie die Einbindung der veröffentlichten Anwendung auf einem Fiori-Launchpad</w:t>
      </w:r>
      <w:r w:rsidR="007E2E09" w:rsidRPr="008D0173">
        <w:t xml:space="preserve">, </w:t>
      </w:r>
      <w:r w:rsidR="00FC6B51">
        <w:t>das</w:t>
      </w:r>
      <w:r w:rsidR="007E2E09" w:rsidRPr="008D0173">
        <w:t xml:space="preserve"> in der SAP Cloud Platform bzw.</w:t>
      </w:r>
      <w:r w:rsidR="001B1E23" w:rsidRPr="008D0173">
        <w:t xml:space="preserve"> auf einem lokalen</w:t>
      </w:r>
      <w:r w:rsidR="007E2E09" w:rsidRPr="008D0173">
        <w:t xml:space="preserve"> Anwendungsserver betrieben wird.</w:t>
      </w:r>
      <w:r w:rsidR="00610135" w:rsidRPr="008D0173">
        <w:t xml:space="preserve"> Nach erfolgreicher Umsetzung und Veröffentlichung der Anwendung wurde gezeigt, dass die Anwendung, </w:t>
      </w:r>
      <w:r w:rsidR="00F92478">
        <w:t>die</w:t>
      </w:r>
      <w:r w:rsidR="00610135" w:rsidRPr="008D0173">
        <w:t xml:space="preserve"> zur Umsetzung einer vom Standard abweichenden Datengrundlage </w:t>
      </w:r>
      <w:r w:rsidR="00610135" w:rsidRPr="008D0173">
        <w:lastRenderedPageBreak/>
        <w:t>konzipiert wurde, auch zur Anzeige einer im Standard vorliegenden Datengrundlage verwendet werden kann und dass dafür keine Änderungen an der Oberfläche nötig sind.</w:t>
      </w:r>
    </w:p>
    <w:p w14:paraId="64356B65" w14:textId="6720B7BB" w:rsidR="00F63863" w:rsidRPr="008D0173" w:rsidRDefault="00F63863" w:rsidP="00F63863">
      <w:pPr>
        <w:pStyle w:val="FlietextersterAbsatz"/>
        <w:rPr>
          <w:noProof w:val="0"/>
        </w:rPr>
      </w:pPr>
      <w:r w:rsidRPr="008D0173">
        <w:rPr>
          <w:noProof w:val="0"/>
        </w:rPr>
        <w:t xml:space="preserve">Die Machbarkeit der gestellten Aufgabe konnte im Rahmen der Arbeit gezeigt werden. Der Mehrwert der SAP Cloud Platform hängt vom </w:t>
      </w:r>
      <w:r w:rsidR="004709C5" w:rsidRPr="008D0173">
        <w:rPr>
          <w:noProof w:val="0"/>
        </w:rPr>
        <w:t>genauen Nutzungsszenario und den Eigenschaften und Anforderu</w:t>
      </w:r>
      <w:r w:rsidR="009402D0" w:rsidRPr="008D0173">
        <w:rPr>
          <w:noProof w:val="0"/>
        </w:rPr>
        <w:t>n</w:t>
      </w:r>
      <w:r w:rsidR="004709C5" w:rsidRPr="008D0173">
        <w:rPr>
          <w:noProof w:val="0"/>
        </w:rPr>
        <w:t>gen</w:t>
      </w:r>
      <w:r w:rsidR="00791111" w:rsidRPr="008D0173">
        <w:rPr>
          <w:noProof w:val="0"/>
        </w:rPr>
        <w:t xml:space="preserve"> des</w:t>
      </w:r>
      <w:r w:rsidRPr="008D0173">
        <w:rPr>
          <w:noProof w:val="0"/>
        </w:rPr>
        <w:t xml:space="preserve"> Nutzer</w:t>
      </w:r>
      <w:r w:rsidR="00791111" w:rsidRPr="008D0173">
        <w:rPr>
          <w:noProof w:val="0"/>
        </w:rPr>
        <w:t>s</w:t>
      </w:r>
      <w:r w:rsidRPr="008D0173">
        <w:rPr>
          <w:noProof w:val="0"/>
        </w:rPr>
        <w:t xml:space="preserve"> ab. Sie eignet sich gut für bestehende SAP-Kunden, </w:t>
      </w:r>
      <w:r w:rsidR="00165A7D">
        <w:rPr>
          <w:noProof w:val="0"/>
        </w:rPr>
        <w:t>die</w:t>
      </w:r>
      <w:r w:rsidRPr="008D0173">
        <w:rPr>
          <w:noProof w:val="0"/>
        </w:rPr>
        <w:t xml:space="preserve"> neue Oberflächen mit Daten aus bestehenden Backend-Systemen entwickeln wollen. Diese Anwendungen können helfen, den Kunden an neue Oberflächen zu gewöhnen und so d</w:t>
      </w:r>
      <w:r w:rsidR="00D025AD" w:rsidRPr="008D0173">
        <w:rPr>
          <w:noProof w:val="0"/>
        </w:rPr>
        <w:t>en Umstieg vom auslaufenden SAP-ERP-ECC-</w:t>
      </w:r>
      <w:r w:rsidRPr="008D0173">
        <w:rPr>
          <w:noProof w:val="0"/>
        </w:rPr>
        <w:t>6.0</w:t>
      </w:r>
      <w:r w:rsidR="00D025AD" w:rsidRPr="008D0173">
        <w:rPr>
          <w:noProof w:val="0"/>
        </w:rPr>
        <w:t>-</w:t>
      </w:r>
      <w:r w:rsidRPr="008D0173">
        <w:rPr>
          <w:noProof w:val="0"/>
        </w:rPr>
        <w:t xml:space="preserve"> auf</w:t>
      </w:r>
      <w:r w:rsidR="00D025AD" w:rsidRPr="008D0173">
        <w:rPr>
          <w:noProof w:val="0"/>
        </w:rPr>
        <w:t xml:space="preserve"> ein S/4-HANA- System </w:t>
      </w:r>
      <w:r w:rsidRPr="008D0173">
        <w:rPr>
          <w:noProof w:val="0"/>
        </w:rPr>
        <w:t>erleichtern.</w:t>
      </w:r>
    </w:p>
    <w:p w14:paraId="7065FE38" w14:textId="77777777" w:rsidR="00B5046E" w:rsidRPr="008D0173" w:rsidRDefault="00B5046E" w:rsidP="00E40124">
      <w:pPr>
        <w:pStyle w:val="berschrift2"/>
      </w:pPr>
      <w:bookmarkStart w:id="203" w:name="_Toc512245454"/>
      <w:bookmarkStart w:id="204" w:name="_Toc512808556"/>
      <w:bookmarkStart w:id="205" w:name="_Toc518050953"/>
      <w:r w:rsidRPr="008D0173">
        <w:t>Probleme</w:t>
      </w:r>
      <w:bookmarkEnd w:id="203"/>
      <w:bookmarkEnd w:id="204"/>
      <w:bookmarkEnd w:id="205"/>
    </w:p>
    <w:p w14:paraId="13D6A634" w14:textId="733FBB29" w:rsidR="00F07D2C" w:rsidRPr="008D0173" w:rsidRDefault="000927B8" w:rsidP="00F07D2C">
      <w:pPr>
        <w:pStyle w:val="FlietextersterAbsatz"/>
        <w:rPr>
          <w:noProof w:val="0"/>
        </w:rPr>
      </w:pPr>
      <w:r w:rsidRPr="008D0173">
        <w:rPr>
          <w:noProof w:val="0"/>
        </w:rPr>
        <w:t xml:space="preserve">Im Rahmen dieser Arbeit traten einige Probleme auf. Zu Beginn waren diese vor allem durch die ungewohnten Begrifflichkeiten bei SAP geschuldet. </w:t>
      </w:r>
      <w:r w:rsidR="00F07D2C" w:rsidRPr="008D0173">
        <w:rPr>
          <w:noProof w:val="0"/>
        </w:rPr>
        <w:t xml:space="preserve">Aufgrund sich ähnelnder Produktnamen konnte die Angebotslandschaft von SAP nur mühsam erfasst werden. So gibt es zum Beispiel </w:t>
      </w:r>
      <w:r w:rsidR="00F07D2C" w:rsidRPr="008D0173">
        <w:rPr>
          <w:i/>
          <w:noProof w:val="0"/>
        </w:rPr>
        <w:t>SAP HANA</w:t>
      </w:r>
      <w:r w:rsidR="00F07D2C" w:rsidRPr="008D0173">
        <w:rPr>
          <w:noProof w:val="0"/>
        </w:rPr>
        <w:t xml:space="preserve">, </w:t>
      </w:r>
      <w:r w:rsidR="00F07D2C" w:rsidRPr="008D0173">
        <w:rPr>
          <w:i/>
          <w:noProof w:val="0"/>
        </w:rPr>
        <w:t>SAP Business Suite 4 HANA</w:t>
      </w:r>
      <w:r w:rsidR="00F07D2C" w:rsidRPr="008D0173">
        <w:rPr>
          <w:noProof w:val="0"/>
        </w:rPr>
        <w:t xml:space="preserve"> (SAP S/4 HANA), </w:t>
      </w:r>
      <w:r w:rsidR="00F07D2C" w:rsidRPr="008D0173">
        <w:rPr>
          <w:i/>
          <w:noProof w:val="0"/>
        </w:rPr>
        <w:t>SAP Business Suite on HANA</w:t>
      </w:r>
      <w:r w:rsidR="00DF7F6F" w:rsidRPr="008D0173">
        <w:rPr>
          <w:i/>
          <w:noProof w:val="0"/>
        </w:rPr>
        <w:t xml:space="preserve">, S/4 HANA Cloud </w:t>
      </w:r>
      <w:r w:rsidR="00F07D2C" w:rsidRPr="008D0173">
        <w:rPr>
          <w:noProof w:val="0"/>
        </w:rPr>
        <w:t xml:space="preserve"> und die </w:t>
      </w:r>
      <w:r w:rsidR="00F07D2C" w:rsidRPr="008D0173">
        <w:rPr>
          <w:i/>
          <w:noProof w:val="0"/>
        </w:rPr>
        <w:t>SAP Cloud Platform</w:t>
      </w:r>
      <w:r w:rsidR="00F07D2C" w:rsidRPr="008D0173">
        <w:rPr>
          <w:noProof w:val="0"/>
        </w:rPr>
        <w:t xml:space="preserve">, </w:t>
      </w:r>
      <w:r w:rsidR="002512D4">
        <w:rPr>
          <w:noProof w:val="0"/>
        </w:rPr>
        <w:t>die</w:t>
      </w:r>
      <w:r w:rsidR="00F07D2C" w:rsidRPr="008D0173">
        <w:rPr>
          <w:noProof w:val="0"/>
        </w:rPr>
        <w:t xml:space="preserve"> zuvor </w:t>
      </w:r>
      <w:r w:rsidR="00F07D2C" w:rsidRPr="008D0173">
        <w:rPr>
          <w:i/>
          <w:noProof w:val="0"/>
        </w:rPr>
        <w:t>SAP HANA Cloud Platform</w:t>
      </w:r>
      <w:r w:rsidR="00F07D2C" w:rsidRPr="008D0173">
        <w:rPr>
          <w:noProof w:val="0"/>
        </w:rPr>
        <w:t xml:space="preserve"> hieß.</w:t>
      </w:r>
    </w:p>
    <w:p w14:paraId="2CB2D61C" w14:textId="77777777" w:rsidR="0000759D" w:rsidRPr="008D0173" w:rsidRDefault="000927B8" w:rsidP="00F00802">
      <w:pPr>
        <w:pStyle w:val="Flietext"/>
        <w:rPr>
          <w:noProof w:val="0"/>
        </w:rPr>
      </w:pPr>
      <w:r w:rsidRPr="008D0173">
        <w:rPr>
          <w:noProof w:val="0"/>
        </w:rPr>
        <w:t>Die SAP Cloud Platform wurde durch Arvato Systems Perdata im Vorfeld</w:t>
      </w:r>
      <w:r w:rsidR="009C787D" w:rsidRPr="008D0173">
        <w:rPr>
          <w:noProof w:val="0"/>
        </w:rPr>
        <w:t xml:space="preserve"> mit SAP S/4 HANA verwechselt und</w:t>
      </w:r>
      <w:r w:rsidRPr="008D0173">
        <w:rPr>
          <w:noProof w:val="0"/>
        </w:rPr>
        <w:t xml:space="preserve"> als </w:t>
      </w:r>
      <w:r w:rsidR="009C787D" w:rsidRPr="008D0173">
        <w:rPr>
          <w:noProof w:val="0"/>
        </w:rPr>
        <w:t>n</w:t>
      </w:r>
      <w:r w:rsidR="0068170A" w:rsidRPr="008D0173">
        <w:rPr>
          <w:noProof w:val="0"/>
        </w:rPr>
        <w:t xml:space="preserve">achfolgendes </w:t>
      </w:r>
      <w:r w:rsidRPr="008D0173">
        <w:rPr>
          <w:noProof w:val="0"/>
        </w:rPr>
        <w:t>ERP</w:t>
      </w:r>
      <w:r w:rsidR="00170C98" w:rsidRPr="008D0173">
        <w:rPr>
          <w:noProof w:val="0"/>
        </w:rPr>
        <w:t>-System verstanden.</w:t>
      </w:r>
      <w:r w:rsidR="0068170A" w:rsidRPr="008D0173">
        <w:rPr>
          <w:noProof w:val="0"/>
        </w:rPr>
        <w:t xml:space="preserve"> </w:t>
      </w:r>
      <w:r w:rsidR="00170C98" w:rsidRPr="008D0173">
        <w:rPr>
          <w:noProof w:val="0"/>
        </w:rPr>
        <w:t>E</w:t>
      </w:r>
      <w:r w:rsidR="0068170A" w:rsidRPr="008D0173">
        <w:rPr>
          <w:noProof w:val="0"/>
        </w:rPr>
        <w:t>rst im Zuge der Recherche konnte dieser Irrtum aufgeklärt und di</w:t>
      </w:r>
      <w:r w:rsidR="00F07D2C" w:rsidRPr="008D0173">
        <w:rPr>
          <w:noProof w:val="0"/>
        </w:rPr>
        <w:t>e Arbeit umstrukturiert werden.</w:t>
      </w:r>
      <w:r w:rsidR="00F00802" w:rsidRPr="008D0173">
        <w:rPr>
          <w:noProof w:val="0"/>
        </w:rPr>
        <w:t xml:space="preserve"> </w:t>
      </w:r>
      <w:r w:rsidR="0000759D" w:rsidRPr="008D0173">
        <w:rPr>
          <w:noProof w:val="0"/>
        </w:rPr>
        <w:t xml:space="preserve">Dabei wurde zuerst darüber nachgedacht, den Titel der Arbeit zu </w:t>
      </w:r>
      <w:r w:rsidR="00AB79BE" w:rsidRPr="008D0173">
        <w:rPr>
          <w:noProof w:val="0"/>
        </w:rPr>
        <w:t>ä</w:t>
      </w:r>
      <w:r w:rsidR="0000759D" w:rsidRPr="008D0173">
        <w:rPr>
          <w:noProof w:val="0"/>
        </w:rPr>
        <w:t>ndern und S/4 HANA zu evaluieren. Dies scheiterte jedoch daran, dass kein S/4-HANA-System für die Erstellung dieser Arbeit zur Verfügung stand.</w:t>
      </w:r>
      <w:r w:rsidR="00F00802" w:rsidRPr="008D0173">
        <w:rPr>
          <w:noProof w:val="0"/>
        </w:rPr>
        <w:t xml:space="preserve"> Zudem war unsicher, ob die kostenlose Testversion des S/4-HANA-Systems in der Cloud-Version die benötigten Berech</w:t>
      </w:r>
      <w:r w:rsidR="003F251B" w:rsidRPr="008D0173">
        <w:rPr>
          <w:noProof w:val="0"/>
        </w:rPr>
        <w:t>tigungen aufweisen würde</w:t>
      </w:r>
      <w:r w:rsidR="00F00802" w:rsidRPr="008D0173">
        <w:rPr>
          <w:noProof w:val="0"/>
        </w:rPr>
        <w:t xml:space="preserve"> um </w:t>
      </w:r>
      <w:r w:rsidR="00D94771" w:rsidRPr="008D0173">
        <w:rPr>
          <w:noProof w:val="0"/>
        </w:rPr>
        <w:t>alle Aufgaben umzusetzen.</w:t>
      </w:r>
      <w:r w:rsidR="009F00EB" w:rsidRPr="008D0173">
        <w:rPr>
          <w:noProof w:val="0"/>
        </w:rPr>
        <w:t xml:space="preserve"> In Zusammenarbeit mit dem zuständigen Mitarbeiter bei Arvato Systems Perdata wurde daher der Arbeitsinh</w:t>
      </w:r>
      <w:r w:rsidR="00681BC6" w:rsidRPr="008D0173">
        <w:rPr>
          <w:noProof w:val="0"/>
        </w:rPr>
        <w:t>alt so definiert, wie er in dieser Fassung</w:t>
      </w:r>
      <w:r w:rsidR="009F00EB" w:rsidRPr="008D0173">
        <w:rPr>
          <w:noProof w:val="0"/>
        </w:rPr>
        <w:t xml:space="preserve"> vorliegt.</w:t>
      </w:r>
    </w:p>
    <w:p w14:paraId="63CCB302" w14:textId="7C45C09D" w:rsidR="00F63863" w:rsidRPr="008D0173" w:rsidRDefault="00F00802" w:rsidP="00F63863">
      <w:pPr>
        <w:pStyle w:val="Flietext"/>
        <w:rPr>
          <w:noProof w:val="0"/>
        </w:rPr>
      </w:pPr>
      <w:r w:rsidRPr="008D0173">
        <w:rPr>
          <w:noProof w:val="0"/>
        </w:rPr>
        <w:t xml:space="preserve">Eine Unsicherheit entstand durch den ständigen Wandel der SAP Cloud Platform und aller aktuellen SAP Produkte. Diese werden </w:t>
      </w:r>
      <w:r w:rsidR="003F251B" w:rsidRPr="008D0173">
        <w:rPr>
          <w:noProof w:val="0"/>
        </w:rPr>
        <w:t xml:space="preserve">ständig </w:t>
      </w:r>
      <w:r w:rsidRPr="008D0173">
        <w:rPr>
          <w:noProof w:val="0"/>
        </w:rPr>
        <w:t xml:space="preserve">modular weiterentwickelt und so können Erkenntnisse, </w:t>
      </w:r>
      <w:r w:rsidR="0056221C">
        <w:rPr>
          <w:noProof w:val="0"/>
        </w:rPr>
        <w:t>die</w:t>
      </w:r>
      <w:r w:rsidRPr="008D0173">
        <w:rPr>
          <w:noProof w:val="0"/>
        </w:rPr>
        <w:t xml:space="preserve"> zu Beginn der Bearbeitung gewonnen wurden, bei Abschluss der Arbeit bereits veraltet sein.</w:t>
      </w:r>
      <w:bookmarkStart w:id="206" w:name="_Toc512245455"/>
      <w:bookmarkStart w:id="207" w:name="_Toc512808557"/>
    </w:p>
    <w:p w14:paraId="76F45768" w14:textId="77777777" w:rsidR="00687C1D" w:rsidRPr="008D0173" w:rsidRDefault="003D2250" w:rsidP="00F63863">
      <w:pPr>
        <w:pStyle w:val="berschrift2"/>
      </w:pPr>
      <w:bookmarkStart w:id="208" w:name="_Toc518050954"/>
      <w:r w:rsidRPr="008D0173">
        <w:t>Ausblick</w:t>
      </w:r>
      <w:bookmarkEnd w:id="206"/>
      <w:bookmarkEnd w:id="207"/>
      <w:bookmarkEnd w:id="208"/>
    </w:p>
    <w:p w14:paraId="16CA29F1" w14:textId="163783A1" w:rsidR="00DA60C4" w:rsidRPr="008D0173" w:rsidRDefault="00E403D2" w:rsidP="0017392B">
      <w:pPr>
        <w:pStyle w:val="FlietextersterAbsatz"/>
        <w:rPr>
          <w:noProof w:val="0"/>
        </w:rPr>
      </w:pPr>
      <w:r w:rsidRPr="008D0173">
        <w:rPr>
          <w:noProof w:val="0"/>
        </w:rPr>
        <w:t>Diese Arbeit kann Arvato Systems als Grundlage zur Klärung weiterer Fragen dienen.</w:t>
      </w:r>
      <w:r w:rsidR="003F251B" w:rsidRPr="008D0173">
        <w:rPr>
          <w:noProof w:val="0"/>
        </w:rPr>
        <w:t xml:space="preserve"> </w:t>
      </w:r>
      <w:r w:rsidR="00F63863" w:rsidRPr="008D0173">
        <w:rPr>
          <w:noProof w:val="0"/>
        </w:rPr>
        <w:t>In Bezug auf die Anwendung sollten</w:t>
      </w:r>
      <w:r w:rsidR="008B3D14" w:rsidRPr="008D0173">
        <w:rPr>
          <w:noProof w:val="0"/>
        </w:rPr>
        <w:t xml:space="preserve"> zuerst das</w:t>
      </w:r>
      <w:r w:rsidR="00F63863" w:rsidRPr="008D0173">
        <w:rPr>
          <w:noProof w:val="0"/>
        </w:rPr>
        <w:t xml:space="preserve"> in Abschnitt </w:t>
      </w:r>
      <w:r w:rsidR="00F63863" w:rsidRPr="008D0173">
        <w:rPr>
          <w:noProof w:val="0"/>
        </w:rPr>
        <w:fldChar w:fldCharType="begin"/>
      </w:r>
      <w:r w:rsidR="00F63863" w:rsidRPr="008D0173">
        <w:rPr>
          <w:noProof w:val="0"/>
        </w:rPr>
        <w:instrText xml:space="preserve"> REF _Ref516843610 \r \h </w:instrText>
      </w:r>
      <w:r w:rsidR="00F63863" w:rsidRPr="008D0173">
        <w:rPr>
          <w:noProof w:val="0"/>
        </w:rPr>
      </w:r>
      <w:r w:rsidR="00F63863" w:rsidRPr="008D0173">
        <w:rPr>
          <w:noProof w:val="0"/>
        </w:rPr>
        <w:fldChar w:fldCharType="separate"/>
      </w:r>
      <w:r w:rsidR="00484A9F">
        <w:rPr>
          <w:noProof w:val="0"/>
        </w:rPr>
        <w:t>4.1.4</w:t>
      </w:r>
      <w:r w:rsidR="00F63863" w:rsidRPr="008D0173">
        <w:rPr>
          <w:noProof w:val="0"/>
        </w:rPr>
        <w:fldChar w:fldCharType="end"/>
      </w:r>
      <w:r w:rsidR="008B3D14" w:rsidRPr="008D0173">
        <w:rPr>
          <w:noProof w:val="0"/>
        </w:rPr>
        <w:t xml:space="preserve"> aufgetretenen Problem analysiert und, wenn möglich, behoben werden. Es wurde festgestellt, da</w:t>
      </w:r>
      <w:r w:rsidR="003F251B" w:rsidRPr="008D0173">
        <w:rPr>
          <w:noProof w:val="0"/>
        </w:rPr>
        <w:t xml:space="preserve">ss die Kacheln, </w:t>
      </w:r>
      <w:r w:rsidR="00A115F8">
        <w:rPr>
          <w:noProof w:val="0"/>
        </w:rPr>
        <w:t>die</w:t>
      </w:r>
      <w:r w:rsidR="003F251B" w:rsidRPr="008D0173">
        <w:rPr>
          <w:noProof w:val="0"/>
        </w:rPr>
        <w:t xml:space="preserve"> in </w:t>
      </w:r>
      <w:r w:rsidR="003F251B" w:rsidRPr="008D0173">
        <w:rPr>
          <w:noProof w:val="0"/>
        </w:rPr>
        <w:lastRenderedPageBreak/>
        <w:t>Fiori-</w:t>
      </w:r>
      <w:r w:rsidR="008B3D14" w:rsidRPr="008D0173">
        <w:rPr>
          <w:noProof w:val="0"/>
        </w:rPr>
        <w:t>Launchpads zur Darstellung der Anwendungsverknüpfungen verwendet werden, nicht dynamisch beschriftet und</w:t>
      </w:r>
      <w:r w:rsidR="008115C2" w:rsidRPr="008D0173">
        <w:rPr>
          <w:noProof w:val="0"/>
        </w:rPr>
        <w:t xml:space="preserve"> daher nicht übersetzt</w:t>
      </w:r>
      <w:r w:rsidR="008B3D14" w:rsidRPr="008D0173">
        <w:rPr>
          <w:noProof w:val="0"/>
        </w:rPr>
        <w:t xml:space="preserve"> werden. Gerade auf der Übersichtsseite benötigt ein Anwender jedoch</w:t>
      </w:r>
      <w:r w:rsidR="003A56E7" w:rsidRPr="008D0173">
        <w:rPr>
          <w:noProof w:val="0"/>
        </w:rPr>
        <w:t xml:space="preserve"> einen guten Überblick und für ihn</w:t>
      </w:r>
      <w:r w:rsidR="008B3D14" w:rsidRPr="008D0173">
        <w:rPr>
          <w:noProof w:val="0"/>
        </w:rPr>
        <w:t xml:space="preserve"> verständliche Beschriftungen von Anwendungen.</w:t>
      </w:r>
      <w:r w:rsidR="0017392B" w:rsidRPr="008D0173">
        <w:rPr>
          <w:noProof w:val="0"/>
        </w:rPr>
        <w:t xml:space="preserve"> </w:t>
      </w:r>
      <w:r w:rsidR="00676EEA">
        <w:rPr>
          <w:noProof w:val="0"/>
        </w:rPr>
        <w:t xml:space="preserve">Eine Weiterentwicklung mit </w:t>
      </w:r>
      <w:r w:rsidR="0038752F">
        <w:rPr>
          <w:noProof w:val="0"/>
        </w:rPr>
        <w:t xml:space="preserve">Umsetzung der in Abschnitt </w:t>
      </w:r>
      <w:r w:rsidR="0038752F">
        <w:rPr>
          <w:noProof w:val="0"/>
        </w:rPr>
        <w:fldChar w:fldCharType="begin"/>
      </w:r>
      <w:r w:rsidR="0038752F">
        <w:rPr>
          <w:noProof w:val="0"/>
        </w:rPr>
        <w:instrText xml:space="preserve"> REF _Ref516243248 \r \h </w:instrText>
      </w:r>
      <w:r w:rsidR="0038752F">
        <w:rPr>
          <w:noProof w:val="0"/>
        </w:rPr>
      </w:r>
      <w:r w:rsidR="0038752F">
        <w:rPr>
          <w:noProof w:val="0"/>
        </w:rPr>
        <w:fldChar w:fldCharType="separate"/>
      </w:r>
      <w:r w:rsidR="00484A9F">
        <w:rPr>
          <w:noProof w:val="0"/>
        </w:rPr>
        <w:t>3.2</w:t>
      </w:r>
      <w:r w:rsidR="0038752F">
        <w:rPr>
          <w:noProof w:val="0"/>
        </w:rPr>
        <w:fldChar w:fldCharType="end"/>
      </w:r>
      <w:r w:rsidR="0038752F">
        <w:rPr>
          <w:noProof w:val="0"/>
        </w:rPr>
        <w:t xml:space="preserve"> definierten Soll- und Kann-Kriterien </w:t>
      </w:r>
      <w:r w:rsidR="00676EEA">
        <w:rPr>
          <w:noProof w:val="0"/>
        </w:rPr>
        <w:t>ist möglich</w:t>
      </w:r>
      <w:r w:rsidR="0038752F">
        <w:rPr>
          <w:noProof w:val="0"/>
        </w:rPr>
        <w:t xml:space="preserve">. </w:t>
      </w:r>
      <w:r w:rsidR="00DA60C4" w:rsidRPr="008D0173">
        <w:rPr>
          <w:noProof w:val="0"/>
        </w:rPr>
        <w:t>Weiterführend ist zu klären, ob die entwickelte Anwendung auch Daten aus einem S/4-HANA-Backend anzeigen kann und wie dort die Erstellung und Veröffentlichung von OData-Diensten funktioniert.</w:t>
      </w:r>
    </w:p>
    <w:p w14:paraId="64B7D173" w14:textId="1B1FC129" w:rsidR="00055A3D" w:rsidRPr="008D0173" w:rsidRDefault="00D334F4" w:rsidP="00792624">
      <w:pPr>
        <w:pStyle w:val="Flietext"/>
        <w:rPr>
          <w:noProof w:val="0"/>
        </w:rPr>
      </w:pPr>
      <w:r w:rsidRPr="008D0173">
        <w:rPr>
          <w:noProof w:val="0"/>
        </w:rPr>
        <w:t xml:space="preserve">In Bezug auf das SAPUI5-Framework und die SAP Web IDE konnte in dieser Arbeit nicht </w:t>
      </w:r>
      <w:r w:rsidR="005E3F8B" w:rsidRPr="008D0173">
        <w:rPr>
          <w:noProof w:val="0"/>
        </w:rPr>
        <w:t>untersucht werden, welcher</w:t>
      </w:r>
      <w:r w:rsidRPr="008D0173">
        <w:rPr>
          <w:noProof w:val="0"/>
        </w:rPr>
        <w:t xml:space="preserve"> </w:t>
      </w:r>
      <w:r w:rsidR="00C00095" w:rsidRPr="008D0173">
        <w:rPr>
          <w:noProof w:val="0"/>
        </w:rPr>
        <w:t>Mehrwert</w:t>
      </w:r>
      <w:r w:rsidRPr="008D0173">
        <w:rPr>
          <w:noProof w:val="0"/>
        </w:rPr>
        <w:t xml:space="preserve"> für erfahrene Webentwickler </w:t>
      </w:r>
      <w:r w:rsidR="005E3F8B" w:rsidRPr="008D0173">
        <w:rPr>
          <w:noProof w:val="0"/>
        </w:rPr>
        <w:t xml:space="preserve">besteht. </w:t>
      </w:r>
      <w:r w:rsidR="00055A3D" w:rsidRPr="008D0173">
        <w:rPr>
          <w:noProof w:val="0"/>
        </w:rPr>
        <w:t>Auch</w:t>
      </w:r>
      <w:r w:rsidR="004A64B0" w:rsidRPr="008D0173">
        <w:rPr>
          <w:noProof w:val="0"/>
        </w:rPr>
        <w:t xml:space="preserve"> aus Kostengründen ist zu prüfen, ob</w:t>
      </w:r>
      <w:r w:rsidR="00B30B95" w:rsidRPr="008D0173">
        <w:rPr>
          <w:noProof w:val="0"/>
        </w:rPr>
        <w:t xml:space="preserve"> bei der Entwicklung von Anwendungen für SAP-Systeme</w:t>
      </w:r>
      <w:r w:rsidR="004A64B0" w:rsidRPr="008D0173">
        <w:rPr>
          <w:noProof w:val="0"/>
        </w:rPr>
        <w:t xml:space="preserve"> auf die SAP Cloud Platform verzichtet werden kann. </w:t>
      </w:r>
      <w:r w:rsidR="00B30B95" w:rsidRPr="008D0173">
        <w:rPr>
          <w:noProof w:val="0"/>
        </w:rPr>
        <w:t xml:space="preserve">Die integrierte Entwicklungsumgebung </w:t>
      </w:r>
      <w:r w:rsidR="0036747A" w:rsidRPr="008D0173">
        <w:rPr>
          <w:noProof w:val="0"/>
        </w:rPr>
        <w:t>WebS</w:t>
      </w:r>
      <w:r w:rsidR="00190AE4" w:rsidRPr="008D0173">
        <w:rPr>
          <w:noProof w:val="0"/>
        </w:rPr>
        <w:t>torm</w:t>
      </w:r>
      <w:r w:rsidR="00B30B95" w:rsidRPr="008D0173">
        <w:rPr>
          <w:noProof w:val="0"/>
        </w:rPr>
        <w:t xml:space="preserve"> der Firma JetBrains</w:t>
      </w:r>
      <w:r w:rsidR="00190AE4" w:rsidRPr="008D0173">
        <w:rPr>
          <w:noProof w:val="0"/>
        </w:rPr>
        <w:t xml:space="preserve"> </w:t>
      </w:r>
      <w:r w:rsidR="00B30B95" w:rsidRPr="008D0173">
        <w:rPr>
          <w:noProof w:val="0"/>
        </w:rPr>
        <w:t xml:space="preserve">wurde bereits in Abschnitt </w:t>
      </w:r>
      <w:r w:rsidR="00B30B95" w:rsidRPr="008D0173">
        <w:rPr>
          <w:noProof w:val="0"/>
        </w:rPr>
        <w:fldChar w:fldCharType="begin"/>
      </w:r>
      <w:r w:rsidR="00B30B95" w:rsidRPr="008D0173">
        <w:rPr>
          <w:noProof w:val="0"/>
        </w:rPr>
        <w:instrText xml:space="preserve"> REF _Ref516997703 \r \h </w:instrText>
      </w:r>
      <w:r w:rsidR="00B30B95" w:rsidRPr="008D0173">
        <w:rPr>
          <w:noProof w:val="0"/>
        </w:rPr>
      </w:r>
      <w:r w:rsidR="00B30B95" w:rsidRPr="008D0173">
        <w:rPr>
          <w:noProof w:val="0"/>
        </w:rPr>
        <w:fldChar w:fldCharType="separate"/>
      </w:r>
      <w:r w:rsidR="00484A9F">
        <w:rPr>
          <w:noProof w:val="0"/>
        </w:rPr>
        <w:t>3.7</w:t>
      </w:r>
      <w:r w:rsidR="00B30B95" w:rsidRPr="008D0173">
        <w:rPr>
          <w:noProof w:val="0"/>
        </w:rPr>
        <w:fldChar w:fldCharType="end"/>
      </w:r>
      <w:r w:rsidR="00B30B95" w:rsidRPr="008D0173">
        <w:rPr>
          <w:noProof w:val="0"/>
        </w:rPr>
        <w:t xml:space="preserve"> erwähnt</w:t>
      </w:r>
      <w:r w:rsidR="006005DF" w:rsidRPr="008D0173">
        <w:rPr>
          <w:noProof w:val="0"/>
        </w:rPr>
        <w:t xml:space="preserve"> und stellt eine kostengünstige Alternative</w:t>
      </w:r>
      <w:r w:rsidR="0017392B" w:rsidRPr="008D0173">
        <w:rPr>
          <w:noProof w:val="0"/>
        </w:rPr>
        <w:t xml:space="preserve"> zur SAP Web IDE</w:t>
      </w:r>
      <w:r w:rsidR="006005DF" w:rsidRPr="008D0173">
        <w:rPr>
          <w:noProof w:val="0"/>
        </w:rPr>
        <w:t xml:space="preserve"> dar</w:t>
      </w:r>
      <w:r w:rsidR="00B30B95" w:rsidRPr="008D0173">
        <w:rPr>
          <w:noProof w:val="0"/>
        </w:rPr>
        <w:t>.</w:t>
      </w:r>
      <w:r w:rsidR="001614CB" w:rsidRPr="008D0173">
        <w:rPr>
          <w:noProof w:val="0"/>
        </w:rPr>
        <w:t xml:space="preserve"> </w:t>
      </w:r>
      <w:r w:rsidR="00792624" w:rsidRPr="008D0173">
        <w:rPr>
          <w:noProof w:val="0"/>
        </w:rPr>
        <w:t>Die Schritte zur Einbindung</w:t>
      </w:r>
      <w:sdt>
        <w:sdtPr>
          <w:rPr>
            <w:noProof w:val="0"/>
          </w:rPr>
          <w:id w:val="-409074597"/>
          <w:citation/>
        </w:sdtPr>
        <w:sdtContent>
          <w:r w:rsidR="00792624" w:rsidRPr="008D0173">
            <w:rPr>
              <w:noProof w:val="0"/>
            </w:rPr>
            <w:fldChar w:fldCharType="begin"/>
          </w:r>
          <w:r w:rsidR="00792624" w:rsidRPr="008D0173">
            <w:rPr>
              <w:noProof w:val="0"/>
            </w:rPr>
            <w:instrText xml:space="preserve"> CITATION van14 \l 1031 </w:instrText>
          </w:r>
          <w:r w:rsidR="00792624" w:rsidRPr="008D0173">
            <w:rPr>
              <w:noProof w:val="0"/>
            </w:rPr>
            <w:fldChar w:fldCharType="separate"/>
          </w:r>
          <w:r w:rsidR="00EA765E">
            <w:t xml:space="preserve"> [72]</w:t>
          </w:r>
          <w:r w:rsidR="00792624" w:rsidRPr="008D0173">
            <w:rPr>
              <w:noProof w:val="0"/>
            </w:rPr>
            <w:fldChar w:fldCharType="end"/>
          </w:r>
        </w:sdtContent>
      </w:sdt>
      <w:r w:rsidR="00530135" w:rsidRPr="008D0173">
        <w:rPr>
          <w:noProof w:val="0"/>
        </w:rPr>
        <w:t xml:space="preserve"> des</w:t>
      </w:r>
      <w:r w:rsidR="006F229C" w:rsidRPr="008D0173">
        <w:rPr>
          <w:noProof w:val="0"/>
        </w:rPr>
        <w:t xml:space="preserve"> quelloffenen</w:t>
      </w:r>
      <w:r w:rsidR="00792624" w:rsidRPr="008D0173">
        <w:rPr>
          <w:noProof w:val="0"/>
        </w:rPr>
        <w:t xml:space="preserve"> </w:t>
      </w:r>
      <w:r w:rsidR="006F229C" w:rsidRPr="008D0173">
        <w:rPr>
          <w:noProof w:val="0"/>
        </w:rPr>
        <w:t>Open</w:t>
      </w:r>
      <w:r w:rsidR="00792624" w:rsidRPr="008D0173">
        <w:rPr>
          <w:noProof w:val="0"/>
        </w:rPr>
        <w:t>UI5</w:t>
      </w:r>
      <w:r w:rsidR="006F229C" w:rsidRPr="008D0173">
        <w:rPr>
          <w:noProof w:val="0"/>
        </w:rPr>
        <w:t>-Frameworks</w:t>
      </w:r>
      <w:r w:rsidR="00792624" w:rsidRPr="008D0173">
        <w:rPr>
          <w:noProof w:val="0"/>
        </w:rPr>
        <w:t xml:space="preserve"> und</w:t>
      </w:r>
      <w:r w:rsidR="00530135" w:rsidRPr="008D0173">
        <w:rPr>
          <w:noProof w:val="0"/>
        </w:rPr>
        <w:t xml:space="preserve"> </w:t>
      </w:r>
      <w:r w:rsidR="008243BD" w:rsidRPr="008D0173">
        <w:rPr>
          <w:noProof w:val="0"/>
        </w:rPr>
        <w:t>passender</w:t>
      </w:r>
      <w:r w:rsidR="00792624" w:rsidRPr="008D0173">
        <w:rPr>
          <w:noProof w:val="0"/>
        </w:rPr>
        <w:t xml:space="preserve"> Werkzeugen</w:t>
      </w:r>
      <w:sdt>
        <w:sdtPr>
          <w:rPr>
            <w:noProof w:val="0"/>
          </w:rPr>
          <w:id w:val="-2124223697"/>
          <w:citation/>
        </w:sdtPr>
        <w:sdtContent>
          <w:r w:rsidR="00792624" w:rsidRPr="008D0173">
            <w:rPr>
              <w:noProof w:val="0"/>
            </w:rPr>
            <w:fldChar w:fldCharType="begin"/>
          </w:r>
          <w:r w:rsidR="00792624" w:rsidRPr="008D0173">
            <w:rPr>
              <w:noProof w:val="0"/>
            </w:rPr>
            <w:instrText xml:space="preserve"> CITATION Sch17 \l 1031 </w:instrText>
          </w:r>
          <w:r w:rsidR="00792624" w:rsidRPr="008D0173">
            <w:rPr>
              <w:noProof w:val="0"/>
            </w:rPr>
            <w:fldChar w:fldCharType="separate"/>
          </w:r>
          <w:r w:rsidR="00EA765E">
            <w:t xml:space="preserve"> [73]</w:t>
          </w:r>
          <w:r w:rsidR="00792624" w:rsidRPr="008D0173">
            <w:rPr>
              <w:noProof w:val="0"/>
            </w:rPr>
            <w:fldChar w:fldCharType="end"/>
          </w:r>
        </w:sdtContent>
      </w:sdt>
      <w:r w:rsidR="00792624" w:rsidRPr="008D0173">
        <w:rPr>
          <w:noProof w:val="0"/>
        </w:rPr>
        <w:t xml:space="preserve"> können im Internet nachvollzogen werden.</w:t>
      </w:r>
    </w:p>
    <w:p w14:paraId="7AEB0CE1" w14:textId="4AF419DE" w:rsidR="00667BF1" w:rsidRPr="008D0173" w:rsidRDefault="00667BF1" w:rsidP="00792624">
      <w:pPr>
        <w:pStyle w:val="Flietext"/>
        <w:rPr>
          <w:noProof w:val="0"/>
        </w:rPr>
      </w:pPr>
      <w:r w:rsidRPr="008D0173">
        <w:rPr>
          <w:noProof w:val="0"/>
        </w:rPr>
        <w:t>SAPUI5</w:t>
      </w:r>
      <w:r w:rsidR="00ED2F6A" w:rsidRPr="008D0173">
        <w:rPr>
          <w:noProof w:val="0"/>
        </w:rPr>
        <w:t xml:space="preserve"> selbst </w:t>
      </w:r>
      <w:r w:rsidR="00442F51" w:rsidRPr="008D0173">
        <w:rPr>
          <w:noProof w:val="0"/>
        </w:rPr>
        <w:t>basiert auf anderen</w:t>
      </w:r>
      <w:r w:rsidR="00ED2F6A" w:rsidRPr="008D0173">
        <w:rPr>
          <w:noProof w:val="0"/>
        </w:rPr>
        <w:t xml:space="preserve"> Oberflä</w:t>
      </w:r>
      <w:r w:rsidRPr="008D0173">
        <w:rPr>
          <w:noProof w:val="0"/>
        </w:rPr>
        <w:t xml:space="preserve">chen-Frameworks wie </w:t>
      </w:r>
      <w:r w:rsidRPr="008D0173">
        <w:rPr>
          <w:i/>
          <w:noProof w:val="0"/>
        </w:rPr>
        <w:t>Bootstrap</w:t>
      </w:r>
      <w:r w:rsidRPr="008D0173">
        <w:rPr>
          <w:noProof w:val="0"/>
        </w:rPr>
        <w:t xml:space="preserve"> und </w:t>
      </w:r>
      <w:r w:rsidRPr="008D0173">
        <w:rPr>
          <w:i/>
          <w:noProof w:val="0"/>
        </w:rPr>
        <w:t>jQuery</w:t>
      </w:r>
      <w:r w:rsidRPr="008D0173">
        <w:rPr>
          <w:noProof w:val="0"/>
        </w:rPr>
        <w:t>. Es stellt sich dah</w:t>
      </w:r>
      <w:r w:rsidR="00442F51" w:rsidRPr="008D0173">
        <w:rPr>
          <w:noProof w:val="0"/>
        </w:rPr>
        <w:t>er die Frage, ob Fiori-ähnliche Anwendungen</w:t>
      </w:r>
      <w:r w:rsidRPr="008D0173">
        <w:rPr>
          <w:noProof w:val="0"/>
        </w:rPr>
        <w:t xml:space="preserve"> nicht auch</w:t>
      </w:r>
      <w:r w:rsidR="00F44916" w:rsidRPr="008D0173">
        <w:rPr>
          <w:noProof w:val="0"/>
        </w:rPr>
        <w:t xml:space="preserve"> ohne</w:t>
      </w:r>
      <w:r w:rsidR="00FD567B" w:rsidRPr="008D0173">
        <w:rPr>
          <w:noProof w:val="0"/>
        </w:rPr>
        <w:t xml:space="preserve"> SAPUI5 </w:t>
      </w:r>
      <w:r w:rsidR="00EE59C2" w:rsidRPr="008D0173">
        <w:rPr>
          <w:noProof w:val="0"/>
        </w:rPr>
        <w:t xml:space="preserve">mit anderen Frameworks </w:t>
      </w:r>
      <w:r w:rsidR="000E6B6F" w:rsidRPr="008D0173">
        <w:rPr>
          <w:noProof w:val="0"/>
        </w:rPr>
        <w:t>erstellt</w:t>
      </w:r>
      <w:r w:rsidR="00F44916" w:rsidRPr="008D0173">
        <w:rPr>
          <w:noProof w:val="0"/>
        </w:rPr>
        <w:t xml:space="preserve"> </w:t>
      </w:r>
      <w:r w:rsidRPr="008D0173">
        <w:rPr>
          <w:noProof w:val="0"/>
        </w:rPr>
        <w:t>werden können. Während die grundlegende Entwicklung damit möglicherweise mehr Zeit in Anspruch nimmt, sind die Er</w:t>
      </w:r>
      <w:r w:rsidR="005916E8" w:rsidRPr="008D0173">
        <w:rPr>
          <w:noProof w:val="0"/>
        </w:rPr>
        <w:t xml:space="preserve">gebnisse anschließend immer </w:t>
      </w:r>
      <w:r w:rsidRPr="008D0173">
        <w:rPr>
          <w:noProof w:val="0"/>
        </w:rPr>
        <w:t>genau auf die Anforderungen zugeschnitten und bleiben anpa</w:t>
      </w:r>
      <w:r w:rsidR="0037659D" w:rsidRPr="008D0173">
        <w:rPr>
          <w:noProof w:val="0"/>
        </w:rPr>
        <w:t>s</w:t>
      </w:r>
      <w:r w:rsidR="00B72627" w:rsidRPr="008D0173">
        <w:rPr>
          <w:noProof w:val="0"/>
        </w:rPr>
        <w:t>sbar</w:t>
      </w:r>
      <w:r w:rsidR="009D4182" w:rsidRPr="008D0173">
        <w:rPr>
          <w:noProof w:val="0"/>
        </w:rPr>
        <w:t xml:space="preserve"> </w:t>
      </w:r>
      <w:sdt>
        <w:sdtPr>
          <w:rPr>
            <w:noProof w:val="0"/>
          </w:rPr>
          <w:id w:val="-1889785398"/>
          <w:citation/>
        </w:sdtPr>
        <w:sdtContent>
          <w:r w:rsidR="009D4182" w:rsidRPr="008D0173">
            <w:rPr>
              <w:noProof w:val="0"/>
            </w:rPr>
            <w:fldChar w:fldCharType="begin"/>
          </w:r>
          <w:r w:rsidR="009D4182" w:rsidRPr="008D0173">
            <w:rPr>
              <w:noProof w:val="0"/>
            </w:rPr>
            <w:instrText xml:space="preserve"> CITATION Hir18 \l 1031 </w:instrText>
          </w:r>
          <w:r w:rsidR="009D4182" w:rsidRPr="008D0173">
            <w:rPr>
              <w:noProof w:val="0"/>
            </w:rPr>
            <w:fldChar w:fldCharType="separate"/>
          </w:r>
          <w:r w:rsidR="00EA765E">
            <w:t>[71]</w:t>
          </w:r>
          <w:r w:rsidR="009D4182" w:rsidRPr="008D0173">
            <w:rPr>
              <w:noProof w:val="0"/>
            </w:rPr>
            <w:fldChar w:fldCharType="end"/>
          </w:r>
        </w:sdtContent>
      </w:sdt>
      <w:r w:rsidR="009D4182" w:rsidRPr="008D0173">
        <w:rPr>
          <w:noProof w:val="0"/>
        </w:rPr>
        <w:t>.</w:t>
      </w:r>
    </w:p>
    <w:p w14:paraId="265A075B" w14:textId="77777777" w:rsidR="00BC7174" w:rsidRPr="008D0173" w:rsidRDefault="00984AF6" w:rsidP="002C37C9">
      <w:pPr>
        <w:pStyle w:val="Flietext"/>
        <w:rPr>
          <w:noProof w:val="0"/>
        </w:rPr>
      </w:pPr>
      <w:r w:rsidRPr="008D0173">
        <w:rPr>
          <w:noProof w:val="0"/>
        </w:rPr>
        <w:t>In Bezug auf die SAP Cloud Platform ist weitergehend zu prüfen ob diese zur produktiven Auslieferung von Anwendungen genutzt werden kann. Der technische Aspekt wurde im Rahmen dieser Arbeit bereits oberflächlich geprüft, die fin</w:t>
      </w:r>
      <w:r w:rsidR="0011789A" w:rsidRPr="008D0173">
        <w:rPr>
          <w:noProof w:val="0"/>
        </w:rPr>
        <w:t>anzielle Komponente jedoch aus Z</w:t>
      </w:r>
      <w:r w:rsidRPr="008D0173">
        <w:rPr>
          <w:noProof w:val="0"/>
        </w:rPr>
        <w:t>eitgründen vernachlässigt.</w:t>
      </w:r>
    </w:p>
    <w:p w14:paraId="66D8EC06" w14:textId="77777777" w:rsidR="00C914C7" w:rsidRPr="008D0173" w:rsidRDefault="002C37C9" w:rsidP="00C914C7">
      <w:pPr>
        <w:pStyle w:val="Flietext"/>
        <w:rPr>
          <w:noProof w:val="0"/>
        </w:rPr>
      </w:pPr>
      <w:r w:rsidRPr="008D0173">
        <w:rPr>
          <w:noProof w:val="0"/>
        </w:rPr>
        <w:t>Interessant wäre auch zu prüfen, welchen Mehrwert die SAP Cloud Platform für Entwickle</w:t>
      </w:r>
      <w:r w:rsidR="00E736A6" w:rsidRPr="008D0173">
        <w:rPr>
          <w:noProof w:val="0"/>
        </w:rPr>
        <w:t>r außerhalb des SAP-Umfelds hat. Bei spielt auch die Frage nach Konkurrenzprodukten eine Rolle.</w:t>
      </w:r>
    </w:p>
    <w:p w14:paraId="2AE38456" w14:textId="77777777" w:rsidR="00940DE9" w:rsidRPr="008D0173" w:rsidRDefault="00C914C7" w:rsidP="00940DE9">
      <w:pPr>
        <w:pStyle w:val="Flietext"/>
        <w:rPr>
          <w:noProof w:val="0"/>
        </w:rPr>
        <w:sectPr w:rsidR="00940DE9" w:rsidRPr="008D0173" w:rsidSect="005D65A7">
          <w:headerReference w:type="default" r:id="rId61"/>
          <w:type w:val="continuous"/>
          <w:pgSz w:w="11906" w:h="16838"/>
          <w:pgMar w:top="1134" w:right="851" w:bottom="851" w:left="1418" w:header="709" w:footer="709" w:gutter="0"/>
          <w:pgNumType w:start="1"/>
          <w:cols w:space="708"/>
          <w:docGrid w:linePitch="360"/>
        </w:sectPr>
      </w:pPr>
      <w:r w:rsidRPr="008D0173">
        <w:rPr>
          <w:noProof w:val="0"/>
        </w:rPr>
        <w:t xml:space="preserve">Unabhängig </w:t>
      </w:r>
      <w:r w:rsidR="001E6A15" w:rsidRPr="008D0173">
        <w:rPr>
          <w:noProof w:val="0"/>
        </w:rPr>
        <w:t xml:space="preserve">von der SAP Cloud Platform </w:t>
      </w:r>
      <w:r w:rsidRPr="008D0173">
        <w:rPr>
          <w:noProof w:val="0"/>
        </w:rPr>
        <w:t xml:space="preserve">wäre zudem zu überdenken, ob in Zukunft eine bessere Absicherung der SAP-Backend-Systeme durch </w:t>
      </w:r>
      <w:r w:rsidRPr="008D0173">
        <w:rPr>
          <w:i/>
          <w:noProof w:val="0"/>
        </w:rPr>
        <w:t>2-Faktor-Authentifizierung</w:t>
      </w:r>
      <w:r w:rsidRPr="008D0173">
        <w:rPr>
          <w:noProof w:val="0"/>
        </w:rPr>
        <w:t xml:space="preserve"> oder die Implementierung von SS</w:t>
      </w:r>
      <w:r w:rsidR="00940DE9" w:rsidRPr="008D0173">
        <w:rPr>
          <w:noProof w:val="0"/>
        </w:rPr>
        <w:t>O-Methoden sinnvoll sein könnte</w:t>
      </w:r>
    </w:p>
    <w:p w14:paraId="7558AF21" w14:textId="77777777" w:rsidR="007668D5" w:rsidRPr="008D0173" w:rsidRDefault="007668D5" w:rsidP="00056C4D">
      <w:pPr>
        <w:pStyle w:val="berschrift1"/>
      </w:pPr>
      <w:bookmarkStart w:id="209" w:name="ersteSeiteRömisch"/>
      <w:bookmarkStart w:id="210" w:name="_Toc512245456"/>
      <w:bookmarkStart w:id="211" w:name="_Toc512808558"/>
      <w:bookmarkStart w:id="212" w:name="_Ref517797225"/>
      <w:bookmarkStart w:id="213" w:name="_Toc518050955"/>
      <w:bookmarkEnd w:id="209"/>
      <w:r w:rsidRPr="008D0173">
        <w:lastRenderedPageBreak/>
        <w:t>Abkürzungsverzeichnis</w:t>
      </w:r>
      <w:bookmarkEnd w:id="210"/>
      <w:bookmarkEnd w:id="211"/>
      <w:bookmarkEnd w:id="212"/>
      <w:bookmarkEnd w:id="213"/>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500"/>
      </w:tblGrid>
      <w:tr w:rsidR="007A7C8A" w:rsidRPr="008D0173" w14:paraId="1DC18CCD" w14:textId="77777777" w:rsidTr="009942AA">
        <w:tc>
          <w:tcPr>
            <w:tcW w:w="2127" w:type="dxa"/>
          </w:tcPr>
          <w:p w14:paraId="0EDB0162" w14:textId="77777777" w:rsidR="007A7C8A" w:rsidRPr="008D0173" w:rsidRDefault="007A7C8A">
            <w:pPr>
              <w:spacing w:line="276" w:lineRule="auto"/>
              <w:jc w:val="left"/>
              <w:rPr>
                <w:b/>
              </w:rPr>
            </w:pPr>
            <w:r w:rsidRPr="008D0173">
              <w:rPr>
                <w:b/>
              </w:rPr>
              <w:t>ABAP</w:t>
            </w:r>
          </w:p>
        </w:tc>
        <w:tc>
          <w:tcPr>
            <w:tcW w:w="7500" w:type="dxa"/>
          </w:tcPr>
          <w:p w14:paraId="02D0C27B" w14:textId="77777777" w:rsidR="007A7C8A" w:rsidRPr="008D0173" w:rsidRDefault="007A7C8A" w:rsidP="00F93D3E">
            <w:pPr>
              <w:pStyle w:val="FlietextersterAbsatz"/>
              <w:jc w:val="left"/>
              <w:rPr>
                <w:noProof w:val="0"/>
              </w:rPr>
            </w:pPr>
            <w:r w:rsidRPr="008D0173">
              <w:rPr>
                <w:noProof w:val="0"/>
              </w:rPr>
              <w:t>Advanced Business Application Programming</w:t>
            </w:r>
          </w:p>
        </w:tc>
      </w:tr>
      <w:tr w:rsidR="007A7C8A" w:rsidRPr="008D0173" w14:paraId="2E168F22" w14:textId="77777777" w:rsidTr="009942AA">
        <w:tc>
          <w:tcPr>
            <w:tcW w:w="2127" w:type="dxa"/>
          </w:tcPr>
          <w:p w14:paraId="25435D15" w14:textId="77777777" w:rsidR="007A7C8A" w:rsidRPr="008D0173" w:rsidRDefault="007A7C8A">
            <w:pPr>
              <w:spacing w:line="276" w:lineRule="auto"/>
              <w:jc w:val="left"/>
              <w:rPr>
                <w:b/>
              </w:rPr>
            </w:pPr>
            <w:r w:rsidRPr="008D0173">
              <w:rPr>
                <w:b/>
              </w:rPr>
              <w:t>API</w:t>
            </w:r>
          </w:p>
        </w:tc>
        <w:tc>
          <w:tcPr>
            <w:tcW w:w="7500" w:type="dxa"/>
          </w:tcPr>
          <w:p w14:paraId="2456B97C" w14:textId="77777777" w:rsidR="007A7C8A" w:rsidRPr="008D0173" w:rsidRDefault="007A7C8A" w:rsidP="00F93D3E">
            <w:pPr>
              <w:pStyle w:val="FlietextersterAbsatz"/>
              <w:jc w:val="left"/>
              <w:rPr>
                <w:noProof w:val="0"/>
              </w:rPr>
            </w:pPr>
            <w:r w:rsidRPr="008D0173">
              <w:rPr>
                <w:noProof w:val="0"/>
              </w:rPr>
              <w:t>Application Programming Interface</w:t>
            </w:r>
          </w:p>
        </w:tc>
      </w:tr>
      <w:tr w:rsidR="007A7C8A" w:rsidRPr="008D0173" w14:paraId="132DFEDF" w14:textId="77777777" w:rsidTr="009942AA">
        <w:tc>
          <w:tcPr>
            <w:tcW w:w="2127" w:type="dxa"/>
          </w:tcPr>
          <w:p w14:paraId="327DD0F6" w14:textId="21A57806" w:rsidR="007A7C8A" w:rsidRPr="008D0173" w:rsidRDefault="007A7C8A">
            <w:pPr>
              <w:spacing w:line="276" w:lineRule="auto"/>
              <w:jc w:val="left"/>
              <w:rPr>
                <w:b/>
              </w:rPr>
            </w:pPr>
            <w:r>
              <w:rPr>
                <w:b/>
              </w:rPr>
              <w:t>App</w:t>
            </w:r>
          </w:p>
        </w:tc>
        <w:tc>
          <w:tcPr>
            <w:tcW w:w="7500" w:type="dxa"/>
          </w:tcPr>
          <w:p w14:paraId="1FC63D65" w14:textId="77777777" w:rsidR="007A7C8A" w:rsidRPr="008D0173" w:rsidRDefault="007A7C8A" w:rsidP="00F93D3E">
            <w:pPr>
              <w:pStyle w:val="FlietextersterAbsatz"/>
              <w:jc w:val="left"/>
              <w:rPr>
                <w:noProof w:val="0"/>
              </w:rPr>
            </w:pPr>
            <w:r w:rsidRPr="008D0173">
              <w:rPr>
                <w:noProof w:val="0"/>
              </w:rPr>
              <w:t>Applikation</w:t>
            </w:r>
          </w:p>
        </w:tc>
      </w:tr>
      <w:tr w:rsidR="007A7C8A" w:rsidRPr="008D0173" w14:paraId="6CAC8EA0" w14:textId="77777777" w:rsidTr="009942AA">
        <w:tc>
          <w:tcPr>
            <w:tcW w:w="2127" w:type="dxa"/>
          </w:tcPr>
          <w:p w14:paraId="669766CF" w14:textId="77777777" w:rsidR="007A7C8A" w:rsidRPr="008D0173" w:rsidRDefault="007A7C8A">
            <w:pPr>
              <w:spacing w:line="276" w:lineRule="auto"/>
              <w:jc w:val="left"/>
              <w:rPr>
                <w:b/>
              </w:rPr>
            </w:pPr>
            <w:r w:rsidRPr="008D0173">
              <w:rPr>
                <w:b/>
              </w:rPr>
              <w:t>ASE</w:t>
            </w:r>
          </w:p>
        </w:tc>
        <w:tc>
          <w:tcPr>
            <w:tcW w:w="7500" w:type="dxa"/>
          </w:tcPr>
          <w:p w14:paraId="594FFD12" w14:textId="77777777" w:rsidR="007A7C8A" w:rsidRPr="008D0173" w:rsidRDefault="007A7C8A" w:rsidP="00F93D3E">
            <w:pPr>
              <w:pStyle w:val="FlietextersterAbsatz"/>
              <w:jc w:val="left"/>
              <w:rPr>
                <w:noProof w:val="0"/>
              </w:rPr>
            </w:pPr>
            <w:r w:rsidRPr="008D0173">
              <w:rPr>
                <w:noProof w:val="0"/>
              </w:rPr>
              <w:t>Adaptive Server Enterprise</w:t>
            </w:r>
          </w:p>
        </w:tc>
      </w:tr>
      <w:tr w:rsidR="007A7C8A" w:rsidRPr="008D0173" w14:paraId="53AAC2B2" w14:textId="77777777" w:rsidTr="009942AA">
        <w:tc>
          <w:tcPr>
            <w:tcW w:w="2127" w:type="dxa"/>
          </w:tcPr>
          <w:p w14:paraId="32E89054" w14:textId="77777777" w:rsidR="007A7C8A" w:rsidRPr="008D0173" w:rsidRDefault="007A7C8A" w:rsidP="0092667D">
            <w:pPr>
              <w:pStyle w:val="FlietextersterAbsatz"/>
              <w:rPr>
                <w:b/>
                <w:noProof w:val="0"/>
              </w:rPr>
            </w:pPr>
            <w:r w:rsidRPr="008D0173">
              <w:rPr>
                <w:b/>
                <w:noProof w:val="0"/>
              </w:rPr>
              <w:t>ASP</w:t>
            </w:r>
          </w:p>
        </w:tc>
        <w:tc>
          <w:tcPr>
            <w:tcW w:w="7500" w:type="dxa"/>
          </w:tcPr>
          <w:p w14:paraId="1EF5B844" w14:textId="77777777" w:rsidR="007A7C8A" w:rsidRPr="008D0173" w:rsidRDefault="007A7C8A" w:rsidP="00F93D3E">
            <w:pPr>
              <w:pStyle w:val="FlietextersterAbsatz"/>
              <w:jc w:val="left"/>
              <w:rPr>
                <w:noProof w:val="0"/>
              </w:rPr>
            </w:pPr>
            <w:r w:rsidRPr="008D0173">
              <w:rPr>
                <w:noProof w:val="0"/>
              </w:rPr>
              <w:t>Arvato Systems Perdata GmbH</w:t>
            </w:r>
          </w:p>
        </w:tc>
      </w:tr>
      <w:tr w:rsidR="007A7C8A" w:rsidRPr="008D0173" w14:paraId="3C601A24" w14:textId="77777777" w:rsidTr="009942AA">
        <w:tc>
          <w:tcPr>
            <w:tcW w:w="2127" w:type="dxa"/>
          </w:tcPr>
          <w:p w14:paraId="58FC1721" w14:textId="77777777" w:rsidR="007A7C8A" w:rsidRPr="008D0173" w:rsidRDefault="007A7C8A">
            <w:pPr>
              <w:spacing w:line="276" w:lineRule="auto"/>
              <w:jc w:val="left"/>
              <w:rPr>
                <w:b/>
              </w:rPr>
            </w:pPr>
            <w:r w:rsidRPr="008D0173">
              <w:rPr>
                <w:b/>
              </w:rPr>
              <w:t>CI</w:t>
            </w:r>
          </w:p>
        </w:tc>
        <w:tc>
          <w:tcPr>
            <w:tcW w:w="7500" w:type="dxa"/>
          </w:tcPr>
          <w:p w14:paraId="5A103F7A" w14:textId="77777777" w:rsidR="007A7C8A" w:rsidRPr="008D0173" w:rsidRDefault="007A7C8A" w:rsidP="00F93D3E">
            <w:pPr>
              <w:pStyle w:val="FlietextersterAbsatz"/>
              <w:jc w:val="left"/>
              <w:rPr>
                <w:noProof w:val="0"/>
              </w:rPr>
            </w:pPr>
            <w:r w:rsidRPr="008D0173">
              <w:rPr>
                <w:noProof w:val="0"/>
              </w:rPr>
              <w:t>Customizing Include</w:t>
            </w:r>
          </w:p>
        </w:tc>
      </w:tr>
      <w:tr w:rsidR="007A7C8A" w:rsidRPr="008D0173" w14:paraId="5058162D" w14:textId="77777777" w:rsidTr="009942AA">
        <w:tc>
          <w:tcPr>
            <w:tcW w:w="2127" w:type="dxa"/>
          </w:tcPr>
          <w:p w14:paraId="4DD7A35B" w14:textId="77777777" w:rsidR="007A7C8A" w:rsidRPr="008D0173" w:rsidRDefault="007A7C8A">
            <w:pPr>
              <w:spacing w:line="276" w:lineRule="auto"/>
              <w:jc w:val="left"/>
              <w:rPr>
                <w:b/>
              </w:rPr>
            </w:pPr>
            <w:r w:rsidRPr="008D0173">
              <w:rPr>
                <w:b/>
              </w:rPr>
              <w:t>CRUD</w:t>
            </w:r>
          </w:p>
        </w:tc>
        <w:tc>
          <w:tcPr>
            <w:tcW w:w="7500" w:type="dxa"/>
          </w:tcPr>
          <w:p w14:paraId="64A2B073" w14:textId="77777777" w:rsidR="007A7C8A" w:rsidRPr="008D0173" w:rsidRDefault="007A7C8A" w:rsidP="00F93D3E">
            <w:pPr>
              <w:pStyle w:val="FlietextersterAbsatz"/>
              <w:jc w:val="left"/>
              <w:rPr>
                <w:noProof w:val="0"/>
              </w:rPr>
            </w:pPr>
            <w:r w:rsidRPr="008D0173">
              <w:rPr>
                <w:noProof w:val="0"/>
              </w:rPr>
              <w:t>Create, Read, Update, Delete</w:t>
            </w:r>
          </w:p>
        </w:tc>
      </w:tr>
      <w:tr w:rsidR="007A7C8A" w:rsidRPr="008D0173" w14:paraId="0E640480" w14:textId="77777777" w:rsidTr="009942AA">
        <w:tc>
          <w:tcPr>
            <w:tcW w:w="2127" w:type="dxa"/>
          </w:tcPr>
          <w:p w14:paraId="5E57937D" w14:textId="77777777" w:rsidR="007A7C8A" w:rsidRPr="008D0173" w:rsidRDefault="007A7C8A">
            <w:pPr>
              <w:spacing w:line="276" w:lineRule="auto"/>
              <w:jc w:val="left"/>
              <w:rPr>
                <w:b/>
              </w:rPr>
            </w:pPr>
            <w:r w:rsidRPr="008D0173">
              <w:rPr>
                <w:b/>
              </w:rPr>
              <w:t>CSS</w:t>
            </w:r>
          </w:p>
        </w:tc>
        <w:tc>
          <w:tcPr>
            <w:tcW w:w="7500" w:type="dxa"/>
          </w:tcPr>
          <w:p w14:paraId="60C205C3" w14:textId="77777777" w:rsidR="007A7C8A" w:rsidRPr="008D0173" w:rsidRDefault="007A7C8A" w:rsidP="00F93D3E">
            <w:pPr>
              <w:pStyle w:val="FlietextersterAbsatz"/>
              <w:jc w:val="left"/>
              <w:rPr>
                <w:noProof w:val="0"/>
              </w:rPr>
            </w:pPr>
            <w:r w:rsidRPr="008D0173">
              <w:rPr>
                <w:noProof w:val="0"/>
              </w:rPr>
              <w:t>Cascading Style Sheets</w:t>
            </w:r>
          </w:p>
        </w:tc>
      </w:tr>
      <w:tr w:rsidR="007A7C8A" w:rsidRPr="008D0173" w14:paraId="1CFBD6D0" w14:textId="77777777" w:rsidTr="009942AA">
        <w:tc>
          <w:tcPr>
            <w:tcW w:w="2127" w:type="dxa"/>
          </w:tcPr>
          <w:p w14:paraId="2E0D633D" w14:textId="77777777" w:rsidR="007A7C8A" w:rsidRPr="008D0173" w:rsidRDefault="007A7C8A">
            <w:pPr>
              <w:spacing w:line="276" w:lineRule="auto"/>
              <w:jc w:val="left"/>
              <w:rPr>
                <w:b/>
              </w:rPr>
            </w:pPr>
            <w:r w:rsidRPr="008D0173">
              <w:rPr>
                <w:b/>
              </w:rPr>
              <w:t>DSGVO</w:t>
            </w:r>
          </w:p>
        </w:tc>
        <w:tc>
          <w:tcPr>
            <w:tcW w:w="7500" w:type="dxa"/>
          </w:tcPr>
          <w:p w14:paraId="52A4F29A" w14:textId="77777777" w:rsidR="007A7C8A" w:rsidRPr="008D0173" w:rsidRDefault="007A7C8A" w:rsidP="00F93D3E">
            <w:pPr>
              <w:pStyle w:val="FlietextersterAbsatz"/>
              <w:jc w:val="left"/>
              <w:rPr>
                <w:noProof w:val="0"/>
              </w:rPr>
            </w:pPr>
            <w:r w:rsidRPr="008D0173">
              <w:rPr>
                <w:noProof w:val="0"/>
              </w:rPr>
              <w:t>Datenschutzgrundverordnung</w:t>
            </w:r>
          </w:p>
        </w:tc>
      </w:tr>
      <w:tr w:rsidR="007A7C8A" w:rsidRPr="008D0173" w14:paraId="437867E4" w14:textId="77777777" w:rsidTr="009942AA">
        <w:tc>
          <w:tcPr>
            <w:tcW w:w="2127" w:type="dxa"/>
          </w:tcPr>
          <w:p w14:paraId="046CAD60" w14:textId="77777777" w:rsidR="007A7C8A" w:rsidRPr="008D0173" w:rsidRDefault="007A7C8A" w:rsidP="0092667D">
            <w:pPr>
              <w:pStyle w:val="FlietextersterAbsatz"/>
              <w:rPr>
                <w:b/>
                <w:noProof w:val="0"/>
              </w:rPr>
            </w:pPr>
            <w:r w:rsidRPr="008D0173">
              <w:rPr>
                <w:b/>
                <w:noProof w:val="0"/>
              </w:rPr>
              <w:t>ECC</w:t>
            </w:r>
          </w:p>
        </w:tc>
        <w:tc>
          <w:tcPr>
            <w:tcW w:w="7500" w:type="dxa"/>
          </w:tcPr>
          <w:p w14:paraId="5843FE1C" w14:textId="77777777" w:rsidR="007A7C8A" w:rsidRPr="008D0173" w:rsidRDefault="007A7C8A" w:rsidP="00F93D3E">
            <w:pPr>
              <w:pStyle w:val="FlietextersterAbsatz"/>
              <w:jc w:val="left"/>
              <w:rPr>
                <w:noProof w:val="0"/>
              </w:rPr>
            </w:pPr>
            <w:r w:rsidRPr="008D0173">
              <w:rPr>
                <w:noProof w:val="0"/>
              </w:rPr>
              <w:t>ERP Central Component 6.0</w:t>
            </w:r>
          </w:p>
        </w:tc>
      </w:tr>
      <w:tr w:rsidR="007A7C8A" w:rsidRPr="008D0173" w14:paraId="271DA8F1" w14:textId="77777777" w:rsidTr="009942AA">
        <w:tc>
          <w:tcPr>
            <w:tcW w:w="2127" w:type="dxa"/>
          </w:tcPr>
          <w:p w14:paraId="7D3668FF" w14:textId="77777777" w:rsidR="007A7C8A" w:rsidRPr="008D0173" w:rsidRDefault="007A7C8A" w:rsidP="0092667D">
            <w:pPr>
              <w:pStyle w:val="FlietextersterAbsatz"/>
              <w:rPr>
                <w:b/>
                <w:noProof w:val="0"/>
              </w:rPr>
            </w:pPr>
            <w:r w:rsidRPr="008D0173">
              <w:rPr>
                <w:b/>
                <w:noProof w:val="0"/>
              </w:rPr>
              <w:t>ERP</w:t>
            </w:r>
          </w:p>
        </w:tc>
        <w:tc>
          <w:tcPr>
            <w:tcW w:w="7500" w:type="dxa"/>
          </w:tcPr>
          <w:p w14:paraId="2B66F04E" w14:textId="77777777" w:rsidR="007A7C8A" w:rsidRPr="008D0173" w:rsidRDefault="007A7C8A" w:rsidP="00CD6603">
            <w:pPr>
              <w:pStyle w:val="FlietextersterAbsatz"/>
              <w:jc w:val="left"/>
              <w:rPr>
                <w:noProof w:val="0"/>
              </w:rPr>
            </w:pPr>
            <w:r w:rsidRPr="008D0173">
              <w:rPr>
                <w:noProof w:val="0"/>
              </w:rPr>
              <w:t>Enterprise Resource Planning</w:t>
            </w:r>
          </w:p>
        </w:tc>
      </w:tr>
      <w:tr w:rsidR="007A7C8A" w:rsidRPr="008D0173" w14:paraId="6BBBF7D7" w14:textId="77777777" w:rsidTr="009942AA">
        <w:tc>
          <w:tcPr>
            <w:tcW w:w="2127" w:type="dxa"/>
          </w:tcPr>
          <w:p w14:paraId="37E6FFC4" w14:textId="77777777" w:rsidR="007A7C8A" w:rsidRPr="008D0173" w:rsidRDefault="007A7C8A">
            <w:pPr>
              <w:spacing w:line="276" w:lineRule="auto"/>
              <w:jc w:val="left"/>
              <w:rPr>
                <w:b/>
              </w:rPr>
            </w:pPr>
            <w:r w:rsidRPr="008D0173">
              <w:rPr>
                <w:b/>
              </w:rPr>
              <w:t>EU</w:t>
            </w:r>
          </w:p>
        </w:tc>
        <w:tc>
          <w:tcPr>
            <w:tcW w:w="7500" w:type="dxa"/>
          </w:tcPr>
          <w:p w14:paraId="33EED05B" w14:textId="77777777" w:rsidR="007A7C8A" w:rsidRPr="008D0173" w:rsidRDefault="007A7C8A" w:rsidP="00F93D3E">
            <w:pPr>
              <w:pStyle w:val="FlietextersterAbsatz"/>
              <w:jc w:val="left"/>
              <w:rPr>
                <w:noProof w:val="0"/>
              </w:rPr>
            </w:pPr>
            <w:r w:rsidRPr="008D0173">
              <w:rPr>
                <w:noProof w:val="0"/>
              </w:rPr>
              <w:t>Europäische Union</w:t>
            </w:r>
          </w:p>
        </w:tc>
      </w:tr>
      <w:tr w:rsidR="007A7C8A" w:rsidRPr="008D0173" w14:paraId="25BE02FD" w14:textId="77777777" w:rsidTr="009942AA">
        <w:tc>
          <w:tcPr>
            <w:tcW w:w="2127" w:type="dxa"/>
          </w:tcPr>
          <w:p w14:paraId="251FE992" w14:textId="77777777" w:rsidR="007A7C8A" w:rsidRPr="008D0173" w:rsidRDefault="007A7C8A">
            <w:pPr>
              <w:spacing w:line="276" w:lineRule="auto"/>
              <w:jc w:val="left"/>
              <w:rPr>
                <w:b/>
              </w:rPr>
            </w:pPr>
            <w:r w:rsidRPr="008D0173">
              <w:rPr>
                <w:b/>
              </w:rPr>
              <w:t>GUI</w:t>
            </w:r>
          </w:p>
        </w:tc>
        <w:tc>
          <w:tcPr>
            <w:tcW w:w="7500" w:type="dxa"/>
          </w:tcPr>
          <w:p w14:paraId="54504042" w14:textId="77777777" w:rsidR="007A7C8A" w:rsidRPr="008D0173" w:rsidRDefault="007A7C8A" w:rsidP="00F93D3E">
            <w:pPr>
              <w:pStyle w:val="FlietextersterAbsatz"/>
              <w:jc w:val="left"/>
              <w:rPr>
                <w:noProof w:val="0"/>
              </w:rPr>
            </w:pPr>
            <w:r w:rsidRPr="008D0173">
              <w:rPr>
                <w:noProof w:val="0"/>
              </w:rPr>
              <w:t>Graphical User Interface</w:t>
            </w:r>
          </w:p>
        </w:tc>
      </w:tr>
      <w:tr w:rsidR="007A7C8A" w:rsidRPr="008D0173" w14:paraId="640316AC" w14:textId="77777777" w:rsidTr="009942AA">
        <w:tc>
          <w:tcPr>
            <w:tcW w:w="2127" w:type="dxa"/>
          </w:tcPr>
          <w:p w14:paraId="058563AE" w14:textId="77777777" w:rsidR="007A7C8A" w:rsidRPr="008D0173" w:rsidRDefault="007A7C8A">
            <w:pPr>
              <w:spacing w:line="276" w:lineRule="auto"/>
              <w:jc w:val="left"/>
              <w:rPr>
                <w:b/>
              </w:rPr>
            </w:pPr>
            <w:r w:rsidRPr="008D0173">
              <w:rPr>
                <w:b/>
              </w:rPr>
              <w:t>HANA</w:t>
            </w:r>
          </w:p>
        </w:tc>
        <w:tc>
          <w:tcPr>
            <w:tcW w:w="7500" w:type="dxa"/>
          </w:tcPr>
          <w:p w14:paraId="694DAD6D" w14:textId="77777777" w:rsidR="007A7C8A" w:rsidRPr="008D0173" w:rsidRDefault="007A7C8A" w:rsidP="00F93D3E">
            <w:pPr>
              <w:pStyle w:val="FlietextersterAbsatz"/>
              <w:jc w:val="left"/>
              <w:rPr>
                <w:noProof w:val="0"/>
              </w:rPr>
            </w:pPr>
            <w:r w:rsidRPr="008D0173">
              <w:rPr>
                <w:noProof w:val="0"/>
              </w:rPr>
              <w:t>High Performance Analytic Appliance</w:t>
            </w:r>
          </w:p>
        </w:tc>
      </w:tr>
      <w:tr w:rsidR="007A7C8A" w:rsidRPr="008D0173" w14:paraId="4FC76C50" w14:textId="77777777" w:rsidTr="009942AA">
        <w:tc>
          <w:tcPr>
            <w:tcW w:w="2127" w:type="dxa"/>
          </w:tcPr>
          <w:p w14:paraId="6589A9C9" w14:textId="77777777" w:rsidR="007A7C8A" w:rsidRPr="008D0173" w:rsidRDefault="007A7C8A">
            <w:pPr>
              <w:spacing w:line="276" w:lineRule="auto"/>
              <w:jc w:val="left"/>
              <w:rPr>
                <w:b/>
              </w:rPr>
            </w:pPr>
            <w:r w:rsidRPr="008D0173">
              <w:rPr>
                <w:b/>
              </w:rPr>
              <w:t>HTTP</w:t>
            </w:r>
          </w:p>
        </w:tc>
        <w:tc>
          <w:tcPr>
            <w:tcW w:w="7500" w:type="dxa"/>
          </w:tcPr>
          <w:p w14:paraId="6D437409" w14:textId="77777777" w:rsidR="007A7C8A" w:rsidRPr="008D0173" w:rsidRDefault="007A7C8A" w:rsidP="00F93D3E">
            <w:pPr>
              <w:pStyle w:val="FlietextersterAbsatz"/>
              <w:jc w:val="left"/>
              <w:rPr>
                <w:noProof w:val="0"/>
              </w:rPr>
            </w:pPr>
            <w:r w:rsidRPr="008D0173">
              <w:rPr>
                <w:noProof w:val="0"/>
              </w:rPr>
              <w:t>Hypertext Transfer Protocol</w:t>
            </w:r>
          </w:p>
        </w:tc>
      </w:tr>
      <w:tr w:rsidR="007A7C8A" w:rsidRPr="008D0173" w14:paraId="3F1D4C50" w14:textId="77777777" w:rsidTr="009942AA">
        <w:tc>
          <w:tcPr>
            <w:tcW w:w="2127" w:type="dxa"/>
          </w:tcPr>
          <w:p w14:paraId="30931A65" w14:textId="77777777" w:rsidR="007A7C8A" w:rsidRPr="008D0173" w:rsidRDefault="007A7C8A">
            <w:pPr>
              <w:spacing w:line="276" w:lineRule="auto"/>
              <w:jc w:val="left"/>
              <w:rPr>
                <w:b/>
              </w:rPr>
            </w:pPr>
            <w:r w:rsidRPr="008D0173">
              <w:rPr>
                <w:b/>
              </w:rPr>
              <w:t>HTTPS</w:t>
            </w:r>
          </w:p>
        </w:tc>
        <w:tc>
          <w:tcPr>
            <w:tcW w:w="7500" w:type="dxa"/>
          </w:tcPr>
          <w:p w14:paraId="16686CA9" w14:textId="77777777" w:rsidR="007A7C8A" w:rsidRPr="008D0173" w:rsidRDefault="007A7C8A" w:rsidP="00F93D3E">
            <w:pPr>
              <w:pStyle w:val="FlietextersterAbsatz"/>
              <w:jc w:val="left"/>
              <w:rPr>
                <w:noProof w:val="0"/>
              </w:rPr>
            </w:pPr>
            <w:r w:rsidRPr="008D0173">
              <w:rPr>
                <w:noProof w:val="0"/>
              </w:rPr>
              <w:t>HTTP Secure</w:t>
            </w:r>
          </w:p>
        </w:tc>
      </w:tr>
      <w:tr w:rsidR="007A7C8A" w:rsidRPr="008D0173" w14:paraId="1F5A3B82" w14:textId="77777777" w:rsidTr="009942AA">
        <w:tc>
          <w:tcPr>
            <w:tcW w:w="2127" w:type="dxa"/>
          </w:tcPr>
          <w:p w14:paraId="62056663" w14:textId="77777777" w:rsidR="007A7C8A" w:rsidRPr="008D0173" w:rsidRDefault="007A7C8A">
            <w:pPr>
              <w:spacing w:line="276" w:lineRule="auto"/>
              <w:jc w:val="left"/>
              <w:rPr>
                <w:b/>
              </w:rPr>
            </w:pPr>
            <w:r w:rsidRPr="008D0173">
              <w:rPr>
                <w:b/>
              </w:rPr>
              <w:t>I18N</w:t>
            </w:r>
          </w:p>
        </w:tc>
        <w:tc>
          <w:tcPr>
            <w:tcW w:w="7500" w:type="dxa"/>
          </w:tcPr>
          <w:p w14:paraId="0435CF31" w14:textId="77777777" w:rsidR="007A7C8A" w:rsidRPr="008D0173" w:rsidRDefault="007A7C8A" w:rsidP="00F93D3E">
            <w:pPr>
              <w:pStyle w:val="FlietextersterAbsatz"/>
              <w:jc w:val="left"/>
              <w:rPr>
                <w:noProof w:val="0"/>
              </w:rPr>
            </w:pPr>
            <w:r w:rsidRPr="008D0173">
              <w:rPr>
                <w:noProof w:val="0"/>
              </w:rPr>
              <w:t>Internationalisation</w:t>
            </w:r>
          </w:p>
        </w:tc>
      </w:tr>
      <w:tr w:rsidR="007A7C8A" w:rsidRPr="008D0173" w14:paraId="2215537D" w14:textId="77777777" w:rsidTr="009942AA">
        <w:tc>
          <w:tcPr>
            <w:tcW w:w="2127" w:type="dxa"/>
          </w:tcPr>
          <w:p w14:paraId="63A9A03F" w14:textId="77777777" w:rsidR="007A7C8A" w:rsidRPr="008D0173" w:rsidRDefault="007A7C8A">
            <w:pPr>
              <w:spacing w:line="276" w:lineRule="auto"/>
              <w:jc w:val="left"/>
              <w:rPr>
                <w:b/>
              </w:rPr>
            </w:pPr>
            <w:r w:rsidRPr="008D0173">
              <w:rPr>
                <w:b/>
              </w:rPr>
              <w:t>IaaS</w:t>
            </w:r>
          </w:p>
        </w:tc>
        <w:tc>
          <w:tcPr>
            <w:tcW w:w="7500" w:type="dxa"/>
          </w:tcPr>
          <w:p w14:paraId="7D758FA9" w14:textId="77777777" w:rsidR="007A7C8A" w:rsidRPr="008D0173" w:rsidRDefault="007A7C8A" w:rsidP="00F93D3E">
            <w:pPr>
              <w:pStyle w:val="FlietextersterAbsatz"/>
              <w:jc w:val="left"/>
              <w:rPr>
                <w:noProof w:val="0"/>
              </w:rPr>
            </w:pPr>
            <w:r w:rsidRPr="008D0173">
              <w:rPr>
                <w:noProof w:val="0"/>
              </w:rPr>
              <w:t>Infrastructure-as-a-Service</w:t>
            </w:r>
          </w:p>
        </w:tc>
      </w:tr>
      <w:tr w:rsidR="007A7C8A" w:rsidRPr="008D0173" w14:paraId="2166715B" w14:textId="77777777" w:rsidTr="009942AA">
        <w:tc>
          <w:tcPr>
            <w:tcW w:w="2127" w:type="dxa"/>
          </w:tcPr>
          <w:p w14:paraId="27309716" w14:textId="77777777" w:rsidR="007A7C8A" w:rsidRPr="008D0173" w:rsidRDefault="007A7C8A">
            <w:pPr>
              <w:spacing w:line="276" w:lineRule="auto"/>
              <w:jc w:val="left"/>
              <w:rPr>
                <w:b/>
              </w:rPr>
            </w:pPr>
            <w:r w:rsidRPr="008D0173">
              <w:rPr>
                <w:b/>
              </w:rPr>
              <w:t>IDE</w:t>
            </w:r>
          </w:p>
        </w:tc>
        <w:tc>
          <w:tcPr>
            <w:tcW w:w="7500" w:type="dxa"/>
          </w:tcPr>
          <w:p w14:paraId="0E20F512" w14:textId="77777777" w:rsidR="007A7C8A" w:rsidRPr="008D0173" w:rsidRDefault="007A7C8A" w:rsidP="0088379F">
            <w:pPr>
              <w:pStyle w:val="FlietextersterAbsatz"/>
              <w:jc w:val="left"/>
              <w:rPr>
                <w:noProof w:val="0"/>
              </w:rPr>
            </w:pPr>
            <w:r w:rsidRPr="008D0173">
              <w:rPr>
                <w:noProof w:val="0"/>
              </w:rPr>
              <w:t>Integrated Development Environment</w:t>
            </w:r>
          </w:p>
        </w:tc>
      </w:tr>
      <w:tr w:rsidR="007A7C8A" w:rsidRPr="008D0173" w14:paraId="5D179ABC" w14:textId="77777777" w:rsidTr="009942AA">
        <w:tc>
          <w:tcPr>
            <w:tcW w:w="2127" w:type="dxa"/>
          </w:tcPr>
          <w:p w14:paraId="72178446" w14:textId="77777777" w:rsidR="007A7C8A" w:rsidRPr="008D0173" w:rsidRDefault="007A7C8A">
            <w:pPr>
              <w:spacing w:line="276" w:lineRule="auto"/>
              <w:jc w:val="left"/>
              <w:rPr>
                <w:b/>
              </w:rPr>
            </w:pPr>
            <w:r w:rsidRPr="008D0173">
              <w:rPr>
                <w:b/>
              </w:rPr>
              <w:t>IMAP</w:t>
            </w:r>
          </w:p>
        </w:tc>
        <w:tc>
          <w:tcPr>
            <w:tcW w:w="7500" w:type="dxa"/>
          </w:tcPr>
          <w:p w14:paraId="0B3A77EE" w14:textId="77777777" w:rsidR="007A7C8A" w:rsidRPr="008D0173" w:rsidRDefault="007A7C8A" w:rsidP="00F93D3E">
            <w:pPr>
              <w:pStyle w:val="FlietextersterAbsatz"/>
              <w:jc w:val="left"/>
              <w:rPr>
                <w:noProof w:val="0"/>
              </w:rPr>
            </w:pPr>
            <w:r w:rsidRPr="008D0173">
              <w:rPr>
                <w:noProof w:val="0"/>
              </w:rPr>
              <w:t>Internet Message Access Protocoll</w:t>
            </w:r>
          </w:p>
        </w:tc>
      </w:tr>
      <w:tr w:rsidR="007A7C8A" w:rsidRPr="008D0173" w14:paraId="34163D3B" w14:textId="77777777" w:rsidTr="009942AA">
        <w:tc>
          <w:tcPr>
            <w:tcW w:w="2127" w:type="dxa"/>
          </w:tcPr>
          <w:p w14:paraId="6D97FDC1" w14:textId="77777777" w:rsidR="007A7C8A" w:rsidRPr="008D0173" w:rsidRDefault="007A7C8A">
            <w:pPr>
              <w:spacing w:line="276" w:lineRule="auto"/>
              <w:jc w:val="left"/>
              <w:rPr>
                <w:b/>
              </w:rPr>
            </w:pPr>
            <w:r w:rsidRPr="008D0173">
              <w:rPr>
                <w:b/>
              </w:rPr>
              <w:t>IT</w:t>
            </w:r>
          </w:p>
        </w:tc>
        <w:tc>
          <w:tcPr>
            <w:tcW w:w="7500" w:type="dxa"/>
          </w:tcPr>
          <w:p w14:paraId="7AEEBEAF" w14:textId="77777777" w:rsidR="007A7C8A" w:rsidRPr="008D0173" w:rsidRDefault="007A7C8A" w:rsidP="00F93D3E">
            <w:pPr>
              <w:pStyle w:val="FlietextersterAbsatz"/>
              <w:jc w:val="left"/>
              <w:rPr>
                <w:noProof w:val="0"/>
              </w:rPr>
            </w:pPr>
            <w:r w:rsidRPr="008D0173">
              <w:rPr>
                <w:noProof w:val="0"/>
              </w:rPr>
              <w:t>Informationstechnik</w:t>
            </w:r>
          </w:p>
        </w:tc>
      </w:tr>
      <w:tr w:rsidR="007A7C8A" w:rsidRPr="008D0173" w14:paraId="1F98B57C" w14:textId="77777777" w:rsidTr="009942AA">
        <w:tc>
          <w:tcPr>
            <w:tcW w:w="2127" w:type="dxa"/>
          </w:tcPr>
          <w:p w14:paraId="5437CB70" w14:textId="77777777" w:rsidR="007A7C8A" w:rsidRPr="008D0173" w:rsidRDefault="007A7C8A">
            <w:pPr>
              <w:spacing w:line="276" w:lineRule="auto"/>
              <w:jc w:val="left"/>
              <w:rPr>
                <w:b/>
              </w:rPr>
            </w:pPr>
            <w:r w:rsidRPr="008D0173">
              <w:rPr>
                <w:b/>
              </w:rPr>
              <w:t>IW-BEP</w:t>
            </w:r>
          </w:p>
        </w:tc>
        <w:tc>
          <w:tcPr>
            <w:tcW w:w="7500" w:type="dxa"/>
          </w:tcPr>
          <w:p w14:paraId="7B845AB4" w14:textId="77777777" w:rsidR="007A7C8A" w:rsidRPr="008D0173" w:rsidRDefault="007A7C8A" w:rsidP="00F93D3E">
            <w:pPr>
              <w:pStyle w:val="FlietextersterAbsatz"/>
              <w:jc w:val="left"/>
              <w:rPr>
                <w:noProof w:val="0"/>
              </w:rPr>
            </w:pPr>
            <w:r w:rsidRPr="008D0173">
              <w:rPr>
                <w:noProof w:val="0"/>
              </w:rPr>
              <w:t>Information Worker – Business Enablement Provisioning</w:t>
            </w:r>
          </w:p>
        </w:tc>
      </w:tr>
      <w:tr w:rsidR="007A7C8A" w:rsidRPr="008D0173" w14:paraId="6A1F1A39" w14:textId="77777777" w:rsidTr="009942AA">
        <w:tc>
          <w:tcPr>
            <w:tcW w:w="2127" w:type="dxa"/>
          </w:tcPr>
          <w:p w14:paraId="407726E5" w14:textId="77777777" w:rsidR="007A7C8A" w:rsidRPr="008D0173" w:rsidRDefault="007A7C8A">
            <w:pPr>
              <w:spacing w:line="276" w:lineRule="auto"/>
              <w:jc w:val="left"/>
              <w:rPr>
                <w:b/>
              </w:rPr>
            </w:pPr>
            <w:r w:rsidRPr="008D0173">
              <w:rPr>
                <w:b/>
              </w:rPr>
              <w:t>JDK</w:t>
            </w:r>
          </w:p>
        </w:tc>
        <w:tc>
          <w:tcPr>
            <w:tcW w:w="7500" w:type="dxa"/>
          </w:tcPr>
          <w:p w14:paraId="361BF8A8" w14:textId="77777777" w:rsidR="007A7C8A" w:rsidRPr="008D0173" w:rsidRDefault="007A7C8A" w:rsidP="00F93D3E">
            <w:pPr>
              <w:pStyle w:val="FlietextersterAbsatz"/>
              <w:jc w:val="left"/>
              <w:rPr>
                <w:noProof w:val="0"/>
              </w:rPr>
            </w:pPr>
            <w:r w:rsidRPr="008D0173">
              <w:rPr>
                <w:noProof w:val="0"/>
              </w:rPr>
              <w:t>Java Development Kit</w:t>
            </w:r>
          </w:p>
        </w:tc>
      </w:tr>
      <w:tr w:rsidR="007A7C8A" w:rsidRPr="008D0173" w14:paraId="5238A162" w14:textId="77777777" w:rsidTr="009942AA">
        <w:tc>
          <w:tcPr>
            <w:tcW w:w="2127" w:type="dxa"/>
          </w:tcPr>
          <w:p w14:paraId="463DEAB4" w14:textId="77777777" w:rsidR="007A7C8A" w:rsidRPr="008D0173" w:rsidRDefault="007A7C8A">
            <w:pPr>
              <w:spacing w:line="276" w:lineRule="auto"/>
              <w:jc w:val="left"/>
              <w:rPr>
                <w:b/>
              </w:rPr>
            </w:pPr>
            <w:r w:rsidRPr="008D0173">
              <w:rPr>
                <w:b/>
              </w:rPr>
              <w:t>JSON</w:t>
            </w:r>
          </w:p>
        </w:tc>
        <w:tc>
          <w:tcPr>
            <w:tcW w:w="7500" w:type="dxa"/>
          </w:tcPr>
          <w:p w14:paraId="5061C7BE" w14:textId="77777777" w:rsidR="007A7C8A" w:rsidRPr="008D0173" w:rsidRDefault="007A7C8A" w:rsidP="00F93D3E">
            <w:pPr>
              <w:pStyle w:val="FlietextersterAbsatz"/>
              <w:jc w:val="left"/>
              <w:rPr>
                <w:noProof w:val="0"/>
              </w:rPr>
            </w:pPr>
            <w:r w:rsidRPr="008D0173">
              <w:rPr>
                <w:noProof w:val="0"/>
              </w:rPr>
              <w:t>JavaScript Object Notation</w:t>
            </w:r>
          </w:p>
        </w:tc>
      </w:tr>
      <w:tr w:rsidR="007A7C8A" w:rsidRPr="008D0173" w14:paraId="40C6B272" w14:textId="77777777" w:rsidTr="009942AA">
        <w:tc>
          <w:tcPr>
            <w:tcW w:w="2127" w:type="dxa"/>
          </w:tcPr>
          <w:p w14:paraId="619412E1" w14:textId="77777777" w:rsidR="007A7C8A" w:rsidRPr="008D0173" w:rsidRDefault="007A7C8A">
            <w:pPr>
              <w:spacing w:line="276" w:lineRule="auto"/>
              <w:jc w:val="left"/>
              <w:rPr>
                <w:b/>
              </w:rPr>
            </w:pPr>
            <w:r w:rsidRPr="008D0173">
              <w:rPr>
                <w:b/>
              </w:rPr>
              <w:t>JVM</w:t>
            </w:r>
          </w:p>
        </w:tc>
        <w:tc>
          <w:tcPr>
            <w:tcW w:w="7500" w:type="dxa"/>
          </w:tcPr>
          <w:p w14:paraId="08A51942" w14:textId="77777777" w:rsidR="007A7C8A" w:rsidRPr="008D0173" w:rsidRDefault="007A7C8A" w:rsidP="00F93D3E">
            <w:pPr>
              <w:pStyle w:val="FlietextersterAbsatz"/>
              <w:jc w:val="left"/>
              <w:rPr>
                <w:noProof w:val="0"/>
              </w:rPr>
            </w:pPr>
            <w:r w:rsidRPr="008D0173">
              <w:rPr>
                <w:noProof w:val="0"/>
              </w:rPr>
              <w:t>Java Virtual Machine</w:t>
            </w:r>
          </w:p>
        </w:tc>
      </w:tr>
      <w:tr w:rsidR="007A7C8A" w:rsidRPr="008D0173" w14:paraId="6C3E4A16" w14:textId="77777777" w:rsidTr="009942AA">
        <w:tc>
          <w:tcPr>
            <w:tcW w:w="2127" w:type="dxa"/>
          </w:tcPr>
          <w:p w14:paraId="21B8A578" w14:textId="77777777" w:rsidR="007A7C8A" w:rsidRPr="008D0173" w:rsidRDefault="007A7C8A">
            <w:pPr>
              <w:spacing w:line="276" w:lineRule="auto"/>
              <w:jc w:val="left"/>
              <w:rPr>
                <w:b/>
              </w:rPr>
            </w:pPr>
            <w:r w:rsidRPr="008D0173">
              <w:rPr>
                <w:b/>
              </w:rPr>
              <w:t>KDC</w:t>
            </w:r>
          </w:p>
        </w:tc>
        <w:tc>
          <w:tcPr>
            <w:tcW w:w="7500" w:type="dxa"/>
          </w:tcPr>
          <w:p w14:paraId="43B0AF35" w14:textId="77777777" w:rsidR="007A7C8A" w:rsidRPr="008D0173" w:rsidRDefault="007A7C8A" w:rsidP="00F93D3E">
            <w:pPr>
              <w:pStyle w:val="FlietextersterAbsatz"/>
              <w:jc w:val="left"/>
              <w:rPr>
                <w:noProof w:val="0"/>
              </w:rPr>
            </w:pPr>
            <w:r w:rsidRPr="008D0173">
              <w:rPr>
                <w:noProof w:val="0"/>
              </w:rPr>
              <w:t>Key Distribution Center</w:t>
            </w:r>
          </w:p>
        </w:tc>
      </w:tr>
      <w:tr w:rsidR="007A7C8A" w:rsidRPr="008D0173" w14:paraId="6A1B0BCC" w14:textId="77777777" w:rsidTr="009942AA">
        <w:tc>
          <w:tcPr>
            <w:tcW w:w="2127" w:type="dxa"/>
          </w:tcPr>
          <w:p w14:paraId="2CAD12EC" w14:textId="77777777" w:rsidR="007A7C8A" w:rsidRPr="008D0173" w:rsidRDefault="007A7C8A">
            <w:pPr>
              <w:spacing w:line="276" w:lineRule="auto"/>
              <w:jc w:val="left"/>
              <w:rPr>
                <w:b/>
              </w:rPr>
            </w:pPr>
            <w:r w:rsidRPr="008D0173">
              <w:rPr>
                <w:b/>
              </w:rPr>
              <w:t>LDAP</w:t>
            </w:r>
          </w:p>
        </w:tc>
        <w:tc>
          <w:tcPr>
            <w:tcW w:w="7500" w:type="dxa"/>
          </w:tcPr>
          <w:p w14:paraId="06BBB4FD" w14:textId="77777777" w:rsidR="007A7C8A" w:rsidRPr="008D0173" w:rsidRDefault="007A7C8A" w:rsidP="00F93D3E">
            <w:pPr>
              <w:pStyle w:val="FlietextersterAbsatz"/>
              <w:jc w:val="left"/>
              <w:rPr>
                <w:noProof w:val="0"/>
              </w:rPr>
            </w:pPr>
            <w:r w:rsidRPr="008D0173">
              <w:rPr>
                <w:noProof w:val="0"/>
              </w:rPr>
              <w:t>Lightweight Directory Access Protocol</w:t>
            </w:r>
          </w:p>
        </w:tc>
      </w:tr>
      <w:tr w:rsidR="007A7C8A" w:rsidRPr="008D0173" w14:paraId="14D226B9" w14:textId="77777777" w:rsidTr="009942AA">
        <w:tc>
          <w:tcPr>
            <w:tcW w:w="2127" w:type="dxa"/>
          </w:tcPr>
          <w:p w14:paraId="2AA092A9" w14:textId="77777777" w:rsidR="007A7C8A" w:rsidRPr="008D0173" w:rsidRDefault="007A7C8A">
            <w:pPr>
              <w:spacing w:line="276" w:lineRule="auto"/>
              <w:jc w:val="left"/>
              <w:rPr>
                <w:b/>
              </w:rPr>
            </w:pPr>
            <w:r>
              <w:rPr>
                <w:b/>
              </w:rPr>
              <w:t>MVC</w:t>
            </w:r>
          </w:p>
        </w:tc>
        <w:tc>
          <w:tcPr>
            <w:tcW w:w="7500" w:type="dxa"/>
          </w:tcPr>
          <w:p w14:paraId="6D273967" w14:textId="77777777" w:rsidR="007A7C8A" w:rsidRPr="008D0173" w:rsidRDefault="007A7C8A" w:rsidP="00F93D3E">
            <w:pPr>
              <w:pStyle w:val="FlietextersterAbsatz"/>
              <w:jc w:val="left"/>
              <w:rPr>
                <w:noProof w:val="0"/>
              </w:rPr>
            </w:pPr>
            <w:r>
              <w:rPr>
                <w:noProof w:val="0"/>
              </w:rPr>
              <w:t>Model-View-Controller</w:t>
            </w:r>
          </w:p>
        </w:tc>
      </w:tr>
      <w:tr w:rsidR="007A7C8A" w:rsidRPr="008D0173" w14:paraId="58905A46" w14:textId="77777777" w:rsidTr="009942AA">
        <w:tc>
          <w:tcPr>
            <w:tcW w:w="2127" w:type="dxa"/>
          </w:tcPr>
          <w:p w14:paraId="5D2435E3" w14:textId="77777777" w:rsidR="007A7C8A" w:rsidRPr="008D0173" w:rsidRDefault="007A7C8A" w:rsidP="0092667D">
            <w:pPr>
              <w:pStyle w:val="FlietextersterAbsatz"/>
              <w:rPr>
                <w:b/>
                <w:noProof w:val="0"/>
              </w:rPr>
            </w:pPr>
            <w:r w:rsidRPr="008D0173">
              <w:rPr>
                <w:b/>
                <w:noProof w:val="0"/>
              </w:rPr>
              <w:t>NIST</w:t>
            </w:r>
          </w:p>
        </w:tc>
        <w:tc>
          <w:tcPr>
            <w:tcW w:w="7500" w:type="dxa"/>
          </w:tcPr>
          <w:p w14:paraId="51342586" w14:textId="77777777" w:rsidR="007A7C8A" w:rsidRPr="008D0173" w:rsidRDefault="007A7C8A" w:rsidP="00F93D3E">
            <w:pPr>
              <w:pStyle w:val="FlietextersterAbsatz"/>
              <w:jc w:val="left"/>
              <w:rPr>
                <w:noProof w:val="0"/>
              </w:rPr>
            </w:pPr>
            <w:r w:rsidRPr="008D0173">
              <w:rPr>
                <w:noProof w:val="0"/>
              </w:rPr>
              <w:t>National Institute of Standards and Technology</w:t>
            </w:r>
          </w:p>
        </w:tc>
      </w:tr>
      <w:tr w:rsidR="007A7C8A" w:rsidRPr="008D0173" w14:paraId="6B601300" w14:textId="77777777" w:rsidTr="009942AA">
        <w:tc>
          <w:tcPr>
            <w:tcW w:w="2127" w:type="dxa"/>
          </w:tcPr>
          <w:p w14:paraId="34E40C0B" w14:textId="77777777" w:rsidR="007A7C8A" w:rsidRPr="008D0173" w:rsidRDefault="007A7C8A">
            <w:pPr>
              <w:spacing w:line="276" w:lineRule="auto"/>
              <w:jc w:val="left"/>
              <w:rPr>
                <w:b/>
              </w:rPr>
            </w:pPr>
            <w:r w:rsidRPr="008D0173">
              <w:rPr>
                <w:b/>
              </w:rPr>
              <w:t>OAuth</w:t>
            </w:r>
          </w:p>
        </w:tc>
        <w:tc>
          <w:tcPr>
            <w:tcW w:w="7500" w:type="dxa"/>
          </w:tcPr>
          <w:p w14:paraId="2BAEC8F4" w14:textId="77777777" w:rsidR="007A7C8A" w:rsidRPr="008D0173" w:rsidRDefault="007A7C8A" w:rsidP="00F93D3E">
            <w:pPr>
              <w:pStyle w:val="FlietextersterAbsatz"/>
              <w:jc w:val="left"/>
              <w:rPr>
                <w:noProof w:val="0"/>
              </w:rPr>
            </w:pPr>
            <w:r w:rsidRPr="008D0173">
              <w:rPr>
                <w:noProof w:val="0"/>
              </w:rPr>
              <w:t>Open Authorization</w:t>
            </w:r>
          </w:p>
        </w:tc>
      </w:tr>
      <w:tr w:rsidR="007A7C8A" w:rsidRPr="008D0173" w14:paraId="13F7C14C" w14:textId="77777777" w:rsidTr="009942AA">
        <w:tc>
          <w:tcPr>
            <w:tcW w:w="2127" w:type="dxa"/>
          </w:tcPr>
          <w:p w14:paraId="5FC5E973" w14:textId="77777777" w:rsidR="007A7C8A" w:rsidRPr="008D0173" w:rsidRDefault="007A7C8A">
            <w:pPr>
              <w:spacing w:line="276" w:lineRule="auto"/>
              <w:jc w:val="left"/>
              <w:rPr>
                <w:b/>
              </w:rPr>
            </w:pPr>
            <w:r w:rsidRPr="008D0173">
              <w:rPr>
                <w:b/>
              </w:rPr>
              <w:t>OData</w:t>
            </w:r>
          </w:p>
        </w:tc>
        <w:tc>
          <w:tcPr>
            <w:tcW w:w="7500" w:type="dxa"/>
          </w:tcPr>
          <w:p w14:paraId="4699C3C2" w14:textId="77777777" w:rsidR="007A7C8A" w:rsidRPr="008D0173" w:rsidRDefault="007A7C8A" w:rsidP="00F93D3E">
            <w:pPr>
              <w:pStyle w:val="FlietextersterAbsatz"/>
              <w:jc w:val="left"/>
              <w:rPr>
                <w:noProof w:val="0"/>
              </w:rPr>
            </w:pPr>
            <w:r w:rsidRPr="008D0173">
              <w:rPr>
                <w:noProof w:val="0"/>
              </w:rPr>
              <w:t>Open-Data-Protokoll</w:t>
            </w:r>
          </w:p>
        </w:tc>
      </w:tr>
      <w:tr w:rsidR="007A7C8A" w:rsidRPr="008D0173" w14:paraId="3951DEB5" w14:textId="77777777" w:rsidTr="009942AA">
        <w:tc>
          <w:tcPr>
            <w:tcW w:w="2127" w:type="dxa"/>
          </w:tcPr>
          <w:p w14:paraId="22BF2F97" w14:textId="77777777" w:rsidR="007A7C8A" w:rsidRPr="008D0173" w:rsidRDefault="007A7C8A">
            <w:pPr>
              <w:spacing w:line="276" w:lineRule="auto"/>
              <w:jc w:val="left"/>
              <w:rPr>
                <w:b/>
              </w:rPr>
            </w:pPr>
            <w:r w:rsidRPr="008D0173">
              <w:rPr>
                <w:b/>
              </w:rPr>
              <w:t>Paas</w:t>
            </w:r>
          </w:p>
        </w:tc>
        <w:tc>
          <w:tcPr>
            <w:tcW w:w="7500" w:type="dxa"/>
          </w:tcPr>
          <w:p w14:paraId="1B91896D" w14:textId="77777777" w:rsidR="007A7C8A" w:rsidRPr="008D0173" w:rsidRDefault="007A7C8A" w:rsidP="00F93D3E">
            <w:pPr>
              <w:pStyle w:val="FlietextersterAbsatz"/>
              <w:jc w:val="left"/>
              <w:rPr>
                <w:noProof w:val="0"/>
              </w:rPr>
            </w:pPr>
            <w:r w:rsidRPr="008D0173">
              <w:rPr>
                <w:noProof w:val="0"/>
              </w:rPr>
              <w:t>Platform-as-a-Service</w:t>
            </w:r>
          </w:p>
        </w:tc>
      </w:tr>
      <w:tr w:rsidR="007A7C8A" w:rsidRPr="008D0173" w14:paraId="779BA6FB" w14:textId="77777777" w:rsidTr="009942AA">
        <w:tc>
          <w:tcPr>
            <w:tcW w:w="2127" w:type="dxa"/>
          </w:tcPr>
          <w:p w14:paraId="14D9A3DE" w14:textId="77777777" w:rsidR="007A7C8A" w:rsidRPr="008D0173" w:rsidRDefault="007A7C8A">
            <w:pPr>
              <w:spacing w:line="276" w:lineRule="auto"/>
              <w:jc w:val="left"/>
              <w:rPr>
                <w:b/>
              </w:rPr>
            </w:pPr>
            <w:r w:rsidRPr="008D0173">
              <w:rPr>
                <w:b/>
              </w:rPr>
              <w:lastRenderedPageBreak/>
              <w:t>POP</w:t>
            </w:r>
          </w:p>
        </w:tc>
        <w:tc>
          <w:tcPr>
            <w:tcW w:w="7500" w:type="dxa"/>
          </w:tcPr>
          <w:p w14:paraId="7C703484" w14:textId="77777777" w:rsidR="007A7C8A" w:rsidRPr="008D0173" w:rsidRDefault="007A7C8A" w:rsidP="00F93D3E">
            <w:pPr>
              <w:pStyle w:val="FlietextersterAbsatz"/>
              <w:jc w:val="left"/>
              <w:rPr>
                <w:noProof w:val="0"/>
              </w:rPr>
            </w:pPr>
            <w:r w:rsidRPr="008D0173">
              <w:rPr>
                <w:noProof w:val="0"/>
              </w:rPr>
              <w:t>Post Office Protocol</w:t>
            </w:r>
          </w:p>
        </w:tc>
      </w:tr>
      <w:tr w:rsidR="007A7C8A" w:rsidRPr="008D0173" w14:paraId="08ACEE0C" w14:textId="77777777" w:rsidTr="009942AA">
        <w:tc>
          <w:tcPr>
            <w:tcW w:w="2127" w:type="dxa"/>
          </w:tcPr>
          <w:p w14:paraId="2961F547" w14:textId="77777777" w:rsidR="007A7C8A" w:rsidRPr="008D0173" w:rsidRDefault="007A7C8A">
            <w:pPr>
              <w:spacing w:line="276" w:lineRule="auto"/>
              <w:jc w:val="left"/>
              <w:rPr>
                <w:b/>
              </w:rPr>
            </w:pPr>
            <w:r w:rsidRPr="008D0173">
              <w:rPr>
                <w:b/>
              </w:rPr>
              <w:t>QR</w:t>
            </w:r>
          </w:p>
        </w:tc>
        <w:tc>
          <w:tcPr>
            <w:tcW w:w="7500" w:type="dxa"/>
          </w:tcPr>
          <w:p w14:paraId="2E0B75A4" w14:textId="77777777" w:rsidR="007A7C8A" w:rsidRPr="008D0173" w:rsidRDefault="007A7C8A" w:rsidP="00F93D3E">
            <w:pPr>
              <w:pStyle w:val="FlietextersterAbsatz"/>
              <w:jc w:val="left"/>
              <w:rPr>
                <w:noProof w:val="0"/>
              </w:rPr>
            </w:pPr>
            <w:r w:rsidRPr="008D0173">
              <w:rPr>
                <w:noProof w:val="0"/>
              </w:rPr>
              <w:t>Quick Response</w:t>
            </w:r>
          </w:p>
        </w:tc>
      </w:tr>
      <w:tr w:rsidR="007A7C8A" w:rsidRPr="008D0173" w14:paraId="1184EAAE" w14:textId="77777777" w:rsidTr="009942AA">
        <w:tc>
          <w:tcPr>
            <w:tcW w:w="2127" w:type="dxa"/>
          </w:tcPr>
          <w:p w14:paraId="6D34F130" w14:textId="77777777" w:rsidR="007A7C8A" w:rsidRPr="008D0173" w:rsidRDefault="007A7C8A">
            <w:pPr>
              <w:spacing w:line="276" w:lineRule="auto"/>
              <w:jc w:val="left"/>
              <w:rPr>
                <w:b/>
              </w:rPr>
            </w:pPr>
            <w:r w:rsidRPr="008D0173">
              <w:rPr>
                <w:b/>
              </w:rPr>
              <w:t>RFC</w:t>
            </w:r>
          </w:p>
        </w:tc>
        <w:tc>
          <w:tcPr>
            <w:tcW w:w="7500" w:type="dxa"/>
          </w:tcPr>
          <w:p w14:paraId="2315AC6F" w14:textId="77777777" w:rsidR="007A7C8A" w:rsidRPr="008D0173" w:rsidRDefault="007A7C8A" w:rsidP="00F93D3E">
            <w:pPr>
              <w:pStyle w:val="FlietextersterAbsatz"/>
              <w:jc w:val="left"/>
              <w:rPr>
                <w:noProof w:val="0"/>
              </w:rPr>
            </w:pPr>
            <w:r w:rsidRPr="008D0173">
              <w:rPr>
                <w:noProof w:val="0"/>
              </w:rPr>
              <w:t>Remote Function Call</w:t>
            </w:r>
          </w:p>
        </w:tc>
      </w:tr>
      <w:tr w:rsidR="007A7C8A" w:rsidRPr="008D0173" w14:paraId="409C7FEC" w14:textId="77777777" w:rsidTr="009942AA">
        <w:tc>
          <w:tcPr>
            <w:tcW w:w="2127" w:type="dxa"/>
          </w:tcPr>
          <w:p w14:paraId="332BCC36" w14:textId="77777777" w:rsidR="007A7C8A" w:rsidRPr="008D0173" w:rsidRDefault="007A7C8A" w:rsidP="0092667D">
            <w:pPr>
              <w:pStyle w:val="FlietextersterAbsatz"/>
              <w:rPr>
                <w:b/>
                <w:noProof w:val="0"/>
              </w:rPr>
            </w:pPr>
            <w:r w:rsidRPr="008D0173">
              <w:rPr>
                <w:b/>
                <w:noProof w:val="0"/>
              </w:rPr>
              <w:t>S/4 HANA</w:t>
            </w:r>
          </w:p>
        </w:tc>
        <w:tc>
          <w:tcPr>
            <w:tcW w:w="7500" w:type="dxa"/>
          </w:tcPr>
          <w:p w14:paraId="3245F388" w14:textId="77777777" w:rsidR="007A7C8A" w:rsidRPr="008D0173" w:rsidRDefault="007A7C8A" w:rsidP="00F93D3E">
            <w:pPr>
              <w:pStyle w:val="FlietextersterAbsatz"/>
              <w:jc w:val="left"/>
              <w:rPr>
                <w:noProof w:val="0"/>
              </w:rPr>
            </w:pPr>
            <w:r w:rsidRPr="008D0173">
              <w:rPr>
                <w:noProof w:val="0"/>
              </w:rPr>
              <w:t>SAP Business Suite 4 HANA</w:t>
            </w:r>
          </w:p>
        </w:tc>
      </w:tr>
      <w:tr w:rsidR="007A7C8A" w:rsidRPr="008D0173" w14:paraId="46AC488B" w14:textId="77777777" w:rsidTr="009942AA">
        <w:tc>
          <w:tcPr>
            <w:tcW w:w="2127" w:type="dxa"/>
          </w:tcPr>
          <w:p w14:paraId="4EE46091" w14:textId="77777777" w:rsidR="007A7C8A" w:rsidRPr="008D0173" w:rsidRDefault="007A7C8A">
            <w:pPr>
              <w:spacing w:line="276" w:lineRule="auto"/>
              <w:jc w:val="left"/>
              <w:rPr>
                <w:b/>
              </w:rPr>
            </w:pPr>
            <w:r w:rsidRPr="008D0173">
              <w:rPr>
                <w:b/>
              </w:rPr>
              <w:t>SaaS</w:t>
            </w:r>
          </w:p>
        </w:tc>
        <w:tc>
          <w:tcPr>
            <w:tcW w:w="7500" w:type="dxa"/>
          </w:tcPr>
          <w:p w14:paraId="2A5980BB" w14:textId="77777777" w:rsidR="007A7C8A" w:rsidRPr="008D0173" w:rsidRDefault="007A7C8A" w:rsidP="00F93D3E">
            <w:pPr>
              <w:pStyle w:val="FlietextersterAbsatz"/>
              <w:jc w:val="left"/>
              <w:rPr>
                <w:noProof w:val="0"/>
              </w:rPr>
            </w:pPr>
            <w:r w:rsidRPr="008D0173">
              <w:rPr>
                <w:noProof w:val="0"/>
              </w:rPr>
              <w:t>Software-as-a-Service</w:t>
            </w:r>
          </w:p>
        </w:tc>
      </w:tr>
      <w:tr w:rsidR="007A7C8A" w:rsidRPr="008D0173" w14:paraId="1C26AB9D" w14:textId="77777777" w:rsidTr="009942AA">
        <w:tc>
          <w:tcPr>
            <w:tcW w:w="2127" w:type="dxa"/>
          </w:tcPr>
          <w:p w14:paraId="5A67E8B1" w14:textId="77777777" w:rsidR="007A7C8A" w:rsidRPr="008D0173" w:rsidRDefault="007A7C8A">
            <w:pPr>
              <w:spacing w:line="276" w:lineRule="auto"/>
              <w:jc w:val="left"/>
              <w:rPr>
                <w:b/>
              </w:rPr>
            </w:pPr>
            <w:r w:rsidRPr="008D0173">
              <w:rPr>
                <w:b/>
              </w:rPr>
              <w:t>SAML</w:t>
            </w:r>
          </w:p>
        </w:tc>
        <w:tc>
          <w:tcPr>
            <w:tcW w:w="7500" w:type="dxa"/>
          </w:tcPr>
          <w:p w14:paraId="5F56B33A" w14:textId="77777777" w:rsidR="007A7C8A" w:rsidRPr="008D0173" w:rsidRDefault="007A7C8A" w:rsidP="00F93D3E">
            <w:pPr>
              <w:pStyle w:val="FlietextersterAbsatz"/>
              <w:jc w:val="left"/>
              <w:rPr>
                <w:noProof w:val="0"/>
              </w:rPr>
            </w:pPr>
            <w:r w:rsidRPr="008D0173">
              <w:rPr>
                <w:noProof w:val="0"/>
              </w:rPr>
              <w:t>Security Assertion Markup Language</w:t>
            </w:r>
          </w:p>
        </w:tc>
      </w:tr>
      <w:tr w:rsidR="007A7C8A" w:rsidRPr="008D0173" w14:paraId="1F3692B4" w14:textId="77777777" w:rsidTr="009942AA">
        <w:tc>
          <w:tcPr>
            <w:tcW w:w="2127" w:type="dxa"/>
          </w:tcPr>
          <w:p w14:paraId="12925CF6" w14:textId="77777777" w:rsidR="007A7C8A" w:rsidRPr="008D0173" w:rsidRDefault="007A7C8A">
            <w:pPr>
              <w:spacing w:line="276" w:lineRule="auto"/>
              <w:jc w:val="left"/>
              <w:rPr>
                <w:b/>
              </w:rPr>
            </w:pPr>
            <w:r w:rsidRPr="008D0173">
              <w:rPr>
                <w:b/>
              </w:rPr>
              <w:t>SAP</w:t>
            </w:r>
          </w:p>
        </w:tc>
        <w:tc>
          <w:tcPr>
            <w:tcW w:w="7500" w:type="dxa"/>
          </w:tcPr>
          <w:p w14:paraId="14050251" w14:textId="77777777" w:rsidR="007A7C8A" w:rsidRPr="008D0173" w:rsidRDefault="007A7C8A" w:rsidP="00F93D3E">
            <w:pPr>
              <w:pStyle w:val="FlietextersterAbsatz"/>
              <w:jc w:val="left"/>
              <w:rPr>
                <w:noProof w:val="0"/>
              </w:rPr>
            </w:pPr>
            <w:r w:rsidRPr="008D0173">
              <w:rPr>
                <w:noProof w:val="0"/>
              </w:rPr>
              <w:t>Systeme, Anwendungen und Produkte in der Datenverarbeitung</w:t>
            </w:r>
          </w:p>
        </w:tc>
      </w:tr>
      <w:tr w:rsidR="007A7C8A" w:rsidRPr="008D0173" w14:paraId="24FF0CFB" w14:textId="77777777" w:rsidTr="009942AA">
        <w:tc>
          <w:tcPr>
            <w:tcW w:w="2127" w:type="dxa"/>
          </w:tcPr>
          <w:p w14:paraId="0BA6BC7D" w14:textId="77777777" w:rsidR="007A7C8A" w:rsidRPr="008D0173" w:rsidRDefault="007A7C8A" w:rsidP="0092667D">
            <w:pPr>
              <w:pStyle w:val="FlietextersterAbsatz"/>
              <w:rPr>
                <w:b/>
                <w:noProof w:val="0"/>
              </w:rPr>
            </w:pPr>
            <w:r w:rsidRPr="008D0173">
              <w:rPr>
                <w:b/>
                <w:noProof w:val="0"/>
              </w:rPr>
              <w:t>SAP CP</w:t>
            </w:r>
          </w:p>
        </w:tc>
        <w:tc>
          <w:tcPr>
            <w:tcW w:w="7500" w:type="dxa"/>
          </w:tcPr>
          <w:p w14:paraId="1699CAA0" w14:textId="77777777" w:rsidR="007A7C8A" w:rsidRPr="008D0173" w:rsidRDefault="007A7C8A" w:rsidP="00F93D3E">
            <w:pPr>
              <w:pStyle w:val="FlietextersterAbsatz"/>
              <w:jc w:val="left"/>
              <w:rPr>
                <w:noProof w:val="0"/>
              </w:rPr>
            </w:pPr>
            <w:r w:rsidRPr="008D0173">
              <w:rPr>
                <w:noProof w:val="0"/>
              </w:rPr>
              <w:t>SAP Cloud Platform</w:t>
            </w:r>
          </w:p>
        </w:tc>
      </w:tr>
      <w:tr w:rsidR="007A7C8A" w:rsidRPr="008D0173" w14:paraId="73D7E282" w14:textId="77777777" w:rsidTr="009942AA">
        <w:tc>
          <w:tcPr>
            <w:tcW w:w="2127" w:type="dxa"/>
          </w:tcPr>
          <w:p w14:paraId="67A1BD24" w14:textId="77777777" w:rsidR="007A7C8A" w:rsidRPr="008D0173" w:rsidRDefault="007A7C8A">
            <w:pPr>
              <w:spacing w:line="276" w:lineRule="auto"/>
              <w:jc w:val="left"/>
              <w:rPr>
                <w:b/>
              </w:rPr>
            </w:pPr>
            <w:r w:rsidRPr="008D0173">
              <w:rPr>
                <w:b/>
              </w:rPr>
              <w:t>SAP HANA XS</w:t>
            </w:r>
          </w:p>
        </w:tc>
        <w:tc>
          <w:tcPr>
            <w:tcW w:w="7500" w:type="dxa"/>
          </w:tcPr>
          <w:p w14:paraId="42E2049D" w14:textId="77777777" w:rsidR="007A7C8A" w:rsidRPr="008D0173" w:rsidRDefault="007A7C8A" w:rsidP="00F93D3E">
            <w:pPr>
              <w:pStyle w:val="FlietextersterAbsatz"/>
              <w:jc w:val="left"/>
              <w:rPr>
                <w:noProof w:val="0"/>
              </w:rPr>
            </w:pPr>
            <w:r w:rsidRPr="008D0173">
              <w:rPr>
                <w:noProof w:val="0"/>
              </w:rPr>
              <w:t>SAP HANA Extended Application Services</w:t>
            </w:r>
          </w:p>
        </w:tc>
      </w:tr>
      <w:tr w:rsidR="007A7C8A" w:rsidRPr="008D0173" w14:paraId="049468E2" w14:textId="77777777" w:rsidTr="009942AA">
        <w:tc>
          <w:tcPr>
            <w:tcW w:w="2127" w:type="dxa"/>
          </w:tcPr>
          <w:p w14:paraId="3C198F83" w14:textId="77777777" w:rsidR="007A7C8A" w:rsidRPr="008D0173" w:rsidRDefault="007A7C8A">
            <w:pPr>
              <w:spacing w:line="276" w:lineRule="auto"/>
              <w:jc w:val="left"/>
              <w:rPr>
                <w:b/>
              </w:rPr>
            </w:pPr>
            <w:r w:rsidRPr="008D0173">
              <w:rPr>
                <w:b/>
              </w:rPr>
              <w:t>SAPUI5</w:t>
            </w:r>
          </w:p>
        </w:tc>
        <w:tc>
          <w:tcPr>
            <w:tcW w:w="7500" w:type="dxa"/>
          </w:tcPr>
          <w:p w14:paraId="3BA358DA" w14:textId="77777777" w:rsidR="007A7C8A" w:rsidRPr="008D0173" w:rsidRDefault="007A7C8A" w:rsidP="00F93D3E">
            <w:pPr>
              <w:pStyle w:val="FlietextersterAbsatz"/>
              <w:jc w:val="left"/>
              <w:rPr>
                <w:noProof w:val="0"/>
              </w:rPr>
            </w:pPr>
            <w:r w:rsidRPr="008D0173">
              <w:rPr>
                <w:noProof w:val="0"/>
              </w:rPr>
              <w:t>SAP UI Development Toolkit for HTML5</w:t>
            </w:r>
          </w:p>
        </w:tc>
      </w:tr>
      <w:tr w:rsidR="007A7C8A" w:rsidRPr="008D0173" w14:paraId="71FD6E3B" w14:textId="77777777" w:rsidTr="009942AA">
        <w:tc>
          <w:tcPr>
            <w:tcW w:w="2127" w:type="dxa"/>
          </w:tcPr>
          <w:p w14:paraId="4C8856BB" w14:textId="77777777" w:rsidR="007A7C8A" w:rsidRPr="008D0173" w:rsidRDefault="007A7C8A">
            <w:pPr>
              <w:spacing w:line="276" w:lineRule="auto"/>
              <w:jc w:val="left"/>
              <w:rPr>
                <w:b/>
              </w:rPr>
            </w:pPr>
            <w:r w:rsidRPr="008D0173">
              <w:rPr>
                <w:b/>
              </w:rPr>
              <w:t>SBE</w:t>
            </w:r>
          </w:p>
        </w:tc>
        <w:tc>
          <w:tcPr>
            <w:tcW w:w="7500" w:type="dxa"/>
          </w:tcPr>
          <w:p w14:paraId="2574195B" w14:textId="77777777" w:rsidR="007A7C8A" w:rsidRPr="008D0173" w:rsidRDefault="007A7C8A" w:rsidP="00F93D3E">
            <w:pPr>
              <w:pStyle w:val="FlietextersterAbsatz"/>
              <w:jc w:val="left"/>
              <w:rPr>
                <w:noProof w:val="0"/>
              </w:rPr>
            </w:pPr>
            <w:r w:rsidRPr="008D0173">
              <w:rPr>
                <w:noProof w:val="0"/>
              </w:rPr>
              <w:t>SAP Backend</w:t>
            </w:r>
          </w:p>
        </w:tc>
      </w:tr>
      <w:tr w:rsidR="007A7C8A" w:rsidRPr="008D0173" w14:paraId="10CF6452" w14:textId="77777777" w:rsidTr="009942AA">
        <w:tc>
          <w:tcPr>
            <w:tcW w:w="2127" w:type="dxa"/>
          </w:tcPr>
          <w:p w14:paraId="227AB3CA" w14:textId="77777777" w:rsidR="007A7C8A" w:rsidRPr="008D0173" w:rsidRDefault="007A7C8A">
            <w:pPr>
              <w:spacing w:line="276" w:lineRule="auto"/>
              <w:jc w:val="left"/>
              <w:rPr>
                <w:b/>
              </w:rPr>
            </w:pPr>
            <w:r w:rsidRPr="008D0173">
              <w:rPr>
                <w:b/>
              </w:rPr>
              <w:t>SE</w:t>
            </w:r>
          </w:p>
        </w:tc>
        <w:tc>
          <w:tcPr>
            <w:tcW w:w="7500" w:type="dxa"/>
          </w:tcPr>
          <w:p w14:paraId="585004A7" w14:textId="77777777" w:rsidR="007A7C8A" w:rsidRPr="008D0173" w:rsidRDefault="007A7C8A" w:rsidP="00F93D3E">
            <w:pPr>
              <w:pStyle w:val="FlietextersterAbsatz"/>
              <w:jc w:val="left"/>
              <w:rPr>
                <w:noProof w:val="0"/>
              </w:rPr>
            </w:pPr>
            <w:r w:rsidRPr="008D0173">
              <w:rPr>
                <w:noProof w:val="0"/>
              </w:rPr>
              <w:t>Societas Europaea</w:t>
            </w:r>
          </w:p>
        </w:tc>
      </w:tr>
      <w:tr w:rsidR="007A7C8A" w:rsidRPr="008D0173" w14:paraId="1B4B8CED" w14:textId="77777777" w:rsidTr="009942AA">
        <w:tc>
          <w:tcPr>
            <w:tcW w:w="2127" w:type="dxa"/>
          </w:tcPr>
          <w:p w14:paraId="7F48559B" w14:textId="77777777" w:rsidR="007A7C8A" w:rsidRPr="008D0173" w:rsidRDefault="007A7C8A">
            <w:pPr>
              <w:spacing w:line="276" w:lineRule="auto"/>
              <w:jc w:val="left"/>
              <w:rPr>
                <w:b/>
              </w:rPr>
            </w:pPr>
            <w:r w:rsidRPr="008D0173">
              <w:rPr>
                <w:b/>
              </w:rPr>
              <w:t>SEGW</w:t>
            </w:r>
          </w:p>
        </w:tc>
        <w:tc>
          <w:tcPr>
            <w:tcW w:w="7500" w:type="dxa"/>
          </w:tcPr>
          <w:p w14:paraId="150927E1" w14:textId="77777777" w:rsidR="007A7C8A" w:rsidRPr="008D0173" w:rsidRDefault="007A7C8A" w:rsidP="00F93D3E">
            <w:pPr>
              <w:pStyle w:val="FlietextersterAbsatz"/>
              <w:jc w:val="left"/>
              <w:rPr>
                <w:noProof w:val="0"/>
              </w:rPr>
            </w:pPr>
            <w:r w:rsidRPr="008D0173">
              <w:rPr>
                <w:noProof w:val="0"/>
              </w:rPr>
              <w:t>SAP Gateway Service Builder</w:t>
            </w:r>
          </w:p>
        </w:tc>
      </w:tr>
      <w:tr w:rsidR="007A7C8A" w:rsidRPr="008D0173" w14:paraId="36604988" w14:textId="77777777" w:rsidTr="009942AA">
        <w:tc>
          <w:tcPr>
            <w:tcW w:w="2127" w:type="dxa"/>
          </w:tcPr>
          <w:p w14:paraId="3C6A1DB0" w14:textId="77777777" w:rsidR="007A7C8A" w:rsidRPr="008D0173" w:rsidRDefault="007A7C8A">
            <w:pPr>
              <w:spacing w:line="276" w:lineRule="auto"/>
              <w:jc w:val="left"/>
              <w:rPr>
                <w:b/>
              </w:rPr>
            </w:pPr>
            <w:r w:rsidRPr="008D0173">
              <w:rPr>
                <w:b/>
              </w:rPr>
              <w:t>SGW</w:t>
            </w:r>
          </w:p>
        </w:tc>
        <w:tc>
          <w:tcPr>
            <w:tcW w:w="7500" w:type="dxa"/>
          </w:tcPr>
          <w:p w14:paraId="4E01CE9D" w14:textId="77777777" w:rsidR="007A7C8A" w:rsidRPr="008D0173" w:rsidRDefault="007A7C8A" w:rsidP="00F93D3E">
            <w:pPr>
              <w:pStyle w:val="FlietextersterAbsatz"/>
              <w:jc w:val="left"/>
              <w:rPr>
                <w:noProof w:val="0"/>
              </w:rPr>
            </w:pPr>
            <w:r w:rsidRPr="008D0173">
              <w:rPr>
                <w:noProof w:val="0"/>
              </w:rPr>
              <w:t>SAP Gateway</w:t>
            </w:r>
          </w:p>
        </w:tc>
      </w:tr>
      <w:tr w:rsidR="007A7C8A" w:rsidRPr="008D0173" w14:paraId="00C75078" w14:textId="77777777" w:rsidTr="009942AA">
        <w:tc>
          <w:tcPr>
            <w:tcW w:w="2127" w:type="dxa"/>
          </w:tcPr>
          <w:p w14:paraId="26F1C0D9" w14:textId="77777777" w:rsidR="007A7C8A" w:rsidRPr="008D0173" w:rsidRDefault="007A7C8A">
            <w:pPr>
              <w:spacing w:line="276" w:lineRule="auto"/>
              <w:jc w:val="left"/>
              <w:rPr>
                <w:b/>
              </w:rPr>
            </w:pPr>
            <w:r w:rsidRPr="008D0173">
              <w:rPr>
                <w:b/>
              </w:rPr>
              <w:t>SMTP</w:t>
            </w:r>
          </w:p>
        </w:tc>
        <w:tc>
          <w:tcPr>
            <w:tcW w:w="7500" w:type="dxa"/>
          </w:tcPr>
          <w:p w14:paraId="23800187" w14:textId="77777777" w:rsidR="007A7C8A" w:rsidRPr="008D0173" w:rsidRDefault="007A7C8A" w:rsidP="00F93D3E">
            <w:pPr>
              <w:pStyle w:val="FlietextersterAbsatz"/>
              <w:jc w:val="left"/>
              <w:rPr>
                <w:noProof w:val="0"/>
              </w:rPr>
            </w:pPr>
            <w:r w:rsidRPr="008D0173">
              <w:rPr>
                <w:noProof w:val="0"/>
              </w:rPr>
              <w:t>Simple Mail Transfer Protocol</w:t>
            </w:r>
          </w:p>
        </w:tc>
      </w:tr>
      <w:tr w:rsidR="007A7C8A" w:rsidRPr="008D0173" w14:paraId="615D5631" w14:textId="77777777" w:rsidTr="009942AA">
        <w:tc>
          <w:tcPr>
            <w:tcW w:w="2127" w:type="dxa"/>
          </w:tcPr>
          <w:p w14:paraId="7966B673" w14:textId="77777777" w:rsidR="007A7C8A" w:rsidRPr="008D0173" w:rsidRDefault="007A7C8A">
            <w:pPr>
              <w:spacing w:line="276" w:lineRule="auto"/>
              <w:jc w:val="left"/>
              <w:rPr>
                <w:b/>
              </w:rPr>
            </w:pPr>
            <w:r w:rsidRPr="008D0173">
              <w:rPr>
                <w:b/>
              </w:rPr>
              <w:t>SSL</w:t>
            </w:r>
          </w:p>
        </w:tc>
        <w:tc>
          <w:tcPr>
            <w:tcW w:w="7500" w:type="dxa"/>
          </w:tcPr>
          <w:p w14:paraId="74725615" w14:textId="77777777" w:rsidR="007A7C8A" w:rsidRPr="008D0173" w:rsidRDefault="007A7C8A" w:rsidP="00F93D3E">
            <w:pPr>
              <w:pStyle w:val="FlietextersterAbsatz"/>
              <w:jc w:val="left"/>
              <w:rPr>
                <w:noProof w:val="0"/>
              </w:rPr>
            </w:pPr>
            <w:r w:rsidRPr="008D0173">
              <w:rPr>
                <w:noProof w:val="0"/>
              </w:rPr>
              <w:t>Secure Sockets Layer</w:t>
            </w:r>
          </w:p>
        </w:tc>
      </w:tr>
      <w:tr w:rsidR="007A7C8A" w:rsidRPr="008D0173" w14:paraId="0D92FBC0" w14:textId="77777777" w:rsidTr="009942AA">
        <w:tc>
          <w:tcPr>
            <w:tcW w:w="2127" w:type="dxa"/>
          </w:tcPr>
          <w:p w14:paraId="54C08BA9" w14:textId="77777777" w:rsidR="007A7C8A" w:rsidRPr="008D0173" w:rsidRDefault="007A7C8A">
            <w:pPr>
              <w:spacing w:line="276" w:lineRule="auto"/>
              <w:jc w:val="left"/>
              <w:rPr>
                <w:b/>
              </w:rPr>
            </w:pPr>
            <w:r w:rsidRPr="008D0173">
              <w:rPr>
                <w:b/>
              </w:rPr>
              <w:t>SSO</w:t>
            </w:r>
          </w:p>
        </w:tc>
        <w:tc>
          <w:tcPr>
            <w:tcW w:w="7500" w:type="dxa"/>
          </w:tcPr>
          <w:p w14:paraId="79BAC7E1" w14:textId="77777777" w:rsidR="007A7C8A" w:rsidRPr="008D0173" w:rsidRDefault="007A7C8A" w:rsidP="00F93D3E">
            <w:pPr>
              <w:pStyle w:val="FlietextersterAbsatz"/>
              <w:jc w:val="left"/>
              <w:rPr>
                <w:noProof w:val="0"/>
              </w:rPr>
            </w:pPr>
            <w:r w:rsidRPr="008D0173">
              <w:rPr>
                <w:noProof w:val="0"/>
              </w:rPr>
              <w:t>Single Sign-On</w:t>
            </w:r>
          </w:p>
        </w:tc>
      </w:tr>
      <w:tr w:rsidR="007A7C8A" w:rsidRPr="008D0173" w14:paraId="5EA3E8BB" w14:textId="77777777" w:rsidTr="009942AA">
        <w:tc>
          <w:tcPr>
            <w:tcW w:w="2127" w:type="dxa"/>
          </w:tcPr>
          <w:p w14:paraId="5AD0B5B6" w14:textId="77777777" w:rsidR="007A7C8A" w:rsidRPr="008D0173" w:rsidRDefault="007A7C8A">
            <w:pPr>
              <w:spacing w:line="276" w:lineRule="auto"/>
              <w:jc w:val="left"/>
              <w:rPr>
                <w:b/>
              </w:rPr>
            </w:pPr>
            <w:r w:rsidRPr="008D0173">
              <w:rPr>
                <w:b/>
              </w:rPr>
              <w:t>TCP</w:t>
            </w:r>
          </w:p>
        </w:tc>
        <w:tc>
          <w:tcPr>
            <w:tcW w:w="7500" w:type="dxa"/>
          </w:tcPr>
          <w:p w14:paraId="13D7F377" w14:textId="77777777" w:rsidR="007A7C8A" w:rsidRPr="008D0173" w:rsidRDefault="007A7C8A" w:rsidP="00F93D3E">
            <w:pPr>
              <w:pStyle w:val="FlietextersterAbsatz"/>
              <w:jc w:val="left"/>
              <w:rPr>
                <w:noProof w:val="0"/>
              </w:rPr>
            </w:pPr>
            <w:r w:rsidRPr="008D0173">
              <w:rPr>
                <w:noProof w:val="0"/>
              </w:rPr>
              <w:t>Transmission Control Protocol</w:t>
            </w:r>
          </w:p>
        </w:tc>
      </w:tr>
      <w:tr w:rsidR="007A7C8A" w:rsidRPr="008D0173" w14:paraId="256555DC" w14:textId="77777777" w:rsidTr="009942AA">
        <w:tc>
          <w:tcPr>
            <w:tcW w:w="2127" w:type="dxa"/>
          </w:tcPr>
          <w:p w14:paraId="5124393B" w14:textId="77777777" w:rsidR="007A7C8A" w:rsidRPr="008D0173" w:rsidRDefault="007A7C8A">
            <w:pPr>
              <w:spacing w:line="276" w:lineRule="auto"/>
              <w:jc w:val="left"/>
              <w:rPr>
                <w:b/>
              </w:rPr>
            </w:pPr>
            <w:r w:rsidRPr="008D0173">
              <w:rPr>
                <w:b/>
              </w:rPr>
              <w:t>UI</w:t>
            </w:r>
          </w:p>
        </w:tc>
        <w:tc>
          <w:tcPr>
            <w:tcW w:w="7500" w:type="dxa"/>
          </w:tcPr>
          <w:p w14:paraId="75B46A77" w14:textId="77777777" w:rsidR="007A7C8A" w:rsidRPr="008D0173" w:rsidRDefault="007A7C8A" w:rsidP="00F93D3E">
            <w:pPr>
              <w:pStyle w:val="FlietextersterAbsatz"/>
              <w:jc w:val="left"/>
              <w:rPr>
                <w:noProof w:val="0"/>
              </w:rPr>
            </w:pPr>
            <w:r w:rsidRPr="008D0173">
              <w:rPr>
                <w:noProof w:val="0"/>
              </w:rPr>
              <w:t>User Interface</w:t>
            </w:r>
          </w:p>
        </w:tc>
      </w:tr>
      <w:tr w:rsidR="007A7C8A" w:rsidRPr="008D0173" w14:paraId="193DE84B" w14:textId="77777777" w:rsidTr="009942AA">
        <w:tc>
          <w:tcPr>
            <w:tcW w:w="2127" w:type="dxa"/>
          </w:tcPr>
          <w:p w14:paraId="3B9BB1DD" w14:textId="77777777" w:rsidR="007A7C8A" w:rsidRPr="008D0173" w:rsidRDefault="007A7C8A">
            <w:pPr>
              <w:spacing w:line="276" w:lineRule="auto"/>
              <w:jc w:val="left"/>
              <w:rPr>
                <w:b/>
              </w:rPr>
            </w:pPr>
            <w:r w:rsidRPr="008D0173">
              <w:rPr>
                <w:b/>
              </w:rPr>
              <w:t>VW</w:t>
            </w:r>
          </w:p>
        </w:tc>
        <w:tc>
          <w:tcPr>
            <w:tcW w:w="7500" w:type="dxa"/>
          </w:tcPr>
          <w:p w14:paraId="5F033610" w14:textId="77777777" w:rsidR="007A7C8A" w:rsidRPr="008D0173" w:rsidRDefault="007A7C8A" w:rsidP="00F93D3E">
            <w:pPr>
              <w:pStyle w:val="FlietextersterAbsatz"/>
              <w:jc w:val="left"/>
              <w:rPr>
                <w:noProof w:val="0"/>
              </w:rPr>
            </w:pPr>
            <w:r w:rsidRPr="008D0173">
              <w:rPr>
                <w:noProof w:val="0"/>
              </w:rPr>
              <w:t>Volkswagen</w:t>
            </w:r>
          </w:p>
        </w:tc>
      </w:tr>
      <w:tr w:rsidR="007A7C8A" w:rsidRPr="008D0173" w14:paraId="028684BC" w14:textId="77777777" w:rsidTr="009942AA">
        <w:tc>
          <w:tcPr>
            <w:tcW w:w="2127" w:type="dxa"/>
          </w:tcPr>
          <w:p w14:paraId="77054EF9" w14:textId="77777777" w:rsidR="007A7C8A" w:rsidRPr="008D0173" w:rsidRDefault="007A7C8A">
            <w:pPr>
              <w:spacing w:line="276" w:lineRule="auto"/>
              <w:jc w:val="left"/>
              <w:rPr>
                <w:b/>
              </w:rPr>
            </w:pPr>
            <w:r w:rsidRPr="008D0173">
              <w:rPr>
                <w:b/>
              </w:rPr>
              <w:t>WZV</w:t>
            </w:r>
          </w:p>
        </w:tc>
        <w:tc>
          <w:tcPr>
            <w:tcW w:w="7500" w:type="dxa"/>
          </w:tcPr>
          <w:p w14:paraId="21B39C79" w14:textId="77777777" w:rsidR="007A7C8A" w:rsidRPr="008D0173" w:rsidRDefault="007A7C8A" w:rsidP="00F93D3E">
            <w:pPr>
              <w:pStyle w:val="FlietextersterAbsatz"/>
              <w:jc w:val="left"/>
              <w:rPr>
                <w:noProof w:val="0"/>
              </w:rPr>
            </w:pPr>
            <w:r w:rsidRPr="008D0173">
              <w:rPr>
                <w:noProof w:val="0"/>
              </w:rPr>
              <w:t>Web-Zugriffsverwaltungsprodukt</w:t>
            </w:r>
          </w:p>
        </w:tc>
      </w:tr>
      <w:tr w:rsidR="007A7C8A" w:rsidRPr="008D0173" w14:paraId="6B875AB1" w14:textId="77777777" w:rsidTr="009942AA">
        <w:tc>
          <w:tcPr>
            <w:tcW w:w="2127" w:type="dxa"/>
          </w:tcPr>
          <w:p w14:paraId="7D9ECB4D" w14:textId="77777777" w:rsidR="007A7C8A" w:rsidRPr="008D0173" w:rsidRDefault="007A7C8A">
            <w:pPr>
              <w:spacing w:line="276" w:lineRule="auto"/>
              <w:jc w:val="left"/>
              <w:rPr>
                <w:b/>
              </w:rPr>
            </w:pPr>
            <w:r w:rsidRPr="008D0173">
              <w:rPr>
                <w:b/>
              </w:rPr>
              <w:t>XML</w:t>
            </w:r>
          </w:p>
        </w:tc>
        <w:tc>
          <w:tcPr>
            <w:tcW w:w="7500" w:type="dxa"/>
          </w:tcPr>
          <w:p w14:paraId="4FEA5338" w14:textId="77777777" w:rsidR="007A7C8A" w:rsidRPr="008D0173" w:rsidRDefault="007A7C8A" w:rsidP="00F93D3E">
            <w:pPr>
              <w:pStyle w:val="FlietextersterAbsatz"/>
              <w:jc w:val="left"/>
              <w:rPr>
                <w:noProof w:val="0"/>
              </w:rPr>
            </w:pPr>
            <w:r w:rsidRPr="008D0173">
              <w:rPr>
                <w:noProof w:val="0"/>
              </w:rPr>
              <w:t>Extensible Markup Language</w:t>
            </w:r>
          </w:p>
        </w:tc>
      </w:tr>
    </w:tbl>
    <w:p w14:paraId="05E260D5" w14:textId="77777777" w:rsidR="00871BEF" w:rsidRPr="008D0173" w:rsidRDefault="00871BEF" w:rsidP="00937F6A">
      <w:pPr>
        <w:pStyle w:val="Flietext"/>
        <w:rPr>
          <w:rFonts w:eastAsiaTheme="majorEastAsia" w:cstheme="majorBidi"/>
          <w:noProof w:val="0"/>
          <w:sz w:val="28"/>
          <w:szCs w:val="28"/>
        </w:rPr>
      </w:pPr>
      <w:r w:rsidRPr="008D0173">
        <w:rPr>
          <w:noProof w:val="0"/>
        </w:rPr>
        <w:br w:type="page"/>
      </w:r>
    </w:p>
    <w:p w14:paraId="58A97556" w14:textId="77777777" w:rsidR="00F570D9" w:rsidRPr="008D0173" w:rsidRDefault="00687C1D" w:rsidP="00F570D9">
      <w:pPr>
        <w:pStyle w:val="berschrift1"/>
      </w:pPr>
      <w:bookmarkStart w:id="214" w:name="_Toc512245457"/>
      <w:bookmarkStart w:id="215" w:name="_Toc512808559"/>
      <w:bookmarkStart w:id="216" w:name="_Toc518050956"/>
      <w:r w:rsidRPr="008D0173">
        <w:lastRenderedPageBreak/>
        <w:t>Abbil</w:t>
      </w:r>
      <w:r w:rsidR="00985E91" w:rsidRPr="008D0173">
        <w:t>dungsverzeichnis</w:t>
      </w:r>
      <w:bookmarkEnd w:id="214"/>
      <w:bookmarkEnd w:id="215"/>
      <w:bookmarkEnd w:id="216"/>
    </w:p>
    <w:p w14:paraId="29FD381D" w14:textId="153D706C" w:rsidR="00EA765E" w:rsidRDefault="00F570D9">
      <w:pPr>
        <w:pStyle w:val="Abbildungsverzeichnis"/>
        <w:tabs>
          <w:tab w:val="right" w:leader="dot" w:pos="9627"/>
        </w:tabs>
        <w:rPr>
          <w:rFonts w:asciiTheme="minorHAnsi" w:hAnsiTheme="minorHAnsi"/>
          <w:noProof/>
          <w:sz w:val="22"/>
          <w:lang w:eastAsia="zh-CN"/>
        </w:rPr>
      </w:pPr>
      <w:r w:rsidRPr="008D0173">
        <w:fldChar w:fldCharType="begin"/>
      </w:r>
      <w:r w:rsidRPr="008D0173">
        <w:instrText xml:space="preserve"> TOC \h \z \c "Abbildung" </w:instrText>
      </w:r>
      <w:r w:rsidRPr="008D0173">
        <w:fldChar w:fldCharType="separate"/>
      </w:r>
      <w:hyperlink w:anchor="_Toc518050962" w:history="1">
        <w:r w:rsidR="00EA765E" w:rsidRPr="00204E4A">
          <w:rPr>
            <w:rStyle w:val="Hyperlink"/>
            <w:noProof/>
          </w:rPr>
          <w:t>Abbildung 1: Dienstebenen in der Cloud [20]</w:t>
        </w:r>
        <w:r w:rsidR="00EA765E">
          <w:rPr>
            <w:noProof/>
            <w:webHidden/>
          </w:rPr>
          <w:tab/>
        </w:r>
        <w:r w:rsidR="00EA765E">
          <w:rPr>
            <w:noProof/>
            <w:webHidden/>
          </w:rPr>
          <w:fldChar w:fldCharType="begin"/>
        </w:r>
        <w:r w:rsidR="00EA765E">
          <w:rPr>
            <w:noProof/>
            <w:webHidden/>
          </w:rPr>
          <w:instrText xml:space="preserve"> PAGEREF _Toc518050962 \h </w:instrText>
        </w:r>
        <w:r w:rsidR="00EA765E">
          <w:rPr>
            <w:noProof/>
            <w:webHidden/>
          </w:rPr>
        </w:r>
        <w:r w:rsidR="00EA765E">
          <w:rPr>
            <w:noProof/>
            <w:webHidden/>
          </w:rPr>
          <w:fldChar w:fldCharType="separate"/>
        </w:r>
        <w:r w:rsidR="00484A9F">
          <w:rPr>
            <w:noProof/>
            <w:webHidden/>
          </w:rPr>
          <w:t>7</w:t>
        </w:r>
        <w:r w:rsidR="00EA765E">
          <w:rPr>
            <w:noProof/>
            <w:webHidden/>
          </w:rPr>
          <w:fldChar w:fldCharType="end"/>
        </w:r>
      </w:hyperlink>
    </w:p>
    <w:p w14:paraId="725E723F" w14:textId="5B6090C6" w:rsidR="00EA765E" w:rsidRDefault="00754438">
      <w:pPr>
        <w:pStyle w:val="Abbildungsverzeichnis"/>
        <w:tabs>
          <w:tab w:val="right" w:leader="dot" w:pos="9627"/>
        </w:tabs>
        <w:rPr>
          <w:rFonts w:asciiTheme="minorHAnsi" w:hAnsiTheme="minorHAnsi"/>
          <w:noProof/>
          <w:sz w:val="22"/>
          <w:lang w:eastAsia="zh-CN"/>
        </w:rPr>
      </w:pPr>
      <w:hyperlink w:anchor="_Toc518050963" w:history="1">
        <w:r w:rsidR="00EA765E" w:rsidRPr="00204E4A">
          <w:rPr>
            <w:rStyle w:val="Hyperlink"/>
            <w:noProof/>
          </w:rPr>
          <w:t>Abbildung 2: SAP HANA Cloud Platform [23]</w:t>
        </w:r>
        <w:r w:rsidR="00EA765E">
          <w:rPr>
            <w:noProof/>
            <w:webHidden/>
          </w:rPr>
          <w:tab/>
        </w:r>
        <w:r w:rsidR="00EA765E">
          <w:rPr>
            <w:noProof/>
            <w:webHidden/>
          </w:rPr>
          <w:fldChar w:fldCharType="begin"/>
        </w:r>
        <w:r w:rsidR="00EA765E">
          <w:rPr>
            <w:noProof/>
            <w:webHidden/>
          </w:rPr>
          <w:instrText xml:space="preserve"> PAGEREF _Toc518050963 \h </w:instrText>
        </w:r>
        <w:r w:rsidR="00EA765E">
          <w:rPr>
            <w:noProof/>
            <w:webHidden/>
          </w:rPr>
        </w:r>
        <w:r w:rsidR="00EA765E">
          <w:rPr>
            <w:noProof/>
            <w:webHidden/>
          </w:rPr>
          <w:fldChar w:fldCharType="separate"/>
        </w:r>
        <w:r w:rsidR="00484A9F">
          <w:rPr>
            <w:noProof/>
            <w:webHidden/>
          </w:rPr>
          <w:t>9</w:t>
        </w:r>
        <w:r w:rsidR="00EA765E">
          <w:rPr>
            <w:noProof/>
            <w:webHidden/>
          </w:rPr>
          <w:fldChar w:fldCharType="end"/>
        </w:r>
      </w:hyperlink>
    </w:p>
    <w:p w14:paraId="2C51C031" w14:textId="4413E5E0" w:rsidR="00EA765E" w:rsidRDefault="00754438">
      <w:pPr>
        <w:pStyle w:val="Abbildungsverzeichnis"/>
        <w:tabs>
          <w:tab w:val="right" w:leader="dot" w:pos="9627"/>
        </w:tabs>
        <w:rPr>
          <w:rFonts w:asciiTheme="minorHAnsi" w:hAnsiTheme="minorHAnsi"/>
          <w:noProof/>
          <w:sz w:val="22"/>
          <w:lang w:eastAsia="zh-CN"/>
        </w:rPr>
      </w:pPr>
      <w:hyperlink w:anchor="_Toc518050964" w:history="1">
        <w:r w:rsidR="00EA765E" w:rsidRPr="00204E4A">
          <w:rPr>
            <w:rStyle w:val="Hyperlink"/>
            <w:noProof/>
          </w:rPr>
          <w:t>Abbildung 3: SAP Cloud Platform Cockpit der Neo-Umgebung</w:t>
        </w:r>
        <w:r w:rsidR="00EA765E">
          <w:rPr>
            <w:noProof/>
            <w:webHidden/>
          </w:rPr>
          <w:tab/>
        </w:r>
        <w:r w:rsidR="00EA765E">
          <w:rPr>
            <w:noProof/>
            <w:webHidden/>
          </w:rPr>
          <w:fldChar w:fldCharType="begin"/>
        </w:r>
        <w:r w:rsidR="00EA765E">
          <w:rPr>
            <w:noProof/>
            <w:webHidden/>
          </w:rPr>
          <w:instrText xml:space="preserve"> PAGEREF _Toc518050964 \h </w:instrText>
        </w:r>
        <w:r w:rsidR="00EA765E">
          <w:rPr>
            <w:noProof/>
            <w:webHidden/>
          </w:rPr>
        </w:r>
        <w:r w:rsidR="00EA765E">
          <w:rPr>
            <w:noProof/>
            <w:webHidden/>
          </w:rPr>
          <w:fldChar w:fldCharType="separate"/>
        </w:r>
        <w:r w:rsidR="00484A9F">
          <w:rPr>
            <w:noProof/>
            <w:webHidden/>
          </w:rPr>
          <w:t>11</w:t>
        </w:r>
        <w:r w:rsidR="00EA765E">
          <w:rPr>
            <w:noProof/>
            <w:webHidden/>
          </w:rPr>
          <w:fldChar w:fldCharType="end"/>
        </w:r>
      </w:hyperlink>
    </w:p>
    <w:p w14:paraId="5746E174" w14:textId="5BFCCD3D" w:rsidR="00EA765E" w:rsidRDefault="00754438">
      <w:pPr>
        <w:pStyle w:val="Abbildungsverzeichnis"/>
        <w:tabs>
          <w:tab w:val="right" w:leader="dot" w:pos="9627"/>
        </w:tabs>
        <w:rPr>
          <w:rFonts w:asciiTheme="minorHAnsi" w:hAnsiTheme="minorHAnsi"/>
          <w:noProof/>
          <w:sz w:val="22"/>
          <w:lang w:eastAsia="zh-CN"/>
        </w:rPr>
      </w:pPr>
      <w:hyperlink w:anchor="_Toc518050965" w:history="1">
        <w:r w:rsidR="00EA765E" w:rsidRPr="00204E4A">
          <w:rPr>
            <w:rStyle w:val="Hyperlink"/>
            <w:noProof/>
          </w:rPr>
          <w:t>Abbildung 4: Regionen in der SAP Cloud Platform</w:t>
        </w:r>
        <w:r w:rsidR="00EA765E">
          <w:rPr>
            <w:noProof/>
            <w:webHidden/>
          </w:rPr>
          <w:tab/>
        </w:r>
        <w:r w:rsidR="00EA765E">
          <w:rPr>
            <w:noProof/>
            <w:webHidden/>
          </w:rPr>
          <w:fldChar w:fldCharType="begin"/>
        </w:r>
        <w:r w:rsidR="00EA765E">
          <w:rPr>
            <w:noProof/>
            <w:webHidden/>
          </w:rPr>
          <w:instrText xml:space="preserve"> PAGEREF _Toc518050965 \h </w:instrText>
        </w:r>
        <w:r w:rsidR="00EA765E">
          <w:rPr>
            <w:noProof/>
            <w:webHidden/>
          </w:rPr>
        </w:r>
        <w:r w:rsidR="00EA765E">
          <w:rPr>
            <w:noProof/>
            <w:webHidden/>
          </w:rPr>
          <w:fldChar w:fldCharType="separate"/>
        </w:r>
        <w:r w:rsidR="00484A9F">
          <w:rPr>
            <w:noProof/>
            <w:webHidden/>
          </w:rPr>
          <w:t>12</w:t>
        </w:r>
        <w:r w:rsidR="00EA765E">
          <w:rPr>
            <w:noProof/>
            <w:webHidden/>
          </w:rPr>
          <w:fldChar w:fldCharType="end"/>
        </w:r>
      </w:hyperlink>
    </w:p>
    <w:p w14:paraId="55440E2F" w14:textId="0903A51A" w:rsidR="00EA765E" w:rsidRDefault="00754438">
      <w:pPr>
        <w:pStyle w:val="Abbildungsverzeichnis"/>
        <w:tabs>
          <w:tab w:val="right" w:leader="dot" w:pos="9627"/>
        </w:tabs>
        <w:rPr>
          <w:rFonts w:asciiTheme="minorHAnsi" w:hAnsiTheme="minorHAnsi"/>
          <w:noProof/>
          <w:sz w:val="22"/>
          <w:lang w:eastAsia="zh-CN"/>
        </w:rPr>
      </w:pPr>
      <w:hyperlink w:anchor="_Toc518050966" w:history="1">
        <w:r w:rsidR="00EA765E" w:rsidRPr="00204E4A">
          <w:rPr>
            <w:rStyle w:val="Hyperlink"/>
            <w:noProof/>
          </w:rPr>
          <w:t>Abbildung 5: Dienstkategorien auf der SAP Cloud Platform [32]</w:t>
        </w:r>
        <w:r w:rsidR="00EA765E">
          <w:rPr>
            <w:noProof/>
            <w:webHidden/>
          </w:rPr>
          <w:tab/>
        </w:r>
        <w:r w:rsidR="00EA765E">
          <w:rPr>
            <w:noProof/>
            <w:webHidden/>
          </w:rPr>
          <w:fldChar w:fldCharType="begin"/>
        </w:r>
        <w:r w:rsidR="00EA765E">
          <w:rPr>
            <w:noProof/>
            <w:webHidden/>
          </w:rPr>
          <w:instrText xml:space="preserve"> PAGEREF _Toc518050966 \h </w:instrText>
        </w:r>
        <w:r w:rsidR="00EA765E">
          <w:rPr>
            <w:noProof/>
            <w:webHidden/>
          </w:rPr>
        </w:r>
        <w:r w:rsidR="00EA765E">
          <w:rPr>
            <w:noProof/>
            <w:webHidden/>
          </w:rPr>
          <w:fldChar w:fldCharType="separate"/>
        </w:r>
        <w:r w:rsidR="00484A9F">
          <w:rPr>
            <w:noProof/>
            <w:webHidden/>
          </w:rPr>
          <w:t>13</w:t>
        </w:r>
        <w:r w:rsidR="00EA765E">
          <w:rPr>
            <w:noProof/>
            <w:webHidden/>
          </w:rPr>
          <w:fldChar w:fldCharType="end"/>
        </w:r>
      </w:hyperlink>
    </w:p>
    <w:p w14:paraId="2EE10242" w14:textId="47216CA6" w:rsidR="00EA765E" w:rsidRDefault="00754438">
      <w:pPr>
        <w:pStyle w:val="Abbildungsverzeichnis"/>
        <w:tabs>
          <w:tab w:val="right" w:leader="dot" w:pos="9627"/>
        </w:tabs>
        <w:rPr>
          <w:rFonts w:asciiTheme="minorHAnsi" w:hAnsiTheme="minorHAnsi"/>
          <w:noProof/>
          <w:sz w:val="22"/>
          <w:lang w:eastAsia="zh-CN"/>
        </w:rPr>
      </w:pPr>
      <w:hyperlink w:anchor="_Toc518050967" w:history="1">
        <w:r w:rsidR="00EA765E" w:rsidRPr="00204E4A">
          <w:rPr>
            <w:rStyle w:val="Hyperlink"/>
            <w:noProof/>
          </w:rPr>
          <w:t>Abbildung 6: Schematische Darstellung der Integrationsmöglichkeiten von SAP Cloud Platform [43]</w:t>
        </w:r>
        <w:r w:rsidR="00EA765E">
          <w:rPr>
            <w:noProof/>
            <w:webHidden/>
          </w:rPr>
          <w:tab/>
        </w:r>
        <w:r w:rsidR="00EA765E">
          <w:rPr>
            <w:noProof/>
            <w:webHidden/>
          </w:rPr>
          <w:fldChar w:fldCharType="begin"/>
        </w:r>
        <w:r w:rsidR="00EA765E">
          <w:rPr>
            <w:noProof/>
            <w:webHidden/>
          </w:rPr>
          <w:instrText xml:space="preserve"> PAGEREF _Toc518050967 \h </w:instrText>
        </w:r>
        <w:r w:rsidR="00EA765E">
          <w:rPr>
            <w:noProof/>
            <w:webHidden/>
          </w:rPr>
        </w:r>
        <w:r w:rsidR="00EA765E">
          <w:rPr>
            <w:noProof/>
            <w:webHidden/>
          </w:rPr>
          <w:fldChar w:fldCharType="separate"/>
        </w:r>
        <w:r w:rsidR="00484A9F">
          <w:rPr>
            <w:noProof/>
            <w:webHidden/>
          </w:rPr>
          <w:t>18</w:t>
        </w:r>
        <w:r w:rsidR="00EA765E">
          <w:rPr>
            <w:noProof/>
            <w:webHidden/>
          </w:rPr>
          <w:fldChar w:fldCharType="end"/>
        </w:r>
      </w:hyperlink>
    </w:p>
    <w:p w14:paraId="09206802" w14:textId="28C1D91E" w:rsidR="00EA765E" w:rsidRDefault="00754438">
      <w:pPr>
        <w:pStyle w:val="Abbildungsverzeichnis"/>
        <w:tabs>
          <w:tab w:val="right" w:leader="dot" w:pos="9627"/>
        </w:tabs>
        <w:rPr>
          <w:rFonts w:asciiTheme="minorHAnsi" w:hAnsiTheme="minorHAnsi"/>
          <w:noProof/>
          <w:sz w:val="22"/>
          <w:lang w:eastAsia="zh-CN"/>
        </w:rPr>
      </w:pPr>
      <w:hyperlink w:anchor="_Toc518050968" w:history="1">
        <w:r w:rsidR="00EA765E" w:rsidRPr="00204E4A">
          <w:rPr>
            <w:rStyle w:val="Hyperlink"/>
            <w:noProof/>
          </w:rPr>
          <w:t>Abbildung 7: Wartungsfenster und Upgrade-Frequenz für Cloud-Dienste</w:t>
        </w:r>
        <w:r w:rsidR="00EA765E">
          <w:rPr>
            <w:noProof/>
            <w:webHidden/>
          </w:rPr>
          <w:tab/>
        </w:r>
        <w:r w:rsidR="00EA765E">
          <w:rPr>
            <w:noProof/>
            <w:webHidden/>
          </w:rPr>
          <w:fldChar w:fldCharType="begin"/>
        </w:r>
        <w:r w:rsidR="00EA765E">
          <w:rPr>
            <w:noProof/>
            <w:webHidden/>
          </w:rPr>
          <w:instrText xml:space="preserve"> PAGEREF _Toc518050968 \h </w:instrText>
        </w:r>
        <w:r w:rsidR="00EA765E">
          <w:rPr>
            <w:noProof/>
            <w:webHidden/>
          </w:rPr>
        </w:r>
        <w:r w:rsidR="00EA765E">
          <w:rPr>
            <w:noProof/>
            <w:webHidden/>
          </w:rPr>
          <w:fldChar w:fldCharType="separate"/>
        </w:r>
        <w:r w:rsidR="00484A9F">
          <w:rPr>
            <w:noProof/>
            <w:webHidden/>
          </w:rPr>
          <w:t>19</w:t>
        </w:r>
        <w:r w:rsidR="00EA765E">
          <w:rPr>
            <w:noProof/>
            <w:webHidden/>
          </w:rPr>
          <w:fldChar w:fldCharType="end"/>
        </w:r>
      </w:hyperlink>
    </w:p>
    <w:p w14:paraId="3B42D9E3" w14:textId="076A4349" w:rsidR="00EA765E" w:rsidRDefault="00754438">
      <w:pPr>
        <w:pStyle w:val="Abbildungsverzeichnis"/>
        <w:tabs>
          <w:tab w:val="right" w:leader="dot" w:pos="9627"/>
        </w:tabs>
        <w:rPr>
          <w:rFonts w:asciiTheme="minorHAnsi" w:hAnsiTheme="minorHAnsi"/>
          <w:noProof/>
          <w:sz w:val="22"/>
          <w:lang w:eastAsia="zh-CN"/>
        </w:rPr>
      </w:pPr>
      <w:hyperlink w:anchor="_Toc518050969" w:history="1">
        <w:r w:rsidR="00EA765E" w:rsidRPr="00204E4A">
          <w:rPr>
            <w:rStyle w:val="Hyperlink"/>
            <w:noProof/>
          </w:rPr>
          <w:t xml:space="preserve">Abbildung 8: Startbild der Transaktion </w:t>
        </w:r>
        <w:r w:rsidR="00EA765E" w:rsidRPr="00204E4A">
          <w:rPr>
            <w:rStyle w:val="Hyperlink"/>
            <w:i/>
            <w:noProof/>
          </w:rPr>
          <w:t>BP</w:t>
        </w:r>
        <w:r w:rsidR="00EA765E">
          <w:rPr>
            <w:noProof/>
            <w:webHidden/>
          </w:rPr>
          <w:tab/>
        </w:r>
        <w:r w:rsidR="00EA765E">
          <w:rPr>
            <w:noProof/>
            <w:webHidden/>
          </w:rPr>
          <w:fldChar w:fldCharType="begin"/>
        </w:r>
        <w:r w:rsidR="00EA765E">
          <w:rPr>
            <w:noProof/>
            <w:webHidden/>
          </w:rPr>
          <w:instrText xml:space="preserve"> PAGEREF _Toc518050969 \h </w:instrText>
        </w:r>
        <w:r w:rsidR="00EA765E">
          <w:rPr>
            <w:noProof/>
            <w:webHidden/>
          </w:rPr>
        </w:r>
        <w:r w:rsidR="00EA765E">
          <w:rPr>
            <w:noProof/>
            <w:webHidden/>
          </w:rPr>
          <w:fldChar w:fldCharType="separate"/>
        </w:r>
        <w:r w:rsidR="00484A9F">
          <w:rPr>
            <w:noProof/>
            <w:webHidden/>
          </w:rPr>
          <w:t>20</w:t>
        </w:r>
        <w:r w:rsidR="00EA765E">
          <w:rPr>
            <w:noProof/>
            <w:webHidden/>
          </w:rPr>
          <w:fldChar w:fldCharType="end"/>
        </w:r>
      </w:hyperlink>
    </w:p>
    <w:p w14:paraId="0EADA60B" w14:textId="37795EF7" w:rsidR="00EA765E" w:rsidRDefault="00754438">
      <w:pPr>
        <w:pStyle w:val="Abbildungsverzeichnis"/>
        <w:tabs>
          <w:tab w:val="right" w:leader="dot" w:pos="9627"/>
        </w:tabs>
        <w:rPr>
          <w:rFonts w:asciiTheme="minorHAnsi" w:hAnsiTheme="minorHAnsi"/>
          <w:noProof/>
          <w:sz w:val="22"/>
          <w:lang w:eastAsia="zh-CN"/>
        </w:rPr>
      </w:pPr>
      <w:hyperlink w:anchor="_Toc518050970" w:history="1">
        <w:r w:rsidR="00EA765E" w:rsidRPr="00204E4A">
          <w:rPr>
            <w:rStyle w:val="Hyperlink"/>
            <w:noProof/>
          </w:rPr>
          <w:t xml:space="preserve">Abbildung 9: Ansicht der Transaktion </w:t>
        </w:r>
        <w:r w:rsidR="00EA765E" w:rsidRPr="00204E4A">
          <w:rPr>
            <w:rStyle w:val="Hyperlink"/>
            <w:i/>
            <w:noProof/>
          </w:rPr>
          <w:t>BP</w:t>
        </w:r>
        <w:r w:rsidR="00EA765E">
          <w:rPr>
            <w:noProof/>
            <w:webHidden/>
          </w:rPr>
          <w:tab/>
        </w:r>
        <w:r w:rsidR="00EA765E">
          <w:rPr>
            <w:noProof/>
            <w:webHidden/>
          </w:rPr>
          <w:fldChar w:fldCharType="begin"/>
        </w:r>
        <w:r w:rsidR="00EA765E">
          <w:rPr>
            <w:noProof/>
            <w:webHidden/>
          </w:rPr>
          <w:instrText xml:space="preserve"> PAGEREF _Toc518050970 \h </w:instrText>
        </w:r>
        <w:r w:rsidR="00EA765E">
          <w:rPr>
            <w:noProof/>
            <w:webHidden/>
          </w:rPr>
        </w:r>
        <w:r w:rsidR="00EA765E">
          <w:rPr>
            <w:noProof/>
            <w:webHidden/>
          </w:rPr>
          <w:fldChar w:fldCharType="separate"/>
        </w:r>
        <w:r w:rsidR="00484A9F">
          <w:rPr>
            <w:noProof/>
            <w:webHidden/>
          </w:rPr>
          <w:t>21</w:t>
        </w:r>
        <w:r w:rsidR="00EA765E">
          <w:rPr>
            <w:noProof/>
            <w:webHidden/>
          </w:rPr>
          <w:fldChar w:fldCharType="end"/>
        </w:r>
      </w:hyperlink>
    </w:p>
    <w:p w14:paraId="36C7BFE6" w14:textId="2CEA1348" w:rsidR="00EA765E" w:rsidRDefault="00754438">
      <w:pPr>
        <w:pStyle w:val="Abbildungsverzeichnis"/>
        <w:tabs>
          <w:tab w:val="right" w:leader="dot" w:pos="9627"/>
        </w:tabs>
        <w:rPr>
          <w:rFonts w:asciiTheme="minorHAnsi" w:hAnsiTheme="minorHAnsi"/>
          <w:noProof/>
          <w:sz w:val="22"/>
          <w:lang w:eastAsia="zh-CN"/>
        </w:rPr>
      </w:pPr>
      <w:hyperlink w:anchor="_Toc518050971" w:history="1">
        <w:r w:rsidR="00EA765E" w:rsidRPr="00204E4A">
          <w:rPr>
            <w:rStyle w:val="Hyperlink"/>
            <w:noProof/>
          </w:rPr>
          <w:t>Abbildung 10: Anforderungen zur Umsetzung der Webanwendung</w:t>
        </w:r>
        <w:r w:rsidR="00EA765E">
          <w:rPr>
            <w:noProof/>
            <w:webHidden/>
          </w:rPr>
          <w:tab/>
        </w:r>
        <w:r w:rsidR="00EA765E">
          <w:rPr>
            <w:noProof/>
            <w:webHidden/>
          </w:rPr>
          <w:fldChar w:fldCharType="begin"/>
        </w:r>
        <w:r w:rsidR="00EA765E">
          <w:rPr>
            <w:noProof/>
            <w:webHidden/>
          </w:rPr>
          <w:instrText xml:space="preserve"> PAGEREF _Toc518050971 \h </w:instrText>
        </w:r>
        <w:r w:rsidR="00EA765E">
          <w:rPr>
            <w:noProof/>
            <w:webHidden/>
          </w:rPr>
        </w:r>
        <w:r w:rsidR="00EA765E">
          <w:rPr>
            <w:noProof/>
            <w:webHidden/>
          </w:rPr>
          <w:fldChar w:fldCharType="separate"/>
        </w:r>
        <w:r w:rsidR="00484A9F">
          <w:rPr>
            <w:noProof/>
            <w:webHidden/>
          </w:rPr>
          <w:t>22</w:t>
        </w:r>
        <w:r w:rsidR="00EA765E">
          <w:rPr>
            <w:noProof/>
            <w:webHidden/>
          </w:rPr>
          <w:fldChar w:fldCharType="end"/>
        </w:r>
      </w:hyperlink>
    </w:p>
    <w:p w14:paraId="2819B478" w14:textId="356F2E73" w:rsidR="00EA765E" w:rsidRDefault="00754438">
      <w:pPr>
        <w:pStyle w:val="Abbildungsverzeichnis"/>
        <w:tabs>
          <w:tab w:val="right" w:leader="dot" w:pos="9627"/>
        </w:tabs>
        <w:rPr>
          <w:rFonts w:asciiTheme="minorHAnsi" w:hAnsiTheme="minorHAnsi"/>
          <w:noProof/>
          <w:sz w:val="22"/>
          <w:lang w:eastAsia="zh-CN"/>
        </w:rPr>
      </w:pPr>
      <w:hyperlink r:id="rId62" w:anchor="_Toc518050972" w:history="1">
        <w:r w:rsidR="00EA765E" w:rsidRPr="00204E4A">
          <w:rPr>
            <w:rStyle w:val="Hyperlink"/>
            <w:noProof/>
          </w:rPr>
          <w:t>Abbildung 11: Bildschirmaufnahme der Filterung von SAP-Fiori-Anwendungen</w:t>
        </w:r>
        <w:r w:rsidR="00EA765E">
          <w:rPr>
            <w:noProof/>
            <w:webHidden/>
          </w:rPr>
          <w:tab/>
        </w:r>
        <w:r w:rsidR="00EA765E">
          <w:rPr>
            <w:noProof/>
            <w:webHidden/>
          </w:rPr>
          <w:fldChar w:fldCharType="begin"/>
        </w:r>
        <w:r w:rsidR="00EA765E">
          <w:rPr>
            <w:noProof/>
            <w:webHidden/>
          </w:rPr>
          <w:instrText xml:space="preserve"> PAGEREF _Toc518050972 \h </w:instrText>
        </w:r>
        <w:r w:rsidR="00EA765E">
          <w:rPr>
            <w:noProof/>
            <w:webHidden/>
          </w:rPr>
        </w:r>
        <w:r w:rsidR="00EA765E">
          <w:rPr>
            <w:noProof/>
            <w:webHidden/>
          </w:rPr>
          <w:fldChar w:fldCharType="separate"/>
        </w:r>
        <w:r w:rsidR="00484A9F">
          <w:rPr>
            <w:noProof/>
            <w:webHidden/>
          </w:rPr>
          <w:t>24</w:t>
        </w:r>
        <w:r w:rsidR="00EA765E">
          <w:rPr>
            <w:noProof/>
            <w:webHidden/>
          </w:rPr>
          <w:fldChar w:fldCharType="end"/>
        </w:r>
      </w:hyperlink>
    </w:p>
    <w:p w14:paraId="7D2D383B" w14:textId="44242418" w:rsidR="00EA765E" w:rsidRDefault="00754438">
      <w:pPr>
        <w:pStyle w:val="Abbildungsverzeichnis"/>
        <w:tabs>
          <w:tab w:val="right" w:leader="dot" w:pos="9627"/>
        </w:tabs>
        <w:rPr>
          <w:rFonts w:asciiTheme="minorHAnsi" w:hAnsiTheme="minorHAnsi"/>
          <w:noProof/>
          <w:sz w:val="22"/>
          <w:lang w:eastAsia="zh-CN"/>
        </w:rPr>
      </w:pPr>
      <w:hyperlink w:anchor="_Toc518050973" w:history="1">
        <w:r w:rsidR="00EA765E" w:rsidRPr="00204E4A">
          <w:rPr>
            <w:rStyle w:val="Hyperlink"/>
            <w:noProof/>
          </w:rPr>
          <w:t>Abbildung 12: Übersicht über die mögliche Architektur von Fiori-Applikationen</w:t>
        </w:r>
        <w:r w:rsidR="00EA765E">
          <w:rPr>
            <w:noProof/>
            <w:webHidden/>
          </w:rPr>
          <w:tab/>
        </w:r>
        <w:r w:rsidR="00EA765E">
          <w:rPr>
            <w:noProof/>
            <w:webHidden/>
          </w:rPr>
          <w:fldChar w:fldCharType="begin"/>
        </w:r>
        <w:r w:rsidR="00EA765E">
          <w:rPr>
            <w:noProof/>
            <w:webHidden/>
          </w:rPr>
          <w:instrText xml:space="preserve"> PAGEREF _Toc518050973 \h </w:instrText>
        </w:r>
        <w:r w:rsidR="00EA765E">
          <w:rPr>
            <w:noProof/>
            <w:webHidden/>
          </w:rPr>
        </w:r>
        <w:r w:rsidR="00EA765E">
          <w:rPr>
            <w:noProof/>
            <w:webHidden/>
          </w:rPr>
          <w:fldChar w:fldCharType="separate"/>
        </w:r>
        <w:r w:rsidR="00484A9F">
          <w:rPr>
            <w:noProof/>
            <w:webHidden/>
          </w:rPr>
          <w:t>25</w:t>
        </w:r>
        <w:r w:rsidR="00EA765E">
          <w:rPr>
            <w:noProof/>
            <w:webHidden/>
          </w:rPr>
          <w:fldChar w:fldCharType="end"/>
        </w:r>
      </w:hyperlink>
    </w:p>
    <w:p w14:paraId="4AD32B11" w14:textId="69838A12" w:rsidR="00EA765E" w:rsidRDefault="00754438">
      <w:pPr>
        <w:pStyle w:val="Abbildungsverzeichnis"/>
        <w:tabs>
          <w:tab w:val="right" w:leader="dot" w:pos="9627"/>
        </w:tabs>
        <w:rPr>
          <w:rFonts w:asciiTheme="minorHAnsi" w:hAnsiTheme="minorHAnsi"/>
          <w:noProof/>
          <w:sz w:val="22"/>
          <w:lang w:eastAsia="zh-CN"/>
        </w:rPr>
      </w:pPr>
      <w:hyperlink r:id="rId63" w:anchor="_Toc518050974" w:history="1">
        <w:r w:rsidR="00EA765E" w:rsidRPr="00204E4A">
          <w:rPr>
            <w:rStyle w:val="Hyperlink"/>
            <w:noProof/>
          </w:rPr>
          <w:t>Abbildung 13: Anzeige der vom Client geforderten Berechtigungen bei OAuth 2.0 [77]</w:t>
        </w:r>
        <w:r w:rsidR="00EA765E">
          <w:rPr>
            <w:noProof/>
            <w:webHidden/>
          </w:rPr>
          <w:tab/>
        </w:r>
        <w:r w:rsidR="00EA765E">
          <w:rPr>
            <w:noProof/>
            <w:webHidden/>
          </w:rPr>
          <w:fldChar w:fldCharType="begin"/>
        </w:r>
        <w:r w:rsidR="00EA765E">
          <w:rPr>
            <w:noProof/>
            <w:webHidden/>
          </w:rPr>
          <w:instrText xml:space="preserve"> PAGEREF _Toc518050974 \h </w:instrText>
        </w:r>
        <w:r w:rsidR="00EA765E">
          <w:rPr>
            <w:noProof/>
            <w:webHidden/>
          </w:rPr>
        </w:r>
        <w:r w:rsidR="00EA765E">
          <w:rPr>
            <w:noProof/>
            <w:webHidden/>
          </w:rPr>
          <w:fldChar w:fldCharType="separate"/>
        </w:r>
        <w:r w:rsidR="00484A9F">
          <w:rPr>
            <w:noProof/>
            <w:webHidden/>
          </w:rPr>
          <w:t>28</w:t>
        </w:r>
        <w:r w:rsidR="00EA765E">
          <w:rPr>
            <w:noProof/>
            <w:webHidden/>
          </w:rPr>
          <w:fldChar w:fldCharType="end"/>
        </w:r>
      </w:hyperlink>
    </w:p>
    <w:p w14:paraId="2227F9ED" w14:textId="2D44A7C9" w:rsidR="00EA765E" w:rsidRDefault="00754438">
      <w:pPr>
        <w:pStyle w:val="Abbildungsverzeichnis"/>
        <w:tabs>
          <w:tab w:val="right" w:leader="dot" w:pos="9627"/>
        </w:tabs>
        <w:rPr>
          <w:rFonts w:asciiTheme="minorHAnsi" w:hAnsiTheme="minorHAnsi"/>
          <w:noProof/>
          <w:sz w:val="22"/>
          <w:lang w:eastAsia="zh-CN"/>
        </w:rPr>
      </w:pPr>
      <w:hyperlink r:id="rId64" w:anchor="_Toc518050975" w:history="1">
        <w:r w:rsidR="00EA765E" w:rsidRPr="00204E4A">
          <w:rPr>
            <w:rStyle w:val="Hyperlink"/>
            <w:noProof/>
          </w:rPr>
          <w:t>Abbildung 14: Ablauf einer Kerberos-Authentifizierung [23 S. 305]</w:t>
        </w:r>
        <w:r w:rsidR="00EA765E">
          <w:rPr>
            <w:noProof/>
            <w:webHidden/>
          </w:rPr>
          <w:tab/>
        </w:r>
        <w:r w:rsidR="00EA765E">
          <w:rPr>
            <w:noProof/>
            <w:webHidden/>
          </w:rPr>
          <w:fldChar w:fldCharType="begin"/>
        </w:r>
        <w:r w:rsidR="00EA765E">
          <w:rPr>
            <w:noProof/>
            <w:webHidden/>
          </w:rPr>
          <w:instrText xml:space="preserve"> PAGEREF _Toc518050975 \h </w:instrText>
        </w:r>
        <w:r w:rsidR="00EA765E">
          <w:rPr>
            <w:noProof/>
            <w:webHidden/>
          </w:rPr>
        </w:r>
        <w:r w:rsidR="00EA765E">
          <w:rPr>
            <w:noProof/>
            <w:webHidden/>
          </w:rPr>
          <w:fldChar w:fldCharType="separate"/>
        </w:r>
        <w:r w:rsidR="00484A9F">
          <w:rPr>
            <w:noProof/>
            <w:webHidden/>
          </w:rPr>
          <w:t>29</w:t>
        </w:r>
        <w:r w:rsidR="00EA765E">
          <w:rPr>
            <w:noProof/>
            <w:webHidden/>
          </w:rPr>
          <w:fldChar w:fldCharType="end"/>
        </w:r>
      </w:hyperlink>
    </w:p>
    <w:p w14:paraId="72ABCF43" w14:textId="2CCF0BFA" w:rsidR="00EA765E" w:rsidRDefault="00754438">
      <w:pPr>
        <w:pStyle w:val="Abbildungsverzeichnis"/>
        <w:tabs>
          <w:tab w:val="right" w:leader="dot" w:pos="9627"/>
        </w:tabs>
        <w:rPr>
          <w:rFonts w:asciiTheme="minorHAnsi" w:hAnsiTheme="minorHAnsi"/>
          <w:noProof/>
          <w:sz w:val="22"/>
          <w:lang w:eastAsia="zh-CN"/>
        </w:rPr>
      </w:pPr>
      <w:hyperlink w:anchor="_Toc518050976" w:history="1">
        <w:r w:rsidR="00EA765E" w:rsidRPr="00204E4A">
          <w:rPr>
            <w:rStyle w:val="Hyperlink"/>
            <w:noProof/>
          </w:rPr>
          <w:t>Abbildung 15: Ablauf einer SAML-Authentifizierung [57]</w:t>
        </w:r>
        <w:r w:rsidR="00EA765E">
          <w:rPr>
            <w:noProof/>
            <w:webHidden/>
          </w:rPr>
          <w:tab/>
        </w:r>
        <w:r w:rsidR="00EA765E">
          <w:rPr>
            <w:noProof/>
            <w:webHidden/>
          </w:rPr>
          <w:fldChar w:fldCharType="begin"/>
        </w:r>
        <w:r w:rsidR="00EA765E">
          <w:rPr>
            <w:noProof/>
            <w:webHidden/>
          </w:rPr>
          <w:instrText xml:space="preserve"> PAGEREF _Toc518050976 \h </w:instrText>
        </w:r>
        <w:r w:rsidR="00EA765E">
          <w:rPr>
            <w:noProof/>
            <w:webHidden/>
          </w:rPr>
        </w:r>
        <w:r w:rsidR="00EA765E">
          <w:rPr>
            <w:noProof/>
            <w:webHidden/>
          </w:rPr>
          <w:fldChar w:fldCharType="separate"/>
        </w:r>
        <w:r w:rsidR="00484A9F">
          <w:rPr>
            <w:noProof/>
            <w:webHidden/>
          </w:rPr>
          <w:t>30</w:t>
        </w:r>
        <w:r w:rsidR="00EA765E">
          <w:rPr>
            <w:noProof/>
            <w:webHidden/>
          </w:rPr>
          <w:fldChar w:fldCharType="end"/>
        </w:r>
      </w:hyperlink>
    </w:p>
    <w:p w14:paraId="443B3932" w14:textId="2FC5BD0E" w:rsidR="00EA765E" w:rsidRDefault="00754438">
      <w:pPr>
        <w:pStyle w:val="Abbildungsverzeichnis"/>
        <w:tabs>
          <w:tab w:val="right" w:leader="dot" w:pos="9627"/>
        </w:tabs>
        <w:rPr>
          <w:rFonts w:asciiTheme="minorHAnsi" w:hAnsiTheme="minorHAnsi"/>
          <w:noProof/>
          <w:sz w:val="22"/>
          <w:lang w:eastAsia="zh-CN"/>
        </w:rPr>
      </w:pPr>
      <w:hyperlink w:anchor="_Toc518050977" w:history="1">
        <w:r w:rsidR="00EA765E" w:rsidRPr="00204E4A">
          <w:rPr>
            <w:rStyle w:val="Hyperlink"/>
            <w:noProof/>
          </w:rPr>
          <w:t>Abbildung 16: Übersicht der Umsetzung</w:t>
        </w:r>
        <w:r w:rsidR="00EA765E">
          <w:rPr>
            <w:noProof/>
            <w:webHidden/>
          </w:rPr>
          <w:tab/>
        </w:r>
        <w:r w:rsidR="00EA765E">
          <w:rPr>
            <w:noProof/>
            <w:webHidden/>
          </w:rPr>
          <w:fldChar w:fldCharType="begin"/>
        </w:r>
        <w:r w:rsidR="00EA765E">
          <w:rPr>
            <w:noProof/>
            <w:webHidden/>
          </w:rPr>
          <w:instrText xml:space="preserve"> PAGEREF _Toc518050977 \h </w:instrText>
        </w:r>
        <w:r w:rsidR="00EA765E">
          <w:rPr>
            <w:noProof/>
            <w:webHidden/>
          </w:rPr>
        </w:r>
        <w:r w:rsidR="00EA765E">
          <w:rPr>
            <w:noProof/>
            <w:webHidden/>
          </w:rPr>
          <w:fldChar w:fldCharType="separate"/>
        </w:r>
        <w:r w:rsidR="00484A9F">
          <w:rPr>
            <w:noProof/>
            <w:webHidden/>
          </w:rPr>
          <w:t>36</w:t>
        </w:r>
        <w:r w:rsidR="00EA765E">
          <w:rPr>
            <w:noProof/>
            <w:webHidden/>
          </w:rPr>
          <w:fldChar w:fldCharType="end"/>
        </w:r>
      </w:hyperlink>
    </w:p>
    <w:p w14:paraId="2F0E16BF" w14:textId="27AB37E9" w:rsidR="00EA765E" w:rsidRDefault="00754438">
      <w:pPr>
        <w:pStyle w:val="Abbildungsverzeichnis"/>
        <w:tabs>
          <w:tab w:val="right" w:leader="dot" w:pos="9627"/>
        </w:tabs>
        <w:rPr>
          <w:rFonts w:asciiTheme="minorHAnsi" w:hAnsiTheme="minorHAnsi"/>
          <w:noProof/>
          <w:sz w:val="22"/>
          <w:lang w:eastAsia="zh-CN"/>
        </w:rPr>
      </w:pPr>
      <w:hyperlink w:anchor="_Toc518050978" w:history="1">
        <w:r w:rsidR="00EA765E" w:rsidRPr="00204E4A">
          <w:rPr>
            <w:rStyle w:val="Hyperlink"/>
            <w:noProof/>
          </w:rPr>
          <w:t>Abbildung 17: Ansicht des SAP Cloud Connector</w:t>
        </w:r>
        <w:r w:rsidR="00EA765E">
          <w:rPr>
            <w:noProof/>
            <w:webHidden/>
          </w:rPr>
          <w:tab/>
        </w:r>
        <w:r w:rsidR="00EA765E">
          <w:rPr>
            <w:noProof/>
            <w:webHidden/>
          </w:rPr>
          <w:fldChar w:fldCharType="begin"/>
        </w:r>
        <w:r w:rsidR="00EA765E">
          <w:rPr>
            <w:noProof/>
            <w:webHidden/>
          </w:rPr>
          <w:instrText xml:space="preserve"> PAGEREF _Toc518050978 \h </w:instrText>
        </w:r>
        <w:r w:rsidR="00EA765E">
          <w:rPr>
            <w:noProof/>
            <w:webHidden/>
          </w:rPr>
        </w:r>
        <w:r w:rsidR="00EA765E">
          <w:rPr>
            <w:noProof/>
            <w:webHidden/>
          </w:rPr>
          <w:fldChar w:fldCharType="separate"/>
        </w:r>
        <w:r w:rsidR="00484A9F">
          <w:rPr>
            <w:noProof/>
            <w:webHidden/>
          </w:rPr>
          <w:t>37</w:t>
        </w:r>
        <w:r w:rsidR="00EA765E">
          <w:rPr>
            <w:noProof/>
            <w:webHidden/>
          </w:rPr>
          <w:fldChar w:fldCharType="end"/>
        </w:r>
      </w:hyperlink>
    </w:p>
    <w:p w14:paraId="4A8B6039" w14:textId="27F41139" w:rsidR="00EA765E" w:rsidRDefault="00754438">
      <w:pPr>
        <w:pStyle w:val="Abbildungsverzeichnis"/>
        <w:tabs>
          <w:tab w:val="right" w:leader="dot" w:pos="9627"/>
        </w:tabs>
        <w:rPr>
          <w:rFonts w:asciiTheme="minorHAnsi" w:hAnsiTheme="minorHAnsi"/>
          <w:noProof/>
          <w:sz w:val="22"/>
          <w:lang w:eastAsia="zh-CN"/>
        </w:rPr>
      </w:pPr>
      <w:hyperlink w:anchor="_Toc518050979" w:history="1">
        <w:r w:rsidR="00EA765E" w:rsidRPr="00204E4A">
          <w:rPr>
            <w:rStyle w:val="Hyperlink"/>
            <w:noProof/>
          </w:rPr>
          <w:t>Abbildung 18: Ressourcen auf dem SGW-System</w:t>
        </w:r>
        <w:r w:rsidR="00EA765E">
          <w:rPr>
            <w:noProof/>
            <w:webHidden/>
          </w:rPr>
          <w:tab/>
        </w:r>
        <w:r w:rsidR="00EA765E">
          <w:rPr>
            <w:noProof/>
            <w:webHidden/>
          </w:rPr>
          <w:fldChar w:fldCharType="begin"/>
        </w:r>
        <w:r w:rsidR="00EA765E">
          <w:rPr>
            <w:noProof/>
            <w:webHidden/>
          </w:rPr>
          <w:instrText xml:space="preserve"> PAGEREF _Toc518050979 \h </w:instrText>
        </w:r>
        <w:r w:rsidR="00EA765E">
          <w:rPr>
            <w:noProof/>
            <w:webHidden/>
          </w:rPr>
        </w:r>
        <w:r w:rsidR="00EA765E">
          <w:rPr>
            <w:noProof/>
            <w:webHidden/>
          </w:rPr>
          <w:fldChar w:fldCharType="separate"/>
        </w:r>
        <w:r w:rsidR="00484A9F">
          <w:rPr>
            <w:noProof/>
            <w:webHidden/>
          </w:rPr>
          <w:t>39</w:t>
        </w:r>
        <w:r w:rsidR="00EA765E">
          <w:rPr>
            <w:noProof/>
            <w:webHidden/>
          </w:rPr>
          <w:fldChar w:fldCharType="end"/>
        </w:r>
      </w:hyperlink>
    </w:p>
    <w:p w14:paraId="5FF74572" w14:textId="586FAD43" w:rsidR="00EA765E" w:rsidRDefault="00754438">
      <w:pPr>
        <w:pStyle w:val="Abbildungsverzeichnis"/>
        <w:tabs>
          <w:tab w:val="right" w:leader="dot" w:pos="9627"/>
        </w:tabs>
        <w:rPr>
          <w:rFonts w:asciiTheme="minorHAnsi" w:hAnsiTheme="minorHAnsi"/>
          <w:noProof/>
          <w:sz w:val="22"/>
          <w:lang w:eastAsia="zh-CN"/>
        </w:rPr>
      </w:pPr>
      <w:hyperlink w:anchor="_Toc518050980" w:history="1">
        <w:r w:rsidR="00EA765E" w:rsidRPr="00204E4A">
          <w:rPr>
            <w:rStyle w:val="Hyperlink"/>
            <w:noProof/>
          </w:rPr>
          <w:t>Abbildung 19: Elemente im Datenmodell eines OData-Dienstes</w:t>
        </w:r>
        <w:r w:rsidR="00EA765E">
          <w:rPr>
            <w:noProof/>
            <w:webHidden/>
          </w:rPr>
          <w:tab/>
        </w:r>
        <w:r w:rsidR="00EA765E">
          <w:rPr>
            <w:noProof/>
            <w:webHidden/>
          </w:rPr>
          <w:fldChar w:fldCharType="begin"/>
        </w:r>
        <w:r w:rsidR="00EA765E">
          <w:rPr>
            <w:noProof/>
            <w:webHidden/>
          </w:rPr>
          <w:instrText xml:space="preserve"> PAGEREF _Toc518050980 \h </w:instrText>
        </w:r>
        <w:r w:rsidR="00EA765E">
          <w:rPr>
            <w:noProof/>
            <w:webHidden/>
          </w:rPr>
        </w:r>
        <w:r w:rsidR="00EA765E">
          <w:rPr>
            <w:noProof/>
            <w:webHidden/>
          </w:rPr>
          <w:fldChar w:fldCharType="separate"/>
        </w:r>
        <w:r w:rsidR="00484A9F">
          <w:rPr>
            <w:noProof/>
            <w:webHidden/>
          </w:rPr>
          <w:t>41</w:t>
        </w:r>
        <w:r w:rsidR="00EA765E">
          <w:rPr>
            <w:noProof/>
            <w:webHidden/>
          </w:rPr>
          <w:fldChar w:fldCharType="end"/>
        </w:r>
      </w:hyperlink>
    </w:p>
    <w:p w14:paraId="2C2FFEFB" w14:textId="4D65223A" w:rsidR="00EA765E" w:rsidRDefault="00754438">
      <w:pPr>
        <w:pStyle w:val="Abbildungsverzeichnis"/>
        <w:tabs>
          <w:tab w:val="right" w:leader="dot" w:pos="9627"/>
        </w:tabs>
        <w:rPr>
          <w:rFonts w:asciiTheme="minorHAnsi" w:hAnsiTheme="minorHAnsi"/>
          <w:noProof/>
          <w:sz w:val="22"/>
          <w:lang w:eastAsia="zh-CN"/>
        </w:rPr>
      </w:pPr>
      <w:hyperlink w:anchor="_Toc518050981" w:history="1">
        <w:r w:rsidR="00EA765E" w:rsidRPr="00204E4A">
          <w:rPr>
            <w:rStyle w:val="Hyperlink"/>
            <w:noProof/>
          </w:rPr>
          <w:t xml:space="preserve">Abbildung 20: Annotationen der Entitätsmengen </w:t>
        </w:r>
        <w:r w:rsidR="00EA765E" w:rsidRPr="00204E4A">
          <w:rPr>
            <w:rStyle w:val="Hyperlink"/>
            <w:i/>
            <w:noProof/>
          </w:rPr>
          <w:t>Accounts</w:t>
        </w:r>
        <w:r w:rsidR="00EA765E" w:rsidRPr="00204E4A">
          <w:rPr>
            <w:rStyle w:val="Hyperlink"/>
            <w:noProof/>
          </w:rPr>
          <w:t xml:space="preserve"> und </w:t>
        </w:r>
        <w:r w:rsidR="00EA765E" w:rsidRPr="00204E4A">
          <w:rPr>
            <w:rStyle w:val="Hyperlink"/>
            <w:i/>
            <w:noProof/>
          </w:rPr>
          <w:t>ContractAccounts</w:t>
        </w:r>
        <w:r w:rsidR="00EA765E">
          <w:rPr>
            <w:noProof/>
            <w:webHidden/>
          </w:rPr>
          <w:tab/>
        </w:r>
        <w:r w:rsidR="00EA765E">
          <w:rPr>
            <w:noProof/>
            <w:webHidden/>
          </w:rPr>
          <w:fldChar w:fldCharType="begin"/>
        </w:r>
        <w:r w:rsidR="00EA765E">
          <w:rPr>
            <w:noProof/>
            <w:webHidden/>
          </w:rPr>
          <w:instrText xml:space="preserve"> PAGEREF _Toc518050981 \h </w:instrText>
        </w:r>
        <w:r w:rsidR="00EA765E">
          <w:rPr>
            <w:noProof/>
            <w:webHidden/>
          </w:rPr>
        </w:r>
        <w:r w:rsidR="00EA765E">
          <w:rPr>
            <w:noProof/>
            <w:webHidden/>
          </w:rPr>
          <w:fldChar w:fldCharType="separate"/>
        </w:r>
        <w:r w:rsidR="00484A9F">
          <w:rPr>
            <w:noProof/>
            <w:webHidden/>
          </w:rPr>
          <w:t>42</w:t>
        </w:r>
        <w:r w:rsidR="00EA765E">
          <w:rPr>
            <w:noProof/>
            <w:webHidden/>
          </w:rPr>
          <w:fldChar w:fldCharType="end"/>
        </w:r>
      </w:hyperlink>
    </w:p>
    <w:p w14:paraId="4855B17C" w14:textId="7305F909" w:rsidR="00EA765E" w:rsidRDefault="00754438">
      <w:pPr>
        <w:pStyle w:val="Abbildungsverzeichnis"/>
        <w:tabs>
          <w:tab w:val="right" w:leader="dot" w:pos="9627"/>
        </w:tabs>
        <w:rPr>
          <w:rFonts w:asciiTheme="minorHAnsi" w:hAnsiTheme="minorHAnsi"/>
          <w:noProof/>
          <w:sz w:val="22"/>
          <w:lang w:eastAsia="zh-CN"/>
        </w:rPr>
      </w:pPr>
      <w:hyperlink w:anchor="_Toc518050982" w:history="1">
        <w:r w:rsidR="00EA765E" w:rsidRPr="00204E4A">
          <w:rPr>
            <w:rStyle w:val="Hyperlink"/>
            <w:noProof/>
          </w:rPr>
          <w:t>Abbildung 21: Elemente im Datenmodell des selbst definierten OData-Dienstes</w:t>
        </w:r>
        <w:r w:rsidR="00EA765E">
          <w:rPr>
            <w:noProof/>
            <w:webHidden/>
          </w:rPr>
          <w:tab/>
        </w:r>
        <w:r w:rsidR="00EA765E">
          <w:rPr>
            <w:noProof/>
            <w:webHidden/>
          </w:rPr>
          <w:fldChar w:fldCharType="begin"/>
        </w:r>
        <w:r w:rsidR="00EA765E">
          <w:rPr>
            <w:noProof/>
            <w:webHidden/>
          </w:rPr>
          <w:instrText xml:space="preserve"> PAGEREF _Toc518050982 \h </w:instrText>
        </w:r>
        <w:r w:rsidR="00EA765E">
          <w:rPr>
            <w:noProof/>
            <w:webHidden/>
          </w:rPr>
        </w:r>
        <w:r w:rsidR="00EA765E">
          <w:rPr>
            <w:noProof/>
            <w:webHidden/>
          </w:rPr>
          <w:fldChar w:fldCharType="separate"/>
        </w:r>
        <w:r w:rsidR="00484A9F">
          <w:rPr>
            <w:noProof/>
            <w:webHidden/>
          </w:rPr>
          <w:t>43</w:t>
        </w:r>
        <w:r w:rsidR="00EA765E">
          <w:rPr>
            <w:noProof/>
            <w:webHidden/>
          </w:rPr>
          <w:fldChar w:fldCharType="end"/>
        </w:r>
      </w:hyperlink>
    </w:p>
    <w:p w14:paraId="1A86B4C5" w14:textId="0E1120BA" w:rsidR="00EA765E" w:rsidRDefault="00754438">
      <w:pPr>
        <w:pStyle w:val="Abbildungsverzeichnis"/>
        <w:tabs>
          <w:tab w:val="right" w:leader="dot" w:pos="9627"/>
        </w:tabs>
        <w:rPr>
          <w:rFonts w:asciiTheme="minorHAnsi" w:hAnsiTheme="minorHAnsi"/>
          <w:noProof/>
          <w:sz w:val="22"/>
          <w:lang w:eastAsia="zh-CN"/>
        </w:rPr>
      </w:pPr>
      <w:hyperlink w:anchor="_Toc518050983" w:history="1">
        <w:r w:rsidR="00EA765E" w:rsidRPr="00204E4A">
          <w:rPr>
            <w:rStyle w:val="Hyperlink"/>
            <w:noProof/>
          </w:rPr>
          <w:t>Abbildung 22: Hauptseite des OData-Provisioning-Dienstes</w:t>
        </w:r>
        <w:r w:rsidR="00EA765E">
          <w:rPr>
            <w:noProof/>
            <w:webHidden/>
          </w:rPr>
          <w:tab/>
        </w:r>
        <w:r w:rsidR="00EA765E">
          <w:rPr>
            <w:noProof/>
            <w:webHidden/>
          </w:rPr>
          <w:fldChar w:fldCharType="begin"/>
        </w:r>
        <w:r w:rsidR="00EA765E">
          <w:rPr>
            <w:noProof/>
            <w:webHidden/>
          </w:rPr>
          <w:instrText xml:space="preserve"> PAGEREF _Toc518050983 \h </w:instrText>
        </w:r>
        <w:r w:rsidR="00EA765E">
          <w:rPr>
            <w:noProof/>
            <w:webHidden/>
          </w:rPr>
        </w:r>
        <w:r w:rsidR="00EA765E">
          <w:rPr>
            <w:noProof/>
            <w:webHidden/>
          </w:rPr>
          <w:fldChar w:fldCharType="separate"/>
        </w:r>
        <w:r w:rsidR="00484A9F">
          <w:rPr>
            <w:noProof/>
            <w:webHidden/>
          </w:rPr>
          <w:t>44</w:t>
        </w:r>
        <w:r w:rsidR="00EA765E">
          <w:rPr>
            <w:noProof/>
            <w:webHidden/>
          </w:rPr>
          <w:fldChar w:fldCharType="end"/>
        </w:r>
      </w:hyperlink>
    </w:p>
    <w:p w14:paraId="3CD1B16C" w14:textId="105C71C4" w:rsidR="00EA765E" w:rsidRDefault="00754438">
      <w:pPr>
        <w:pStyle w:val="Abbildungsverzeichnis"/>
        <w:tabs>
          <w:tab w:val="right" w:leader="dot" w:pos="9627"/>
        </w:tabs>
        <w:rPr>
          <w:rFonts w:asciiTheme="minorHAnsi" w:hAnsiTheme="minorHAnsi"/>
          <w:noProof/>
          <w:sz w:val="22"/>
          <w:lang w:eastAsia="zh-CN"/>
        </w:rPr>
      </w:pPr>
      <w:hyperlink w:anchor="_Toc518050984" w:history="1">
        <w:r w:rsidR="00EA765E" w:rsidRPr="00204E4A">
          <w:rPr>
            <w:rStyle w:val="Hyperlink"/>
            <w:noProof/>
          </w:rPr>
          <w:t>Abbildung 23: Fenster zur Auswahl eines Dienstes</w:t>
        </w:r>
        <w:r w:rsidR="00EA765E">
          <w:rPr>
            <w:noProof/>
            <w:webHidden/>
          </w:rPr>
          <w:tab/>
        </w:r>
        <w:r w:rsidR="00EA765E">
          <w:rPr>
            <w:noProof/>
            <w:webHidden/>
          </w:rPr>
          <w:fldChar w:fldCharType="begin"/>
        </w:r>
        <w:r w:rsidR="00EA765E">
          <w:rPr>
            <w:noProof/>
            <w:webHidden/>
          </w:rPr>
          <w:instrText xml:space="preserve"> PAGEREF _Toc518050984 \h </w:instrText>
        </w:r>
        <w:r w:rsidR="00EA765E">
          <w:rPr>
            <w:noProof/>
            <w:webHidden/>
          </w:rPr>
        </w:r>
        <w:r w:rsidR="00EA765E">
          <w:rPr>
            <w:noProof/>
            <w:webHidden/>
          </w:rPr>
          <w:fldChar w:fldCharType="separate"/>
        </w:r>
        <w:r w:rsidR="00484A9F">
          <w:rPr>
            <w:noProof/>
            <w:webHidden/>
          </w:rPr>
          <w:t>45</w:t>
        </w:r>
        <w:r w:rsidR="00EA765E">
          <w:rPr>
            <w:noProof/>
            <w:webHidden/>
          </w:rPr>
          <w:fldChar w:fldCharType="end"/>
        </w:r>
      </w:hyperlink>
    </w:p>
    <w:p w14:paraId="53905D7E" w14:textId="1F03490D" w:rsidR="00EA765E" w:rsidRDefault="00754438">
      <w:pPr>
        <w:pStyle w:val="Abbildungsverzeichnis"/>
        <w:tabs>
          <w:tab w:val="right" w:leader="dot" w:pos="9627"/>
        </w:tabs>
        <w:rPr>
          <w:rFonts w:asciiTheme="minorHAnsi" w:hAnsiTheme="minorHAnsi"/>
          <w:noProof/>
          <w:sz w:val="22"/>
          <w:lang w:eastAsia="zh-CN"/>
        </w:rPr>
      </w:pPr>
      <w:hyperlink w:anchor="_Toc518050985" w:history="1">
        <w:r w:rsidR="00EA765E" w:rsidRPr="00204E4A">
          <w:rPr>
            <w:rStyle w:val="Hyperlink"/>
            <w:noProof/>
          </w:rPr>
          <w:t>Abbildung 24: Konfiguration der SAPUI5-Version eines Projekts</w:t>
        </w:r>
        <w:r w:rsidR="00EA765E">
          <w:rPr>
            <w:noProof/>
            <w:webHidden/>
          </w:rPr>
          <w:tab/>
        </w:r>
        <w:r w:rsidR="00EA765E">
          <w:rPr>
            <w:noProof/>
            <w:webHidden/>
          </w:rPr>
          <w:fldChar w:fldCharType="begin"/>
        </w:r>
        <w:r w:rsidR="00EA765E">
          <w:rPr>
            <w:noProof/>
            <w:webHidden/>
          </w:rPr>
          <w:instrText xml:space="preserve"> PAGEREF _Toc518050985 \h </w:instrText>
        </w:r>
        <w:r w:rsidR="00EA765E">
          <w:rPr>
            <w:noProof/>
            <w:webHidden/>
          </w:rPr>
        </w:r>
        <w:r w:rsidR="00EA765E">
          <w:rPr>
            <w:noProof/>
            <w:webHidden/>
          </w:rPr>
          <w:fldChar w:fldCharType="separate"/>
        </w:r>
        <w:r w:rsidR="00484A9F">
          <w:rPr>
            <w:noProof/>
            <w:webHidden/>
          </w:rPr>
          <w:t>46</w:t>
        </w:r>
        <w:r w:rsidR="00EA765E">
          <w:rPr>
            <w:noProof/>
            <w:webHidden/>
          </w:rPr>
          <w:fldChar w:fldCharType="end"/>
        </w:r>
      </w:hyperlink>
    </w:p>
    <w:p w14:paraId="645F7BC5" w14:textId="5941F82C" w:rsidR="00EA765E" w:rsidRDefault="00754438">
      <w:pPr>
        <w:pStyle w:val="Abbildungsverzeichnis"/>
        <w:tabs>
          <w:tab w:val="right" w:leader="dot" w:pos="9627"/>
        </w:tabs>
        <w:rPr>
          <w:rFonts w:asciiTheme="minorHAnsi" w:hAnsiTheme="minorHAnsi"/>
          <w:noProof/>
          <w:sz w:val="22"/>
          <w:lang w:eastAsia="zh-CN"/>
        </w:rPr>
      </w:pPr>
      <w:hyperlink w:anchor="_Toc518050986" w:history="1">
        <w:r w:rsidR="00EA765E" w:rsidRPr="00204E4A">
          <w:rPr>
            <w:rStyle w:val="Hyperlink"/>
            <w:noProof/>
          </w:rPr>
          <w:t>Abbildung 25: Anzeige zur Auswahl einer Projektvorlage</w:t>
        </w:r>
        <w:r w:rsidR="00EA765E">
          <w:rPr>
            <w:noProof/>
            <w:webHidden/>
          </w:rPr>
          <w:tab/>
        </w:r>
        <w:r w:rsidR="00EA765E">
          <w:rPr>
            <w:noProof/>
            <w:webHidden/>
          </w:rPr>
          <w:fldChar w:fldCharType="begin"/>
        </w:r>
        <w:r w:rsidR="00EA765E">
          <w:rPr>
            <w:noProof/>
            <w:webHidden/>
          </w:rPr>
          <w:instrText xml:space="preserve"> PAGEREF _Toc518050986 \h </w:instrText>
        </w:r>
        <w:r w:rsidR="00EA765E">
          <w:rPr>
            <w:noProof/>
            <w:webHidden/>
          </w:rPr>
        </w:r>
        <w:r w:rsidR="00EA765E">
          <w:rPr>
            <w:noProof/>
            <w:webHidden/>
          </w:rPr>
          <w:fldChar w:fldCharType="separate"/>
        </w:r>
        <w:r w:rsidR="00484A9F">
          <w:rPr>
            <w:noProof/>
            <w:webHidden/>
          </w:rPr>
          <w:t>47</w:t>
        </w:r>
        <w:r w:rsidR="00EA765E">
          <w:rPr>
            <w:noProof/>
            <w:webHidden/>
          </w:rPr>
          <w:fldChar w:fldCharType="end"/>
        </w:r>
      </w:hyperlink>
    </w:p>
    <w:p w14:paraId="3E1C1BF8" w14:textId="2789B6EF" w:rsidR="00EA765E" w:rsidRDefault="00754438">
      <w:pPr>
        <w:pStyle w:val="Abbildungsverzeichnis"/>
        <w:tabs>
          <w:tab w:val="right" w:leader="dot" w:pos="9627"/>
        </w:tabs>
        <w:rPr>
          <w:rFonts w:asciiTheme="minorHAnsi" w:hAnsiTheme="minorHAnsi"/>
          <w:noProof/>
          <w:sz w:val="22"/>
          <w:lang w:eastAsia="zh-CN"/>
        </w:rPr>
      </w:pPr>
      <w:hyperlink r:id="rId65" w:anchor="_Toc518050987" w:history="1">
        <w:r w:rsidR="00EA765E" w:rsidRPr="00204E4A">
          <w:rPr>
            <w:rStyle w:val="Hyperlink"/>
            <w:noProof/>
          </w:rPr>
          <w:t>Abbildung 26: Anzeige der Kundenart in der CRUD-Anwendung</w:t>
        </w:r>
        <w:r w:rsidR="00EA765E">
          <w:rPr>
            <w:noProof/>
            <w:webHidden/>
          </w:rPr>
          <w:tab/>
        </w:r>
        <w:r w:rsidR="00EA765E">
          <w:rPr>
            <w:noProof/>
            <w:webHidden/>
          </w:rPr>
          <w:fldChar w:fldCharType="begin"/>
        </w:r>
        <w:r w:rsidR="00EA765E">
          <w:rPr>
            <w:noProof/>
            <w:webHidden/>
          </w:rPr>
          <w:instrText xml:space="preserve"> PAGEREF _Toc518050987 \h </w:instrText>
        </w:r>
        <w:r w:rsidR="00EA765E">
          <w:rPr>
            <w:noProof/>
            <w:webHidden/>
          </w:rPr>
        </w:r>
        <w:r w:rsidR="00EA765E">
          <w:rPr>
            <w:noProof/>
            <w:webHidden/>
          </w:rPr>
          <w:fldChar w:fldCharType="separate"/>
        </w:r>
        <w:r w:rsidR="00484A9F">
          <w:rPr>
            <w:noProof/>
            <w:webHidden/>
          </w:rPr>
          <w:t>49</w:t>
        </w:r>
        <w:r w:rsidR="00EA765E">
          <w:rPr>
            <w:noProof/>
            <w:webHidden/>
          </w:rPr>
          <w:fldChar w:fldCharType="end"/>
        </w:r>
      </w:hyperlink>
    </w:p>
    <w:p w14:paraId="5769C60B" w14:textId="3415645F" w:rsidR="00EA765E" w:rsidRDefault="00754438">
      <w:pPr>
        <w:pStyle w:val="Abbildungsverzeichnis"/>
        <w:tabs>
          <w:tab w:val="right" w:leader="dot" w:pos="9627"/>
        </w:tabs>
        <w:rPr>
          <w:rFonts w:asciiTheme="minorHAnsi" w:hAnsiTheme="minorHAnsi"/>
          <w:noProof/>
          <w:sz w:val="22"/>
          <w:lang w:eastAsia="zh-CN"/>
        </w:rPr>
      </w:pPr>
      <w:hyperlink w:anchor="_Toc518050988" w:history="1">
        <w:r w:rsidR="00EA765E" w:rsidRPr="00204E4A">
          <w:rPr>
            <w:rStyle w:val="Hyperlink"/>
            <w:noProof/>
          </w:rPr>
          <w:t>Abbildung 27: Ausschnitt aus der deutschsprachigen Ressourcen-Datei</w:t>
        </w:r>
        <w:r w:rsidR="00EA765E">
          <w:rPr>
            <w:noProof/>
            <w:webHidden/>
          </w:rPr>
          <w:tab/>
        </w:r>
        <w:r w:rsidR="00EA765E">
          <w:rPr>
            <w:noProof/>
            <w:webHidden/>
          </w:rPr>
          <w:fldChar w:fldCharType="begin"/>
        </w:r>
        <w:r w:rsidR="00EA765E">
          <w:rPr>
            <w:noProof/>
            <w:webHidden/>
          </w:rPr>
          <w:instrText xml:space="preserve"> PAGEREF _Toc518050988 \h </w:instrText>
        </w:r>
        <w:r w:rsidR="00EA765E">
          <w:rPr>
            <w:noProof/>
            <w:webHidden/>
          </w:rPr>
        </w:r>
        <w:r w:rsidR="00EA765E">
          <w:rPr>
            <w:noProof/>
            <w:webHidden/>
          </w:rPr>
          <w:fldChar w:fldCharType="separate"/>
        </w:r>
        <w:r w:rsidR="00484A9F">
          <w:rPr>
            <w:noProof/>
            <w:webHidden/>
          </w:rPr>
          <w:t>50</w:t>
        </w:r>
        <w:r w:rsidR="00EA765E">
          <w:rPr>
            <w:noProof/>
            <w:webHidden/>
          </w:rPr>
          <w:fldChar w:fldCharType="end"/>
        </w:r>
      </w:hyperlink>
    </w:p>
    <w:p w14:paraId="0FDF82BE" w14:textId="452DEC5C" w:rsidR="00EA765E" w:rsidRDefault="00754438">
      <w:pPr>
        <w:pStyle w:val="Abbildungsverzeichnis"/>
        <w:tabs>
          <w:tab w:val="right" w:leader="dot" w:pos="9627"/>
        </w:tabs>
        <w:rPr>
          <w:rFonts w:asciiTheme="minorHAnsi" w:hAnsiTheme="minorHAnsi"/>
          <w:noProof/>
          <w:sz w:val="22"/>
          <w:lang w:eastAsia="zh-CN"/>
        </w:rPr>
      </w:pPr>
      <w:hyperlink w:anchor="_Toc518050989" w:history="1">
        <w:r w:rsidR="00EA765E" w:rsidRPr="00204E4A">
          <w:rPr>
            <w:rStyle w:val="Hyperlink"/>
            <w:noProof/>
          </w:rPr>
          <w:t>Abbildung 28: Ansicht zum Erstellen einer Seite im Portal-Dienst</w:t>
        </w:r>
        <w:r w:rsidR="00EA765E">
          <w:rPr>
            <w:noProof/>
            <w:webHidden/>
          </w:rPr>
          <w:tab/>
        </w:r>
        <w:r w:rsidR="00EA765E">
          <w:rPr>
            <w:noProof/>
            <w:webHidden/>
          </w:rPr>
          <w:fldChar w:fldCharType="begin"/>
        </w:r>
        <w:r w:rsidR="00EA765E">
          <w:rPr>
            <w:noProof/>
            <w:webHidden/>
          </w:rPr>
          <w:instrText xml:space="preserve"> PAGEREF _Toc518050989 \h </w:instrText>
        </w:r>
        <w:r w:rsidR="00EA765E">
          <w:rPr>
            <w:noProof/>
            <w:webHidden/>
          </w:rPr>
        </w:r>
        <w:r w:rsidR="00EA765E">
          <w:rPr>
            <w:noProof/>
            <w:webHidden/>
          </w:rPr>
          <w:fldChar w:fldCharType="separate"/>
        </w:r>
        <w:r w:rsidR="00484A9F">
          <w:rPr>
            <w:noProof/>
            <w:webHidden/>
          </w:rPr>
          <w:t>52</w:t>
        </w:r>
        <w:r w:rsidR="00EA765E">
          <w:rPr>
            <w:noProof/>
            <w:webHidden/>
          </w:rPr>
          <w:fldChar w:fldCharType="end"/>
        </w:r>
      </w:hyperlink>
    </w:p>
    <w:p w14:paraId="0CA77856" w14:textId="324955A5" w:rsidR="00EA765E" w:rsidRDefault="00754438">
      <w:pPr>
        <w:pStyle w:val="Abbildungsverzeichnis"/>
        <w:tabs>
          <w:tab w:val="right" w:leader="dot" w:pos="9627"/>
        </w:tabs>
        <w:rPr>
          <w:rFonts w:asciiTheme="minorHAnsi" w:hAnsiTheme="minorHAnsi"/>
          <w:noProof/>
          <w:sz w:val="22"/>
          <w:lang w:eastAsia="zh-CN"/>
        </w:rPr>
      </w:pPr>
      <w:hyperlink w:anchor="_Toc518050990" w:history="1">
        <w:r w:rsidR="00EA765E" w:rsidRPr="00204E4A">
          <w:rPr>
            <w:rStyle w:val="Hyperlink"/>
            <w:noProof/>
          </w:rPr>
          <w:t>Abbildung 29: Zusammenspiel verschiedener Objekte im Fiori-Launchpad [68]</w:t>
        </w:r>
        <w:r w:rsidR="00EA765E">
          <w:rPr>
            <w:noProof/>
            <w:webHidden/>
          </w:rPr>
          <w:tab/>
        </w:r>
        <w:r w:rsidR="00EA765E">
          <w:rPr>
            <w:noProof/>
            <w:webHidden/>
          </w:rPr>
          <w:fldChar w:fldCharType="begin"/>
        </w:r>
        <w:r w:rsidR="00EA765E">
          <w:rPr>
            <w:noProof/>
            <w:webHidden/>
          </w:rPr>
          <w:instrText xml:space="preserve"> PAGEREF _Toc518050990 \h </w:instrText>
        </w:r>
        <w:r w:rsidR="00EA765E">
          <w:rPr>
            <w:noProof/>
            <w:webHidden/>
          </w:rPr>
        </w:r>
        <w:r w:rsidR="00EA765E">
          <w:rPr>
            <w:noProof/>
            <w:webHidden/>
          </w:rPr>
          <w:fldChar w:fldCharType="separate"/>
        </w:r>
        <w:r w:rsidR="00484A9F">
          <w:rPr>
            <w:noProof/>
            <w:webHidden/>
          </w:rPr>
          <w:t>53</w:t>
        </w:r>
        <w:r w:rsidR="00EA765E">
          <w:rPr>
            <w:noProof/>
            <w:webHidden/>
          </w:rPr>
          <w:fldChar w:fldCharType="end"/>
        </w:r>
      </w:hyperlink>
    </w:p>
    <w:p w14:paraId="0FC02F65" w14:textId="14BE9C6D" w:rsidR="00EA765E" w:rsidRDefault="00754438">
      <w:pPr>
        <w:pStyle w:val="Abbildungsverzeichnis"/>
        <w:tabs>
          <w:tab w:val="right" w:leader="dot" w:pos="9627"/>
        </w:tabs>
        <w:rPr>
          <w:rFonts w:asciiTheme="minorHAnsi" w:hAnsiTheme="minorHAnsi"/>
          <w:noProof/>
          <w:sz w:val="22"/>
          <w:lang w:eastAsia="zh-CN"/>
        </w:rPr>
      </w:pPr>
      <w:hyperlink w:anchor="_Toc518050991" w:history="1">
        <w:r w:rsidR="00EA765E" w:rsidRPr="00204E4A">
          <w:rPr>
            <w:rStyle w:val="Hyperlink"/>
            <w:noProof/>
          </w:rPr>
          <w:t>Abbildung 30: Rollenvergabe in  der SAP Cloud Platform</w:t>
        </w:r>
        <w:r w:rsidR="00EA765E">
          <w:rPr>
            <w:noProof/>
            <w:webHidden/>
          </w:rPr>
          <w:tab/>
        </w:r>
        <w:r w:rsidR="00EA765E">
          <w:rPr>
            <w:noProof/>
            <w:webHidden/>
          </w:rPr>
          <w:fldChar w:fldCharType="begin"/>
        </w:r>
        <w:r w:rsidR="00EA765E">
          <w:rPr>
            <w:noProof/>
            <w:webHidden/>
          </w:rPr>
          <w:instrText xml:space="preserve"> PAGEREF _Toc518050991 \h </w:instrText>
        </w:r>
        <w:r w:rsidR="00EA765E">
          <w:rPr>
            <w:noProof/>
            <w:webHidden/>
          </w:rPr>
        </w:r>
        <w:r w:rsidR="00EA765E">
          <w:rPr>
            <w:noProof/>
            <w:webHidden/>
          </w:rPr>
          <w:fldChar w:fldCharType="separate"/>
        </w:r>
        <w:r w:rsidR="00484A9F">
          <w:rPr>
            <w:noProof/>
            <w:webHidden/>
          </w:rPr>
          <w:t>54</w:t>
        </w:r>
        <w:r w:rsidR="00EA765E">
          <w:rPr>
            <w:noProof/>
            <w:webHidden/>
          </w:rPr>
          <w:fldChar w:fldCharType="end"/>
        </w:r>
      </w:hyperlink>
    </w:p>
    <w:p w14:paraId="5AE6F95A" w14:textId="2EC89D68" w:rsidR="00EA765E" w:rsidRDefault="00754438">
      <w:pPr>
        <w:pStyle w:val="Abbildungsverzeichnis"/>
        <w:tabs>
          <w:tab w:val="right" w:leader="dot" w:pos="9627"/>
        </w:tabs>
        <w:rPr>
          <w:rFonts w:asciiTheme="minorHAnsi" w:hAnsiTheme="minorHAnsi"/>
          <w:noProof/>
          <w:sz w:val="22"/>
          <w:lang w:eastAsia="zh-CN"/>
        </w:rPr>
      </w:pPr>
      <w:hyperlink w:anchor="_Toc518050992" w:history="1">
        <w:r w:rsidR="00EA765E" w:rsidRPr="00204E4A">
          <w:rPr>
            <w:rStyle w:val="Hyperlink"/>
            <w:noProof/>
          </w:rPr>
          <w:t>Abbildung 31: Hinzufügen eines neuen OData-Dienstes zu einem bestehenden Projekt</w:t>
        </w:r>
        <w:r w:rsidR="00EA765E">
          <w:rPr>
            <w:noProof/>
            <w:webHidden/>
          </w:rPr>
          <w:tab/>
        </w:r>
        <w:r w:rsidR="00EA765E">
          <w:rPr>
            <w:noProof/>
            <w:webHidden/>
          </w:rPr>
          <w:fldChar w:fldCharType="begin"/>
        </w:r>
        <w:r w:rsidR="00EA765E">
          <w:rPr>
            <w:noProof/>
            <w:webHidden/>
          </w:rPr>
          <w:instrText xml:space="preserve"> PAGEREF _Toc518050992 \h </w:instrText>
        </w:r>
        <w:r w:rsidR="00EA765E">
          <w:rPr>
            <w:noProof/>
            <w:webHidden/>
          </w:rPr>
        </w:r>
        <w:r w:rsidR="00EA765E">
          <w:rPr>
            <w:noProof/>
            <w:webHidden/>
          </w:rPr>
          <w:fldChar w:fldCharType="separate"/>
        </w:r>
        <w:r w:rsidR="00484A9F">
          <w:rPr>
            <w:noProof/>
            <w:webHidden/>
          </w:rPr>
          <w:t>55</w:t>
        </w:r>
        <w:r w:rsidR="00EA765E">
          <w:rPr>
            <w:noProof/>
            <w:webHidden/>
          </w:rPr>
          <w:fldChar w:fldCharType="end"/>
        </w:r>
      </w:hyperlink>
    </w:p>
    <w:p w14:paraId="0AAB44AB" w14:textId="190D3028" w:rsidR="003D68CB" w:rsidRPr="008D0173" w:rsidRDefault="00F570D9" w:rsidP="00937F6A">
      <w:pPr>
        <w:pStyle w:val="Flietext"/>
        <w:rPr>
          <w:noProof w:val="0"/>
        </w:rPr>
      </w:pPr>
      <w:r w:rsidRPr="008D0173">
        <w:rPr>
          <w:noProof w:val="0"/>
        </w:rPr>
        <w:fldChar w:fldCharType="end"/>
      </w:r>
    </w:p>
    <w:p w14:paraId="67761468" w14:textId="77777777" w:rsidR="003D68CB" w:rsidRPr="008D0173" w:rsidRDefault="003D68CB">
      <w:pPr>
        <w:spacing w:line="276" w:lineRule="auto"/>
        <w:jc w:val="left"/>
      </w:pPr>
      <w:r w:rsidRPr="008D0173">
        <w:br w:type="page"/>
      </w:r>
    </w:p>
    <w:p w14:paraId="37F9D424" w14:textId="77777777" w:rsidR="00B675B0" w:rsidRPr="008D0173" w:rsidRDefault="00B675B0" w:rsidP="00056C4D">
      <w:pPr>
        <w:pStyle w:val="berschrift1"/>
      </w:pPr>
      <w:bookmarkStart w:id="217" w:name="_Toc512245458"/>
      <w:bookmarkStart w:id="218" w:name="_Toc512808560"/>
      <w:bookmarkStart w:id="219" w:name="_Toc518050957"/>
      <w:r w:rsidRPr="008D0173">
        <w:lastRenderedPageBreak/>
        <w:t>Tabellenverzeichnis</w:t>
      </w:r>
      <w:bookmarkEnd w:id="217"/>
      <w:bookmarkEnd w:id="218"/>
      <w:bookmarkEnd w:id="219"/>
    </w:p>
    <w:p w14:paraId="7A91472A" w14:textId="254E553B" w:rsidR="00EA765E" w:rsidRDefault="00187692">
      <w:pPr>
        <w:pStyle w:val="Abbildungsverzeichnis"/>
        <w:tabs>
          <w:tab w:val="right" w:leader="dot" w:pos="9627"/>
        </w:tabs>
        <w:rPr>
          <w:rFonts w:asciiTheme="minorHAnsi" w:hAnsiTheme="minorHAnsi"/>
          <w:noProof/>
          <w:sz w:val="22"/>
          <w:lang w:eastAsia="zh-CN"/>
        </w:rPr>
      </w:pPr>
      <w:r w:rsidRPr="008D0173">
        <w:fldChar w:fldCharType="begin"/>
      </w:r>
      <w:r w:rsidRPr="008D0173">
        <w:instrText xml:space="preserve"> TOC \h \z \c "Tabelle" </w:instrText>
      </w:r>
      <w:r w:rsidRPr="008D0173">
        <w:fldChar w:fldCharType="separate"/>
      </w:r>
      <w:hyperlink w:anchor="_Toc518050993" w:history="1">
        <w:r w:rsidR="00EA765E" w:rsidRPr="00DE4063">
          <w:rPr>
            <w:rStyle w:val="Hyperlink"/>
            <w:noProof/>
          </w:rPr>
          <w:t>Tabelle 1: Parameter zur Konfiguration der Verbindung im SAP Cloud Connector</w:t>
        </w:r>
        <w:r w:rsidR="00EA765E">
          <w:rPr>
            <w:noProof/>
            <w:webHidden/>
          </w:rPr>
          <w:tab/>
        </w:r>
        <w:r w:rsidR="00EA765E">
          <w:rPr>
            <w:noProof/>
            <w:webHidden/>
          </w:rPr>
          <w:fldChar w:fldCharType="begin"/>
        </w:r>
        <w:r w:rsidR="00EA765E">
          <w:rPr>
            <w:noProof/>
            <w:webHidden/>
          </w:rPr>
          <w:instrText xml:space="preserve"> PAGEREF _Toc518050993 \h </w:instrText>
        </w:r>
        <w:r w:rsidR="00EA765E">
          <w:rPr>
            <w:noProof/>
            <w:webHidden/>
          </w:rPr>
        </w:r>
        <w:r w:rsidR="00EA765E">
          <w:rPr>
            <w:noProof/>
            <w:webHidden/>
          </w:rPr>
          <w:fldChar w:fldCharType="separate"/>
        </w:r>
        <w:r w:rsidR="00484A9F">
          <w:rPr>
            <w:noProof/>
            <w:webHidden/>
          </w:rPr>
          <w:t>38</w:t>
        </w:r>
        <w:r w:rsidR="00EA765E">
          <w:rPr>
            <w:noProof/>
            <w:webHidden/>
          </w:rPr>
          <w:fldChar w:fldCharType="end"/>
        </w:r>
      </w:hyperlink>
    </w:p>
    <w:p w14:paraId="32640CCC" w14:textId="33162966" w:rsidR="00EA765E" w:rsidRDefault="00754438">
      <w:pPr>
        <w:pStyle w:val="Abbildungsverzeichnis"/>
        <w:tabs>
          <w:tab w:val="right" w:leader="dot" w:pos="9627"/>
        </w:tabs>
        <w:rPr>
          <w:rFonts w:asciiTheme="minorHAnsi" w:hAnsiTheme="minorHAnsi"/>
          <w:noProof/>
          <w:sz w:val="22"/>
          <w:lang w:eastAsia="zh-CN"/>
        </w:rPr>
      </w:pPr>
      <w:hyperlink w:anchor="_Toc518050994" w:history="1">
        <w:r w:rsidR="00EA765E" w:rsidRPr="00DE4063">
          <w:rPr>
            <w:rStyle w:val="Hyperlink"/>
            <w:noProof/>
          </w:rPr>
          <w:t>Tabelle 2: Parameter zur Konfiguration von Zielen</w:t>
        </w:r>
        <w:r w:rsidR="00EA765E">
          <w:rPr>
            <w:noProof/>
            <w:webHidden/>
          </w:rPr>
          <w:tab/>
        </w:r>
        <w:r w:rsidR="00EA765E">
          <w:rPr>
            <w:noProof/>
            <w:webHidden/>
          </w:rPr>
          <w:fldChar w:fldCharType="begin"/>
        </w:r>
        <w:r w:rsidR="00EA765E">
          <w:rPr>
            <w:noProof/>
            <w:webHidden/>
          </w:rPr>
          <w:instrText xml:space="preserve"> PAGEREF _Toc518050994 \h </w:instrText>
        </w:r>
        <w:r w:rsidR="00EA765E">
          <w:rPr>
            <w:noProof/>
            <w:webHidden/>
          </w:rPr>
        </w:r>
        <w:r w:rsidR="00EA765E">
          <w:rPr>
            <w:noProof/>
            <w:webHidden/>
          </w:rPr>
          <w:fldChar w:fldCharType="separate"/>
        </w:r>
        <w:r w:rsidR="00484A9F">
          <w:rPr>
            <w:noProof/>
            <w:webHidden/>
          </w:rPr>
          <w:t>40</w:t>
        </w:r>
        <w:r w:rsidR="00EA765E">
          <w:rPr>
            <w:noProof/>
            <w:webHidden/>
          </w:rPr>
          <w:fldChar w:fldCharType="end"/>
        </w:r>
      </w:hyperlink>
    </w:p>
    <w:p w14:paraId="434BAF5F" w14:textId="2E614D6C" w:rsidR="00EA765E" w:rsidRDefault="00754438">
      <w:pPr>
        <w:pStyle w:val="Abbildungsverzeichnis"/>
        <w:tabs>
          <w:tab w:val="right" w:leader="dot" w:pos="9627"/>
        </w:tabs>
        <w:rPr>
          <w:rFonts w:asciiTheme="minorHAnsi" w:hAnsiTheme="minorHAnsi"/>
          <w:noProof/>
          <w:sz w:val="22"/>
          <w:lang w:eastAsia="zh-CN"/>
        </w:rPr>
      </w:pPr>
      <w:hyperlink w:anchor="_Toc518050995" w:history="1">
        <w:r w:rsidR="00EA765E" w:rsidRPr="00DE4063">
          <w:rPr>
            <w:rStyle w:val="Hyperlink"/>
            <w:noProof/>
          </w:rPr>
          <w:t>Tabelle 3: Anlegen einer Anwendung mit Hilfe einer Vorlage</w:t>
        </w:r>
        <w:r w:rsidR="00EA765E">
          <w:rPr>
            <w:noProof/>
            <w:webHidden/>
          </w:rPr>
          <w:tab/>
        </w:r>
        <w:r w:rsidR="00EA765E">
          <w:rPr>
            <w:noProof/>
            <w:webHidden/>
          </w:rPr>
          <w:fldChar w:fldCharType="begin"/>
        </w:r>
        <w:r w:rsidR="00EA765E">
          <w:rPr>
            <w:noProof/>
            <w:webHidden/>
          </w:rPr>
          <w:instrText xml:space="preserve"> PAGEREF _Toc518050995 \h </w:instrText>
        </w:r>
        <w:r w:rsidR="00EA765E">
          <w:rPr>
            <w:noProof/>
            <w:webHidden/>
          </w:rPr>
        </w:r>
        <w:r w:rsidR="00EA765E">
          <w:rPr>
            <w:noProof/>
            <w:webHidden/>
          </w:rPr>
          <w:fldChar w:fldCharType="separate"/>
        </w:r>
        <w:r w:rsidR="00484A9F">
          <w:rPr>
            <w:noProof/>
            <w:webHidden/>
          </w:rPr>
          <w:t>48</w:t>
        </w:r>
        <w:r w:rsidR="00EA765E">
          <w:rPr>
            <w:noProof/>
            <w:webHidden/>
          </w:rPr>
          <w:fldChar w:fldCharType="end"/>
        </w:r>
      </w:hyperlink>
    </w:p>
    <w:p w14:paraId="32820AA7" w14:textId="4FAB52B8" w:rsidR="006F6CB5" w:rsidRPr="008D0173" w:rsidRDefault="00187692" w:rsidP="00937F6A">
      <w:pPr>
        <w:pStyle w:val="Flietext"/>
        <w:rPr>
          <w:noProof w:val="0"/>
        </w:rPr>
      </w:pPr>
      <w:r w:rsidRPr="008D0173">
        <w:rPr>
          <w:noProof w:val="0"/>
        </w:rPr>
        <w:fldChar w:fldCharType="end"/>
      </w:r>
    </w:p>
    <w:sdt>
      <w:sdtPr>
        <w:rPr>
          <w:noProof w:val="0"/>
        </w:rPr>
        <w:id w:val="-1147667625"/>
        <w:docPartObj>
          <w:docPartGallery w:val="Bibliographies"/>
          <w:docPartUnique/>
        </w:docPartObj>
      </w:sdtPr>
      <w:sdtContent>
        <w:p w14:paraId="41DF7099" w14:textId="77777777" w:rsidR="006F6CB5" w:rsidRPr="008D0173" w:rsidRDefault="006F6CB5" w:rsidP="00937F6A">
          <w:pPr>
            <w:pStyle w:val="Flietext"/>
            <w:rPr>
              <w:noProof w:val="0"/>
            </w:rPr>
          </w:pPr>
        </w:p>
        <w:p w14:paraId="33EF85CF" w14:textId="77777777" w:rsidR="006F6CB5" w:rsidRPr="008D0173" w:rsidRDefault="00754438" w:rsidP="00937F6A">
          <w:pPr>
            <w:pStyle w:val="Flietext"/>
            <w:rPr>
              <w:noProof w:val="0"/>
            </w:rPr>
          </w:pPr>
        </w:p>
      </w:sdtContent>
    </w:sdt>
    <w:p w14:paraId="06ED2314" w14:textId="77777777" w:rsidR="00BD34C9" w:rsidRPr="008D0173" w:rsidRDefault="00BD34C9" w:rsidP="00937F6A">
      <w:pPr>
        <w:pStyle w:val="Flietext"/>
        <w:rPr>
          <w:rFonts w:eastAsiaTheme="majorEastAsia"/>
          <w:noProof w:val="0"/>
          <w:sz w:val="26"/>
          <w:szCs w:val="26"/>
        </w:rPr>
      </w:pPr>
      <w:r w:rsidRPr="008D0173">
        <w:rPr>
          <w:noProof w:val="0"/>
        </w:rPr>
        <w:br w:type="page"/>
      </w:r>
    </w:p>
    <w:p w14:paraId="526777AD" w14:textId="77777777" w:rsidR="006D0306" w:rsidRPr="008D0173" w:rsidRDefault="006D0306" w:rsidP="00056C4D">
      <w:pPr>
        <w:pStyle w:val="berschrift1"/>
      </w:pPr>
      <w:bookmarkStart w:id="220" w:name="_Toc512245459"/>
      <w:bookmarkStart w:id="221" w:name="_Toc512808561"/>
      <w:bookmarkStart w:id="222" w:name="_Toc518050958"/>
      <w:r w:rsidRPr="008D0173">
        <w:lastRenderedPageBreak/>
        <w:t>Literaturverzeichnis</w:t>
      </w:r>
      <w:bookmarkEnd w:id="220"/>
      <w:bookmarkEnd w:id="221"/>
      <w:bookmarkEnd w:id="222"/>
    </w:p>
    <w:p w14:paraId="7959E34D" w14:textId="77777777" w:rsidR="00EA765E" w:rsidRDefault="00D21C1A" w:rsidP="00EA765E">
      <w:pPr>
        <w:pStyle w:val="Literaturverzeichnis"/>
        <w:rPr>
          <w:noProof/>
          <w:szCs w:val="24"/>
        </w:rPr>
      </w:pPr>
      <w:r w:rsidRPr="008D0173">
        <w:rPr>
          <w:rFonts w:cs="Arial"/>
        </w:rPr>
        <w:fldChar w:fldCharType="begin"/>
      </w:r>
      <w:r w:rsidRPr="008D0173">
        <w:rPr>
          <w:rFonts w:cs="Arial"/>
        </w:rPr>
        <w:instrText xml:space="preserve"> BIBLIOGRAPHY  \l 1031 </w:instrText>
      </w:r>
      <w:r w:rsidRPr="008D0173">
        <w:rPr>
          <w:rFonts w:cs="Arial"/>
        </w:rPr>
        <w:fldChar w:fldCharType="separate"/>
      </w:r>
      <w:r w:rsidR="00EA765E">
        <w:rPr>
          <w:noProof/>
        </w:rPr>
        <w:t>[1]. SAP S/4 HANA. [Online] [Zitat vom: 08. Mai 2017.] https://www.sap.com/germany/products/s4hana-erp.html.</w:t>
      </w:r>
    </w:p>
    <w:p w14:paraId="0872000E" w14:textId="77777777" w:rsidR="00EA765E" w:rsidRDefault="00EA765E" w:rsidP="00EA765E">
      <w:pPr>
        <w:pStyle w:val="Literaturverzeichnis"/>
        <w:rPr>
          <w:noProof/>
        </w:rPr>
      </w:pPr>
      <w:r>
        <w:rPr>
          <w:noProof/>
        </w:rPr>
        <w:t xml:space="preserve">[2]. </w:t>
      </w:r>
      <w:r>
        <w:rPr>
          <w:b/>
          <w:bCs/>
          <w:noProof/>
        </w:rPr>
        <w:t>SAP AG.</w:t>
      </w:r>
      <w:r>
        <w:rPr>
          <w:noProof/>
        </w:rPr>
        <w:t xml:space="preserve"> </w:t>
      </w:r>
      <w:r>
        <w:rPr>
          <w:i/>
          <w:iCs/>
          <w:noProof/>
        </w:rPr>
        <w:t xml:space="preserve">Teilnehmerhandbuch CRM Customizing - Grundlagen. </w:t>
      </w:r>
      <w:r>
        <w:rPr>
          <w:noProof/>
        </w:rPr>
        <w:t>2010.</w:t>
      </w:r>
    </w:p>
    <w:p w14:paraId="1878CEF6" w14:textId="77777777" w:rsidR="00EA765E" w:rsidRDefault="00EA765E" w:rsidP="00EA765E">
      <w:pPr>
        <w:pStyle w:val="Literaturverzeichnis"/>
        <w:rPr>
          <w:noProof/>
        </w:rPr>
      </w:pPr>
      <w:r>
        <w:rPr>
          <w:noProof/>
        </w:rPr>
        <w:t xml:space="preserve">[3]. </w:t>
      </w:r>
      <w:r>
        <w:rPr>
          <w:b/>
          <w:bCs/>
          <w:noProof/>
        </w:rPr>
        <w:t>Lanninger, Voker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14:paraId="6DA87DD8" w14:textId="77777777" w:rsidR="00EA765E" w:rsidRDefault="00EA765E" w:rsidP="00EA765E">
      <w:pPr>
        <w:pStyle w:val="Literaturverzeichnis"/>
        <w:rPr>
          <w:noProof/>
        </w:rPr>
      </w:pPr>
      <w:r>
        <w:rPr>
          <w:noProof/>
        </w:rPr>
        <w:t xml:space="preserve">[4].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14:paraId="73F0B66F" w14:textId="77777777" w:rsidR="00EA765E" w:rsidRDefault="00EA765E" w:rsidP="00EA765E">
      <w:pPr>
        <w:pStyle w:val="Literaturverzeichnis"/>
        <w:rPr>
          <w:noProof/>
        </w:rPr>
      </w:pPr>
      <w:r>
        <w:rPr>
          <w:noProof/>
        </w:rPr>
        <w:t xml:space="preserve">[5]. </w:t>
      </w:r>
      <w:r>
        <w:rPr>
          <w:b/>
          <w:bCs/>
          <w:noProof/>
        </w:rPr>
        <w:t>Schuh, Günther, [Hrsg.].</w:t>
      </w:r>
      <w:r>
        <w:rPr>
          <w:noProof/>
        </w:rPr>
        <w:t xml:space="preserve"> </w:t>
      </w:r>
      <w:r>
        <w:rPr>
          <w:i/>
          <w:iCs/>
          <w:noProof/>
        </w:rPr>
        <w:t xml:space="preserve">Produktionsplanung und -steuerung - Grundlagen, Gestaltung und Konzepte. </w:t>
      </w:r>
      <w:r>
        <w:rPr>
          <w:noProof/>
        </w:rPr>
        <w:t>3. Auflage. Berlin Heidelberg : Springer, 2006.</w:t>
      </w:r>
    </w:p>
    <w:p w14:paraId="7493C0F9" w14:textId="77777777" w:rsidR="00EA765E" w:rsidRDefault="00EA765E" w:rsidP="00EA765E">
      <w:pPr>
        <w:pStyle w:val="Literaturverzeichnis"/>
        <w:rPr>
          <w:noProof/>
        </w:rPr>
      </w:pPr>
      <w:r>
        <w:rPr>
          <w:noProof/>
        </w:rPr>
        <w:t xml:space="preserve">[6]. SAP Support Portal. </w:t>
      </w:r>
      <w:r>
        <w:rPr>
          <w:i/>
          <w:iCs/>
          <w:noProof/>
        </w:rPr>
        <w:t xml:space="preserve">SAP Support Strategy. </w:t>
      </w:r>
      <w:r>
        <w:rPr>
          <w:noProof/>
        </w:rPr>
        <w:t>[Online] [Zitat vom: 05. April 2018.] https://support.sap.com/en/offerings-programs/strategy.html.</w:t>
      </w:r>
    </w:p>
    <w:p w14:paraId="635F0C03" w14:textId="77777777" w:rsidR="00EA765E" w:rsidRDefault="00EA765E" w:rsidP="00EA765E">
      <w:pPr>
        <w:pStyle w:val="Literaturverzeichnis"/>
        <w:rPr>
          <w:noProof/>
        </w:rPr>
      </w:pPr>
      <w:r>
        <w:rPr>
          <w:noProof/>
        </w:rPr>
        <w:t xml:space="preserve">[7].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14:paraId="505CBD29" w14:textId="77777777" w:rsidR="00EA765E" w:rsidRDefault="00EA765E" w:rsidP="00EA765E">
      <w:pPr>
        <w:pStyle w:val="Literaturverzeichnis"/>
        <w:rPr>
          <w:noProof/>
        </w:rPr>
      </w:pPr>
      <w:r>
        <w:rPr>
          <w:noProof/>
        </w:rPr>
        <w:t>[8]. SAP Fiori UX. [Online] März 2015. [Zitat vom: 08. Mai 2018.] https://www.sap.com/documents/2014/06/f6a44520-5a7c-0010-82c7-eda71af511fa.html.</w:t>
      </w:r>
    </w:p>
    <w:p w14:paraId="10D1A138" w14:textId="77777777" w:rsidR="00EA765E" w:rsidRDefault="00EA765E" w:rsidP="00EA765E">
      <w:pPr>
        <w:pStyle w:val="Literaturverzeichnis"/>
        <w:rPr>
          <w:noProof/>
        </w:rPr>
      </w:pPr>
      <w:r>
        <w:rPr>
          <w:noProof/>
        </w:rPr>
        <w:t xml:space="preserve">[9]. Wikipedia. </w:t>
      </w:r>
      <w:r>
        <w:rPr>
          <w:i/>
          <w:iCs/>
          <w:noProof/>
        </w:rPr>
        <w:t xml:space="preserve">SAP Cloud Platform. </w:t>
      </w:r>
      <w:r>
        <w:rPr>
          <w:noProof/>
        </w:rPr>
        <w:t>[Online] 19. Januar 2018. [Zitat vom: 08. Mai 2018.] https://de.wikipedia.org/wiki/SAP_Cloud_Platform.</w:t>
      </w:r>
    </w:p>
    <w:p w14:paraId="55229438" w14:textId="77777777" w:rsidR="00EA765E" w:rsidRDefault="00EA765E" w:rsidP="00EA765E">
      <w:pPr>
        <w:pStyle w:val="Literaturverzeichnis"/>
        <w:rPr>
          <w:noProof/>
        </w:rPr>
      </w:pPr>
      <w:r>
        <w:rPr>
          <w:noProof/>
        </w:rPr>
        <w:t xml:space="preserve">[10]. SAP SE. </w:t>
      </w:r>
      <w:r>
        <w:rPr>
          <w:i/>
          <w:iCs/>
          <w:noProof/>
        </w:rPr>
        <w:t xml:space="preserve">Geschichte. </w:t>
      </w:r>
      <w:r>
        <w:rPr>
          <w:noProof/>
        </w:rPr>
        <w:t>[Online] [Zitat vom: 07. April 2018.] https://www.sap.com/corporate/de/company/history/.</w:t>
      </w:r>
    </w:p>
    <w:p w14:paraId="2A9D0EFF" w14:textId="77777777" w:rsidR="00EA765E" w:rsidRDefault="00EA765E" w:rsidP="00EA765E">
      <w:pPr>
        <w:pStyle w:val="Literaturverzeichnis"/>
        <w:rPr>
          <w:noProof/>
        </w:rPr>
      </w:pPr>
      <w:r>
        <w:rPr>
          <w:noProof/>
        </w:rPr>
        <w:t xml:space="preserve">[11]. Autobild. </w:t>
      </w:r>
      <w:r>
        <w:rPr>
          <w:i/>
          <w:iCs/>
          <w:noProof/>
        </w:rPr>
        <w:t xml:space="preserve">Drei auf einer Plattform. </w:t>
      </w:r>
      <w:r>
        <w:rPr>
          <w:noProof/>
        </w:rPr>
        <w:t>[Online] 05. April 2002. [Zitat vom: 11. April 2018.] http://www.autobild.de/artikel/seat-ibiza-gegen-skoda-fabia-und-vw-polo-36151.html.</w:t>
      </w:r>
    </w:p>
    <w:p w14:paraId="665520A1" w14:textId="77777777" w:rsidR="00EA765E" w:rsidRDefault="00EA765E" w:rsidP="00EA765E">
      <w:pPr>
        <w:pStyle w:val="Literaturverzeichnis"/>
        <w:rPr>
          <w:noProof/>
        </w:rPr>
      </w:pPr>
      <w:r>
        <w:rPr>
          <w:noProof/>
        </w:rPr>
        <w:lastRenderedPageBreak/>
        <w:t xml:space="preserve">[12]. </w:t>
      </w:r>
      <w:r>
        <w:rPr>
          <w:b/>
          <w:bCs/>
          <w:noProof/>
        </w:rPr>
        <w:t>Arnold, Dr. René, et al.</w:t>
      </w:r>
      <w:r>
        <w:rPr>
          <w:noProof/>
        </w:rPr>
        <w:t xml:space="preserve"> </w:t>
      </w:r>
      <w:r>
        <w:rPr>
          <w:i/>
          <w:iCs/>
          <w:noProof/>
        </w:rPr>
        <w:t xml:space="preserve">Internet-basierte Plattformen und ihre Bedeutung in Deutschland. </w:t>
      </w:r>
      <w:r>
        <w:rPr>
          <w:noProof/>
        </w:rPr>
        <w:t>Bad Honnef : Wissenschaftliches Institut für Infrastruktur und Kommunikationsdienste, 2016.</w:t>
      </w:r>
    </w:p>
    <w:p w14:paraId="6AD1B214" w14:textId="77777777" w:rsidR="00EA765E" w:rsidRDefault="00EA765E" w:rsidP="00EA765E">
      <w:pPr>
        <w:pStyle w:val="Literaturverzeichnis"/>
        <w:rPr>
          <w:noProof/>
        </w:rPr>
      </w:pPr>
      <w:r>
        <w:rPr>
          <w:noProof/>
        </w:rPr>
        <w:t xml:space="preserve">[13].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14:paraId="09A99132" w14:textId="77777777" w:rsidR="00EA765E" w:rsidRDefault="00EA765E" w:rsidP="00EA765E">
      <w:pPr>
        <w:pStyle w:val="Literaturverzeichnis"/>
        <w:rPr>
          <w:noProof/>
        </w:rPr>
      </w:pPr>
      <w:r>
        <w:rPr>
          <w:noProof/>
        </w:rPr>
        <w:t xml:space="preserve">[14].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14:paraId="4933DC3E" w14:textId="77777777" w:rsidR="00EA765E" w:rsidRDefault="00EA765E" w:rsidP="00EA765E">
      <w:pPr>
        <w:pStyle w:val="Literaturverzeichnis"/>
        <w:rPr>
          <w:noProof/>
        </w:rPr>
      </w:pPr>
      <w:r>
        <w:rPr>
          <w:noProof/>
        </w:rPr>
        <w:t xml:space="preserve">[15].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14:paraId="65950F63" w14:textId="77777777" w:rsidR="00EA765E" w:rsidRDefault="00EA765E" w:rsidP="00EA765E">
      <w:pPr>
        <w:pStyle w:val="Literaturverzeichnis"/>
        <w:rPr>
          <w:noProof/>
        </w:rPr>
      </w:pPr>
      <w:r>
        <w:rPr>
          <w:noProof/>
        </w:rPr>
        <w:t xml:space="preserve">[16]. </w:t>
      </w:r>
      <w:r>
        <w:rPr>
          <w:b/>
          <w:bCs/>
          <w:noProof/>
        </w:rPr>
        <w:t>Mell, Peter M. und Grance, Timothy.</w:t>
      </w:r>
      <w:r>
        <w:rPr>
          <w:noProof/>
        </w:rPr>
        <w:t xml:space="preserve"> </w:t>
      </w:r>
      <w:r>
        <w:rPr>
          <w:i/>
          <w:iCs/>
          <w:noProof/>
        </w:rPr>
        <w:t xml:space="preserve">The NIST definition of cloud computing. </w:t>
      </w:r>
      <w:r>
        <w:rPr>
          <w:noProof/>
        </w:rPr>
        <w:t>Gaithersburg, MD : National Institute of Standards and Technology, 2011. S. 7.</w:t>
      </w:r>
    </w:p>
    <w:p w14:paraId="227C3324" w14:textId="77777777" w:rsidR="00EA765E" w:rsidRDefault="00EA765E" w:rsidP="00EA765E">
      <w:pPr>
        <w:pStyle w:val="Literaturverzeichnis"/>
        <w:rPr>
          <w:noProof/>
        </w:rPr>
      </w:pPr>
      <w:r>
        <w:rPr>
          <w:noProof/>
        </w:rPr>
        <w:t xml:space="preserve">[17]. </w:t>
      </w:r>
      <w:r>
        <w:rPr>
          <w:b/>
          <w:bCs/>
          <w:noProof/>
        </w:rPr>
        <w:t>Baun, Christian, et al.</w:t>
      </w:r>
      <w:r>
        <w:rPr>
          <w:noProof/>
        </w:rPr>
        <w:t xml:space="preserve"> Cloud Computing - Web-basierte dynamische IT-Services. 2. Auflage, 2011.</w:t>
      </w:r>
    </w:p>
    <w:p w14:paraId="11C2AE51" w14:textId="77777777" w:rsidR="00EA765E" w:rsidRDefault="00EA765E" w:rsidP="00EA765E">
      <w:pPr>
        <w:pStyle w:val="Literaturverzeichnis"/>
        <w:rPr>
          <w:noProof/>
        </w:rPr>
      </w:pPr>
      <w:r>
        <w:rPr>
          <w:noProof/>
        </w:rPr>
        <w:t xml:space="preserve">[18].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14:paraId="74A622C7" w14:textId="77777777" w:rsidR="00EA765E" w:rsidRDefault="00EA765E" w:rsidP="00EA765E">
      <w:pPr>
        <w:pStyle w:val="Literaturverzeichnis"/>
        <w:rPr>
          <w:noProof/>
        </w:rPr>
      </w:pPr>
      <w:r>
        <w:rPr>
          <w:noProof/>
        </w:rPr>
        <w:t xml:space="preserve">[19].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14:paraId="249125D4" w14:textId="77777777" w:rsidR="00EA765E" w:rsidRDefault="00EA765E" w:rsidP="00EA765E">
      <w:pPr>
        <w:pStyle w:val="Literaturverzeichnis"/>
        <w:rPr>
          <w:noProof/>
        </w:rPr>
      </w:pPr>
      <w:r>
        <w:rPr>
          <w:noProof/>
        </w:rPr>
        <w:t xml:space="preserve">[20]. </w:t>
      </w:r>
      <w:r>
        <w:rPr>
          <w:b/>
          <w:bCs/>
          <w:noProof/>
        </w:rPr>
        <w:t>Gilbert, Salina.</w:t>
      </w:r>
      <w:r>
        <w:rPr>
          <w:noProof/>
        </w:rPr>
        <w:t xml:space="preserve"> Cloudikon. </w:t>
      </w:r>
      <w:r>
        <w:rPr>
          <w:i/>
          <w:iCs/>
          <w:noProof/>
        </w:rPr>
        <w:t xml:space="preserve">Wolkige Aussichten - Die Zeit des Cloud Computings. </w:t>
      </w:r>
      <w:r>
        <w:rPr>
          <w:noProof/>
        </w:rPr>
        <w:t>[Online] 23. November 2015. [Zitat vom: 12. April 2018.] https://cloudikon.de/wolkige-aussichten-die-zeit-des-cloud-computings/.</w:t>
      </w:r>
    </w:p>
    <w:p w14:paraId="6F650177" w14:textId="77777777" w:rsidR="00EA765E" w:rsidRDefault="00EA765E" w:rsidP="00EA765E">
      <w:pPr>
        <w:pStyle w:val="Literaturverzeichnis"/>
        <w:rPr>
          <w:noProof/>
        </w:rPr>
      </w:pPr>
      <w:r>
        <w:rPr>
          <w:noProof/>
        </w:rPr>
        <w:t xml:space="preserve">[21]. </w:t>
      </w:r>
      <w:r>
        <w:rPr>
          <w:b/>
          <w:bCs/>
          <w:noProof/>
        </w:rPr>
        <w:t>Densborn, Frank, et al.</w:t>
      </w:r>
      <w:r>
        <w:rPr>
          <w:noProof/>
        </w:rPr>
        <w:t xml:space="preserve"> </w:t>
      </w:r>
      <w:r>
        <w:rPr>
          <w:i/>
          <w:iCs/>
          <w:noProof/>
        </w:rPr>
        <w:t xml:space="preserve">Migration nach SAP S/4 HANA. </w:t>
      </w:r>
      <w:r>
        <w:rPr>
          <w:noProof/>
        </w:rPr>
        <w:t>Bonn : Rheinwerk Verlag GmbH, 2017.</w:t>
      </w:r>
    </w:p>
    <w:p w14:paraId="10F62F10" w14:textId="77777777" w:rsidR="00EA765E" w:rsidRDefault="00EA765E" w:rsidP="00EA765E">
      <w:pPr>
        <w:pStyle w:val="Literaturverzeichnis"/>
        <w:rPr>
          <w:noProof/>
        </w:rPr>
      </w:pPr>
      <w:r>
        <w:rPr>
          <w:noProof/>
        </w:rPr>
        <w:t xml:space="preserve">[22]. SAP Help Portal. </w:t>
      </w:r>
      <w:r>
        <w:rPr>
          <w:i/>
          <w:iCs/>
          <w:noProof/>
        </w:rPr>
        <w:t xml:space="preserve">Dokumentation der SAP Cloud Platform. </w:t>
      </w:r>
      <w:r>
        <w:rPr>
          <w:noProof/>
        </w:rPr>
        <w:t>[Online] [Zitat vom: 16. April 2018.] https://help.sap.com/doc/bd6250c40c9c4c5391e3009a6f26dc3b/Cloud/en-US/SAP_Cloud_Platform.pdf.</w:t>
      </w:r>
    </w:p>
    <w:p w14:paraId="4F7843F7" w14:textId="77777777" w:rsidR="00EA765E" w:rsidRDefault="00EA765E" w:rsidP="00EA765E">
      <w:pPr>
        <w:pStyle w:val="Literaturverzeichnis"/>
        <w:rPr>
          <w:noProof/>
        </w:rPr>
      </w:pPr>
      <w:r>
        <w:rPr>
          <w:noProof/>
        </w:rPr>
        <w:lastRenderedPageBreak/>
        <w:t xml:space="preserve">[23]. </w:t>
      </w:r>
      <w:r>
        <w:rPr>
          <w:b/>
          <w:bCs/>
          <w:noProof/>
        </w:rPr>
        <w:t>Steiner, Matthias.</w:t>
      </w:r>
      <w:r>
        <w:rPr>
          <w:noProof/>
        </w:rPr>
        <w:t xml:space="preserve"> SAP HANA Blog. </w:t>
      </w:r>
      <w:r>
        <w:rPr>
          <w:i/>
          <w:iCs/>
          <w:noProof/>
        </w:rPr>
        <w:t xml:space="preserve">The SAP HANA &amp; Cloud Symbiosis. </w:t>
      </w:r>
      <w:r>
        <w:rPr>
          <w:noProof/>
        </w:rPr>
        <w:t>[Online] 14. Oktober 2013. [Zitat vom: 19. April 2018.] https://blogs.saphana.com/2013/10/14/the-sap-hana-cloud-platform-symbiosis/.</w:t>
      </w:r>
    </w:p>
    <w:p w14:paraId="53D43BB0" w14:textId="77777777" w:rsidR="00EA765E" w:rsidRDefault="00EA765E" w:rsidP="00EA765E">
      <w:pPr>
        <w:pStyle w:val="Literaturverzeichnis"/>
        <w:rPr>
          <w:noProof/>
        </w:rPr>
      </w:pPr>
      <w:r>
        <w:rPr>
          <w:noProof/>
        </w:rPr>
        <w:t xml:space="preserve">[24]. SAP Cloud Platform. </w:t>
      </w:r>
      <w:r>
        <w:rPr>
          <w:i/>
          <w:iCs/>
          <w:noProof/>
        </w:rPr>
        <w:t xml:space="preserve">Success Stories. </w:t>
      </w:r>
      <w:r>
        <w:rPr>
          <w:noProof/>
        </w:rPr>
        <w:t>[Online] [Zitat vom: 20. April 2018.] https://cloudplatform.sap.com/content/skywalker/website/en_us/success.html.</w:t>
      </w:r>
    </w:p>
    <w:p w14:paraId="1002AA6E" w14:textId="77777777" w:rsidR="00EA765E" w:rsidRDefault="00EA765E" w:rsidP="00EA765E">
      <w:pPr>
        <w:pStyle w:val="Literaturverzeichnis"/>
        <w:rPr>
          <w:noProof/>
        </w:rPr>
      </w:pPr>
      <w:r>
        <w:rPr>
          <w:noProof/>
        </w:rPr>
        <w:t xml:space="preserve">[25]. </w:t>
      </w:r>
      <w:r>
        <w:rPr>
          <w:b/>
          <w:bCs/>
          <w:noProof/>
        </w:rPr>
        <w:t>Geall, Marc.</w:t>
      </w:r>
      <w:r>
        <w:rPr>
          <w:noProof/>
        </w:rPr>
        <w:t xml:space="preserve"> SAP News Center. </w:t>
      </w:r>
      <w:r>
        <w:rPr>
          <w:i/>
          <w:iCs/>
          <w:noProof/>
        </w:rPr>
        <w:t xml:space="preserve">SAP Cloud Platform and Cloud Foundry: What Does It Mean for Partners? </w:t>
      </w:r>
      <w:r>
        <w:rPr>
          <w:noProof/>
        </w:rPr>
        <w:t>[Online] 11. Juli 2017. https://news.sap.com/sap-leonardo-live-sap-cloud-platform-and-cloud-foundry-what-does-it-mean-for-partners/.</w:t>
      </w:r>
    </w:p>
    <w:p w14:paraId="5150E91E" w14:textId="77777777" w:rsidR="00EA765E" w:rsidRDefault="00EA765E" w:rsidP="00EA765E">
      <w:pPr>
        <w:pStyle w:val="Literaturverzeichnis"/>
        <w:rPr>
          <w:noProof/>
        </w:rPr>
      </w:pPr>
      <w:r>
        <w:rPr>
          <w:noProof/>
        </w:rPr>
        <w:t xml:space="preserve">[26]. </w:t>
      </w:r>
      <w:r>
        <w:rPr>
          <w:b/>
          <w:bCs/>
          <w:noProof/>
        </w:rPr>
        <w:t>Shanmugham, Murali.</w:t>
      </w:r>
      <w:r>
        <w:rPr>
          <w:noProof/>
        </w:rPr>
        <w:t xml:space="preserve"> GROM. </w:t>
      </w:r>
      <w:r>
        <w:rPr>
          <w:i/>
          <w:iCs/>
          <w:noProof/>
        </w:rPr>
        <w:t xml:space="preserve">SAP Cloud Platform Goes Multi-Cloud. </w:t>
      </w:r>
      <w:r>
        <w:rPr>
          <w:noProof/>
        </w:rPr>
        <w:t>[Online] 23. Juni 2017. [Zitat vom: 26. April 2018.] http://www.grom.com/sap-cloud-platform-goes-multi-cloud/.</w:t>
      </w:r>
    </w:p>
    <w:p w14:paraId="280C15B7" w14:textId="77777777" w:rsidR="00EA765E" w:rsidRDefault="00EA765E" w:rsidP="00EA765E">
      <w:pPr>
        <w:pStyle w:val="Literaturverzeichnis"/>
        <w:rPr>
          <w:noProof/>
        </w:rPr>
      </w:pPr>
      <w:r>
        <w:rPr>
          <w:noProof/>
        </w:rPr>
        <w:t xml:space="preserve">[27].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14:paraId="72A9E3F2" w14:textId="77777777" w:rsidR="00EA765E" w:rsidRDefault="00EA765E" w:rsidP="00EA765E">
      <w:pPr>
        <w:pStyle w:val="Literaturverzeichnis"/>
        <w:rPr>
          <w:noProof/>
        </w:rPr>
      </w:pPr>
      <w:r>
        <w:rPr>
          <w:noProof/>
        </w:rPr>
        <w:t xml:space="preserve">[28]. </w:t>
      </w:r>
      <w:r>
        <w:rPr>
          <w:b/>
          <w:bCs/>
          <w:noProof/>
        </w:rPr>
        <w:t>Ramamoorthy, Hariprasauth.</w:t>
      </w:r>
      <w:r>
        <w:rPr>
          <w:noProof/>
        </w:rPr>
        <w:t xml:space="preserve"> SAP Community. </w:t>
      </w:r>
      <w:r>
        <w:rPr>
          <w:i/>
          <w:iCs/>
          <w:noProof/>
        </w:rPr>
        <w:t xml:space="preserve">Getting started with Python development – Bring Your Own Language. </w:t>
      </w:r>
      <w:r>
        <w:rPr>
          <w:noProof/>
        </w:rPr>
        <w:t>[Online] 17. Mai 2017. [Zitat vom: 23. April 2018.] https://blogs.sap.com/2017/05/17/getting-started-with-python-development-bring-your-own-language.</w:t>
      </w:r>
    </w:p>
    <w:p w14:paraId="7A9AAC47" w14:textId="77777777" w:rsidR="00EA765E" w:rsidRDefault="00EA765E" w:rsidP="00EA765E">
      <w:pPr>
        <w:pStyle w:val="Literaturverzeichnis"/>
        <w:rPr>
          <w:noProof/>
        </w:rPr>
      </w:pPr>
      <w:r>
        <w:rPr>
          <w:noProof/>
        </w:rPr>
        <w:t xml:space="preserve">[29]. </w:t>
      </w:r>
      <w:r>
        <w:rPr>
          <w:b/>
          <w:bCs/>
          <w:noProof/>
        </w:rPr>
        <w:t>Neumann, Alexander.</w:t>
      </w:r>
      <w:r>
        <w:rPr>
          <w:noProof/>
        </w:rPr>
        <w:t xml:space="preserve"> Heise Developer. </w:t>
      </w:r>
      <w:r>
        <w:rPr>
          <w:i/>
          <w:iCs/>
          <w:noProof/>
        </w:rPr>
        <w:t xml:space="preserve">NetWeaver Cloud – Platform as a Service à la SAP. </w:t>
      </w:r>
      <w:r>
        <w:rPr>
          <w:noProof/>
        </w:rPr>
        <w:t>[Online] 21. Juni 2012. [Zitat vom: 23. April 2018.] https://www.heise.de/developer/meldung/NetWeaver-Cloud-Platform-as-a-Service-a-la-SAP-1622874.html.</w:t>
      </w:r>
    </w:p>
    <w:p w14:paraId="1AD01941" w14:textId="77777777" w:rsidR="00EA765E" w:rsidRDefault="00EA765E" w:rsidP="00EA765E">
      <w:pPr>
        <w:pStyle w:val="Literaturverzeichnis"/>
        <w:rPr>
          <w:noProof/>
        </w:rPr>
      </w:pPr>
      <w:r>
        <w:rPr>
          <w:noProof/>
        </w:rPr>
        <w:t xml:space="preserve">[30]. </w:t>
      </w:r>
      <w:r>
        <w:rPr>
          <w:b/>
          <w:bCs/>
          <w:noProof/>
        </w:rPr>
        <w:t>Kazi, Aiaz.</w:t>
      </w:r>
      <w:r>
        <w:rPr>
          <w:noProof/>
        </w:rPr>
        <w:t xml:space="preserve"> SAP HANA Blog. </w:t>
      </w:r>
      <w:r>
        <w:rPr>
          <w:i/>
          <w:iCs/>
          <w:noProof/>
        </w:rPr>
        <w:t xml:space="preserve">Evolution of the SAP HANA Cloud Platform. </w:t>
      </w:r>
      <w:r>
        <w:rPr>
          <w:noProof/>
        </w:rPr>
        <w:t>[Online] 10. Mai 2013. [Zitat vom: 23. April 2018.] https://blogs.saphana.com/2013/05/10/evolution-of-the-sap-hana-cloud-platform.</w:t>
      </w:r>
    </w:p>
    <w:p w14:paraId="3C659706" w14:textId="77777777" w:rsidR="00EA765E" w:rsidRDefault="00EA765E" w:rsidP="00EA765E">
      <w:pPr>
        <w:pStyle w:val="Literaturverzeichnis"/>
        <w:rPr>
          <w:noProof/>
        </w:rPr>
      </w:pPr>
      <w:r>
        <w:rPr>
          <w:noProof/>
        </w:rPr>
        <w:t xml:space="preserve">[31]. Chip. </w:t>
      </w:r>
      <w:r>
        <w:rPr>
          <w:i/>
          <w:iCs/>
          <w:noProof/>
        </w:rPr>
        <w:t xml:space="preserve">Die Plattform: SAP NetWeaver Cloud. </w:t>
      </w:r>
      <w:r>
        <w:rPr>
          <w:noProof/>
        </w:rPr>
        <w:t>[Online] 08. Oktober 2012. [Zitat vom: 23. April 2018.] http://www.chip.de/artikel/Artikelserie-Cloud-Computing-SAP-4_57786088.html.</w:t>
      </w:r>
    </w:p>
    <w:p w14:paraId="205F94CD" w14:textId="77777777" w:rsidR="00EA765E" w:rsidRDefault="00EA765E" w:rsidP="00EA765E">
      <w:pPr>
        <w:pStyle w:val="Literaturverzeichnis"/>
        <w:rPr>
          <w:noProof/>
        </w:rPr>
      </w:pPr>
      <w:r>
        <w:rPr>
          <w:noProof/>
        </w:rPr>
        <w:t xml:space="preserve">[32]. SAP Cloud Platform. </w:t>
      </w:r>
      <w:r>
        <w:rPr>
          <w:i/>
          <w:iCs/>
          <w:noProof/>
        </w:rPr>
        <w:t xml:space="preserve">Capabilities. </w:t>
      </w:r>
      <w:r>
        <w:rPr>
          <w:noProof/>
        </w:rPr>
        <w:t>[Online] [Zitat vom: 20. April 2018.] https://cloudplatform.sap.com/capabilities.html.</w:t>
      </w:r>
    </w:p>
    <w:p w14:paraId="0DDC4B3A" w14:textId="77777777" w:rsidR="00EA765E" w:rsidRDefault="00EA765E" w:rsidP="00EA765E">
      <w:pPr>
        <w:pStyle w:val="Literaturverzeichnis"/>
        <w:rPr>
          <w:noProof/>
        </w:rPr>
      </w:pPr>
      <w:r>
        <w:rPr>
          <w:noProof/>
        </w:rPr>
        <w:lastRenderedPageBreak/>
        <w:t xml:space="preserve">[33]. Wikipedia. </w:t>
      </w:r>
      <w:r>
        <w:rPr>
          <w:i/>
          <w:iCs/>
          <w:noProof/>
        </w:rPr>
        <w:t xml:space="preserve">DevOps. </w:t>
      </w:r>
      <w:r>
        <w:rPr>
          <w:noProof/>
        </w:rPr>
        <w:t>[Online] 15. Juni 2018. [Zitat vom: 15. Juni 2018.] https://de.wikipedia.org/wiki/DevOps.</w:t>
      </w:r>
    </w:p>
    <w:p w14:paraId="573E9FE0" w14:textId="77777777" w:rsidR="00EA765E" w:rsidRDefault="00EA765E" w:rsidP="00EA765E">
      <w:pPr>
        <w:pStyle w:val="Literaturverzeichnis"/>
        <w:rPr>
          <w:noProof/>
        </w:rPr>
      </w:pPr>
      <w:r>
        <w:rPr>
          <w:noProof/>
        </w:rPr>
        <w:t xml:space="preserve">[34]. </w:t>
      </w:r>
      <w:r>
        <w:rPr>
          <w:b/>
          <w:bCs/>
          <w:noProof/>
        </w:rPr>
        <w:t>Keidar, Michal.</w:t>
      </w:r>
      <w:r>
        <w:rPr>
          <w:noProof/>
        </w:rPr>
        <w:t xml:space="preserve"> SAP Blog. </w:t>
      </w:r>
      <w:r>
        <w:rPr>
          <w:i/>
          <w:iCs/>
          <w:noProof/>
        </w:rPr>
        <w:t xml:space="preserve">SAP Web IDE Versions… Which do I use…? </w:t>
      </w:r>
      <w:r>
        <w:rPr>
          <w:noProof/>
        </w:rPr>
        <w:t>[Online] 19. September 2017. [Zitat vom: 28. Mai 2018.] https://blogs.sap.com/2017/09/19/sap-web-ide-versions...-which-do-i-use.../.</w:t>
      </w:r>
    </w:p>
    <w:p w14:paraId="188829DF" w14:textId="77777777" w:rsidR="00EA765E" w:rsidRDefault="00EA765E" w:rsidP="00EA765E">
      <w:pPr>
        <w:pStyle w:val="Literaturverzeichnis"/>
        <w:rPr>
          <w:noProof/>
        </w:rPr>
      </w:pPr>
      <w:r>
        <w:rPr>
          <w:noProof/>
        </w:rPr>
        <w:t>[35]. SAP Development Tools. [Online] [Zitat vom: 28. Mai 2018.] https://tools.hana.ondemand.com.</w:t>
      </w:r>
    </w:p>
    <w:p w14:paraId="3ABB0D27" w14:textId="77777777" w:rsidR="00EA765E" w:rsidRDefault="00EA765E" w:rsidP="00EA765E">
      <w:pPr>
        <w:pStyle w:val="Literaturverzeichnis"/>
        <w:rPr>
          <w:noProof/>
        </w:rPr>
      </w:pPr>
      <w:r>
        <w:rPr>
          <w:noProof/>
        </w:rPr>
        <w:t xml:space="preserve">[36]. SAP Help Portal. </w:t>
      </w:r>
      <w:r>
        <w:rPr>
          <w:i/>
          <w:iCs/>
          <w:noProof/>
        </w:rPr>
        <w:t xml:space="preserve">SAP Web IDE Full-Stack. </w:t>
      </w:r>
      <w:r>
        <w:rPr>
          <w:noProof/>
        </w:rPr>
        <w:t>[Online] 23. Mai 2018. [Zitat vom: 28. Mai 2018.] https://help.sap.com/doc/97abfdee97f744ed8987154fe3a78c0f/CF/en-US/SAP_Web_IDE_en.pdf.</w:t>
      </w:r>
    </w:p>
    <w:p w14:paraId="34F47366" w14:textId="77777777" w:rsidR="00EA765E" w:rsidRDefault="00EA765E" w:rsidP="00EA765E">
      <w:pPr>
        <w:pStyle w:val="Literaturverzeichnis"/>
        <w:rPr>
          <w:noProof/>
        </w:rPr>
      </w:pPr>
      <w:r>
        <w:rPr>
          <w:noProof/>
        </w:rPr>
        <w:t xml:space="preserve">[37]. SAP Help Portal. </w:t>
      </w:r>
      <w:r>
        <w:rPr>
          <w:i/>
          <w:iCs/>
          <w:noProof/>
        </w:rPr>
        <w:t xml:space="preserve">SAP Translation Hub. </w:t>
      </w:r>
      <w:r>
        <w:rPr>
          <w:noProof/>
        </w:rPr>
        <w:t>[Online] [Zitat vom: 15. Juni 2018.] https://help.sap.com/viewer/ed6ce7a29bdd42169f5f0d7868bce6eb/Cloud/en-US/1b15cf69580449c0bd8525696c97b90d.html.</w:t>
      </w:r>
    </w:p>
    <w:p w14:paraId="20FBEEEB" w14:textId="77777777" w:rsidR="00EA765E" w:rsidRDefault="00EA765E" w:rsidP="00EA765E">
      <w:pPr>
        <w:pStyle w:val="Literaturverzeichnis"/>
        <w:rPr>
          <w:noProof/>
        </w:rPr>
      </w:pPr>
      <w:r>
        <w:rPr>
          <w:noProof/>
        </w:rPr>
        <w:t xml:space="preserve">[38]. </w:t>
      </w:r>
      <w:r>
        <w:rPr>
          <w:b/>
          <w:bCs/>
          <w:noProof/>
        </w:rPr>
        <w:t>Bönnen, Carsten, et al.</w:t>
      </w:r>
      <w:r>
        <w:rPr>
          <w:noProof/>
        </w:rPr>
        <w:t xml:space="preserve"> </w:t>
      </w:r>
      <w:r>
        <w:rPr>
          <w:i/>
          <w:iCs/>
          <w:noProof/>
        </w:rPr>
        <w:t xml:space="preserve">OData und SAP Gateway. </w:t>
      </w:r>
      <w:r>
        <w:rPr>
          <w:noProof/>
        </w:rPr>
        <w:t>Bonn : Galileo Press, 2014.</w:t>
      </w:r>
    </w:p>
    <w:p w14:paraId="7C095F32" w14:textId="77777777" w:rsidR="00EA765E" w:rsidRDefault="00EA765E" w:rsidP="00EA765E">
      <w:pPr>
        <w:pStyle w:val="Literaturverzeichnis"/>
        <w:rPr>
          <w:noProof/>
        </w:rPr>
      </w:pPr>
      <w:r>
        <w:rPr>
          <w:noProof/>
        </w:rPr>
        <w:t xml:space="preserve">[39]. </w:t>
      </w:r>
      <w:r>
        <w:rPr>
          <w:b/>
          <w:bCs/>
          <w:noProof/>
        </w:rPr>
        <w:t>Plessner, Christoph.</w:t>
      </w:r>
      <w:r>
        <w:rPr>
          <w:noProof/>
        </w:rPr>
        <w:t xml:space="preserve"> Computerwoche. </w:t>
      </w:r>
      <w:r>
        <w:rPr>
          <w:i/>
          <w:iCs/>
          <w:noProof/>
        </w:rPr>
        <w:t xml:space="preserve">Self-Service-Portale in CRM integrieren. </w:t>
      </w:r>
      <w:r>
        <w:rPr>
          <w:noProof/>
        </w:rPr>
        <w:t>[Online] 09. Juli 2013. [Zitat vom: 07. Mai 2018.] https://www.computerwoche.de/a/self-service-portale-in-crm-integrieren,2541839.</w:t>
      </w:r>
    </w:p>
    <w:p w14:paraId="0E95F95A" w14:textId="77777777" w:rsidR="00EA765E" w:rsidRDefault="00EA765E" w:rsidP="00EA765E">
      <w:pPr>
        <w:pStyle w:val="Literaturverzeichnis"/>
        <w:rPr>
          <w:noProof/>
        </w:rPr>
      </w:pPr>
      <w:r>
        <w:rPr>
          <w:noProof/>
        </w:rPr>
        <w:t xml:space="preserve">[40]. SAP Cloud Platform. </w:t>
      </w:r>
      <w:r>
        <w:rPr>
          <w:i/>
          <w:iCs/>
          <w:noProof/>
        </w:rPr>
        <w:t xml:space="preserve">Pricing. </w:t>
      </w:r>
      <w:r>
        <w:rPr>
          <w:noProof/>
        </w:rPr>
        <w:t>[Online] [Zitat vom: 20. April 2017.] https://cloudplatform.sap.com/pricing.html.</w:t>
      </w:r>
    </w:p>
    <w:p w14:paraId="2A8BB2A9" w14:textId="77777777" w:rsidR="00EA765E" w:rsidRDefault="00EA765E" w:rsidP="00EA765E">
      <w:pPr>
        <w:pStyle w:val="Literaturverzeichnis"/>
        <w:rPr>
          <w:noProof/>
        </w:rPr>
      </w:pPr>
      <w:r>
        <w:rPr>
          <w:noProof/>
        </w:rPr>
        <w:t xml:space="preserve">[41]. SAP Cloud Platform. </w:t>
      </w:r>
      <w:r>
        <w:rPr>
          <w:i/>
          <w:iCs/>
          <w:noProof/>
        </w:rPr>
        <w:t xml:space="preserve">Pricing and Packages. </w:t>
      </w:r>
      <w:r>
        <w:rPr>
          <w:noProof/>
        </w:rPr>
        <w:t>[Online] 2017. [Zitat vom: 20. April 2018.] https://cloudplatform.sap.com/content/dam/website/skywalker/en_us/PDFs/SAP_CP_Pricing_PDF_2_21.pdf.</w:t>
      </w:r>
    </w:p>
    <w:p w14:paraId="4C51C361" w14:textId="77777777" w:rsidR="00EA765E" w:rsidRDefault="00EA765E" w:rsidP="00EA765E">
      <w:pPr>
        <w:pStyle w:val="Literaturverzeichnis"/>
        <w:rPr>
          <w:noProof/>
        </w:rPr>
      </w:pPr>
      <w:r>
        <w:rPr>
          <w:noProof/>
        </w:rPr>
        <w:t xml:space="preserve">[42]. </w:t>
      </w:r>
      <w:r>
        <w:rPr>
          <w:b/>
          <w:bCs/>
          <w:noProof/>
        </w:rPr>
        <w:t>Krämer, Hr.</w:t>
      </w:r>
      <w:r>
        <w:rPr>
          <w:noProof/>
        </w:rPr>
        <w:t xml:space="preserve"> Support-Chat auf SAP.de. 2018.</w:t>
      </w:r>
    </w:p>
    <w:p w14:paraId="77C12CBD" w14:textId="77777777" w:rsidR="00EA765E" w:rsidRDefault="00EA765E" w:rsidP="00EA765E">
      <w:pPr>
        <w:pStyle w:val="Literaturverzeichnis"/>
        <w:rPr>
          <w:noProof/>
        </w:rPr>
      </w:pPr>
      <w:r>
        <w:rPr>
          <w:noProof/>
        </w:rPr>
        <w:t>[43]. [Online] https://www.slideshare.net/IBSolutionGmbH/integration-von-cloud-und-onpremise-mit-der-sap-hana-cloud-platform.</w:t>
      </w:r>
    </w:p>
    <w:p w14:paraId="48DE39F5" w14:textId="77777777" w:rsidR="00EA765E" w:rsidRDefault="00EA765E" w:rsidP="00EA765E">
      <w:pPr>
        <w:pStyle w:val="Literaturverzeichnis"/>
        <w:rPr>
          <w:noProof/>
        </w:rPr>
      </w:pPr>
      <w:r>
        <w:rPr>
          <w:noProof/>
        </w:rPr>
        <w:t xml:space="preserve">[44]. SAP Cloud Trust Center. </w:t>
      </w:r>
      <w:r>
        <w:rPr>
          <w:i/>
          <w:iCs/>
          <w:noProof/>
        </w:rPr>
        <w:t xml:space="preserve">Cloud Services. </w:t>
      </w:r>
      <w:r>
        <w:rPr>
          <w:noProof/>
        </w:rPr>
        <w:t>[Online] [Zitat vom: 15. Juni 2018.] https://www.sap.com/about/cloud-trust-center/cloud-service-level-agreements/cloud-services.html.</w:t>
      </w:r>
    </w:p>
    <w:p w14:paraId="10624A0B" w14:textId="77777777" w:rsidR="00EA765E" w:rsidRDefault="00EA765E" w:rsidP="00EA765E">
      <w:pPr>
        <w:pStyle w:val="Literaturverzeichnis"/>
        <w:rPr>
          <w:noProof/>
        </w:rPr>
      </w:pPr>
      <w:r>
        <w:rPr>
          <w:noProof/>
        </w:rPr>
        <w:lastRenderedPageBreak/>
        <w:t xml:space="preserve">[45]. RheinEnergie. </w:t>
      </w:r>
      <w:r>
        <w:rPr>
          <w:i/>
          <w:iCs/>
          <w:noProof/>
        </w:rPr>
        <w:t xml:space="preserve">Energielexikon. </w:t>
      </w:r>
      <w:r>
        <w:rPr>
          <w:noProof/>
        </w:rPr>
        <w:t>[Online] [Zitat vom: 06. Mai 2018.] https://www.rheinenergie.com/de/privatkundenportal/service_1/energielexikon/index.php?letter=B.</w:t>
      </w:r>
    </w:p>
    <w:p w14:paraId="25BF39E6" w14:textId="77777777" w:rsidR="00EA765E" w:rsidRDefault="00EA765E" w:rsidP="00EA765E">
      <w:pPr>
        <w:pStyle w:val="Literaturverzeichnis"/>
        <w:rPr>
          <w:noProof/>
        </w:rPr>
      </w:pPr>
      <w:r>
        <w:rPr>
          <w:noProof/>
        </w:rPr>
        <w:t xml:space="preserve">[46]. </w:t>
      </w:r>
      <w:r>
        <w:rPr>
          <w:b/>
          <w:bCs/>
          <w:noProof/>
        </w:rPr>
        <w:t>Knabe, Prof.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14:paraId="341D0559" w14:textId="77777777" w:rsidR="00EA765E" w:rsidRDefault="00EA765E" w:rsidP="00EA765E">
      <w:pPr>
        <w:pStyle w:val="Literaturverzeichnis"/>
        <w:rPr>
          <w:noProof/>
        </w:rPr>
      </w:pPr>
      <w:r>
        <w:rPr>
          <w:noProof/>
        </w:rPr>
        <w:t xml:space="preserve">[47].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14:paraId="5862E42C" w14:textId="77777777" w:rsidR="00EA765E" w:rsidRDefault="00EA765E" w:rsidP="00EA765E">
      <w:pPr>
        <w:pStyle w:val="Literaturverzeichnis"/>
        <w:rPr>
          <w:noProof/>
        </w:rPr>
      </w:pPr>
      <w:r>
        <w:rPr>
          <w:noProof/>
        </w:rPr>
        <w:t xml:space="preserve">[48]. </w:t>
      </w:r>
      <w:r>
        <w:rPr>
          <w:b/>
          <w:bCs/>
          <w:noProof/>
        </w:rPr>
        <w:t>Gorshkova, E.A., et al.</w:t>
      </w:r>
      <w:r>
        <w:rPr>
          <w:noProof/>
        </w:rPr>
        <w:t xml:space="preserve"> A UML-Based Modeling of Web Application Controller. </w:t>
      </w:r>
      <w:r>
        <w:rPr>
          <w:i/>
          <w:iCs/>
          <w:noProof/>
        </w:rPr>
        <w:t xml:space="preserve">Programming and Computer Software. </w:t>
      </w:r>
      <w:r>
        <w:rPr>
          <w:noProof/>
        </w:rPr>
        <w:t>2005, Bd. Vol. 31, Nr. 1, S. 29-33.</w:t>
      </w:r>
    </w:p>
    <w:p w14:paraId="64D858B4" w14:textId="77777777" w:rsidR="00EA765E" w:rsidRDefault="00EA765E" w:rsidP="00EA765E">
      <w:pPr>
        <w:pStyle w:val="Literaturverzeichnis"/>
        <w:rPr>
          <w:noProof/>
        </w:rPr>
      </w:pPr>
      <w:r>
        <w:rPr>
          <w:noProof/>
        </w:rPr>
        <w:t xml:space="preserve">[49]. </w:t>
      </w:r>
      <w:r>
        <w:rPr>
          <w:b/>
          <w:bCs/>
          <w:noProof/>
        </w:rPr>
        <w:t>Kunz, Andreas.</w:t>
      </w:r>
      <w:r>
        <w:rPr>
          <w:noProof/>
        </w:rPr>
        <w:t xml:space="preserve"> SAP Blog. </w:t>
      </w:r>
      <w:r>
        <w:rPr>
          <w:i/>
          <w:iCs/>
          <w:noProof/>
        </w:rPr>
        <w:t xml:space="preserve">What is OpenUI5 / SAPUI5 ? </w:t>
      </w:r>
      <w:r>
        <w:rPr>
          <w:noProof/>
        </w:rPr>
        <w:t>[Online] 11. Dezember 2013. [Zitat vom: 15. Juni 2018.] https://blogs.sap.com/2013/12/11/what-is-openui5-sapui5.</w:t>
      </w:r>
    </w:p>
    <w:p w14:paraId="5ACFE0BC" w14:textId="77777777" w:rsidR="00EA765E" w:rsidRDefault="00EA765E" w:rsidP="00EA765E">
      <w:pPr>
        <w:pStyle w:val="Literaturverzeichnis"/>
        <w:rPr>
          <w:noProof/>
        </w:rPr>
      </w:pPr>
      <w:r>
        <w:rPr>
          <w:noProof/>
        </w:rPr>
        <w:t>[50]. Fiori Design Guidelines. [Online] [Zitat vom: 12. Juni 2018.] https://experience.sap.com/fiori-design/.</w:t>
      </w:r>
    </w:p>
    <w:p w14:paraId="73ED62FC" w14:textId="77777777" w:rsidR="00EA765E" w:rsidRDefault="00EA765E" w:rsidP="00EA765E">
      <w:pPr>
        <w:pStyle w:val="Literaturverzeichnis"/>
        <w:rPr>
          <w:noProof/>
        </w:rPr>
      </w:pPr>
      <w:r>
        <w:rPr>
          <w:noProof/>
        </w:rPr>
        <w:t xml:space="preserve">[51]. </w:t>
      </w:r>
      <w:r>
        <w:rPr>
          <w:b/>
          <w:bCs/>
          <w:noProof/>
        </w:rPr>
        <w:t>Taté Tsiledze, Jean-Francois.</w:t>
      </w:r>
      <w:r>
        <w:rPr>
          <w:noProof/>
        </w:rPr>
        <w:t xml:space="preserve"> Conet Technologie-Blog. </w:t>
      </w:r>
      <w:r>
        <w:rPr>
          <w:i/>
          <w:iCs/>
          <w:noProof/>
        </w:rPr>
        <w:t xml:space="preserve">Der Weg zur ersten Fioir App. </w:t>
      </w:r>
      <w:r>
        <w:rPr>
          <w:noProof/>
        </w:rPr>
        <w:t>[Online] 01. März 2016. [Zitat vom: 08. Mai 2018.] https://www.conet.de/blog/technologien/sap/2016-03-01/weg-zur-ersten-fiori-app-3422.</w:t>
      </w:r>
    </w:p>
    <w:p w14:paraId="74FB63D1" w14:textId="77777777" w:rsidR="00EA765E" w:rsidRDefault="00EA765E" w:rsidP="00EA765E">
      <w:pPr>
        <w:pStyle w:val="Literaturverzeichnis"/>
        <w:rPr>
          <w:noProof/>
        </w:rPr>
      </w:pPr>
      <w:r>
        <w:rPr>
          <w:noProof/>
        </w:rPr>
        <w:t xml:space="preserve">[52]. Fiori App Reference Library. </w:t>
      </w:r>
      <w:r>
        <w:rPr>
          <w:i/>
          <w:iCs/>
          <w:noProof/>
        </w:rPr>
        <w:t xml:space="preserve">Display Business Partners. </w:t>
      </w:r>
      <w:r>
        <w:rPr>
          <w:noProof/>
        </w:rPr>
        <w:t>[Online] [Zitat vom: 07. Mai 2018.] https://fioriappslibrary.hana.ondemand.com/sap/fix/externalViewer/#/detail/Apps('BUP3')/S10OP.</w:t>
      </w:r>
    </w:p>
    <w:p w14:paraId="6B3135F2" w14:textId="77777777" w:rsidR="00EA765E" w:rsidRDefault="00EA765E" w:rsidP="00EA765E">
      <w:pPr>
        <w:pStyle w:val="Literaturverzeichnis"/>
        <w:rPr>
          <w:noProof/>
        </w:rPr>
      </w:pPr>
      <w:r>
        <w:rPr>
          <w:noProof/>
        </w:rPr>
        <w:t xml:space="preserve">[53]. SAP Documentation. </w:t>
      </w:r>
      <w:r>
        <w:rPr>
          <w:i/>
          <w:iCs/>
          <w:noProof/>
        </w:rPr>
        <w:t xml:space="preserve">Business Enablement Provisioning (IW_BEP). </w:t>
      </w:r>
      <w:r>
        <w:rPr>
          <w:noProof/>
        </w:rPr>
        <w:t>[Online] 15. Februar 2018. [Zitat vom: 22. Mai 2018.] https://help.sap.com/saphelp_gateway20sp12/helpdata/en/a2/15f0b42f2948f6bb9e51f98e8c39e9/frameset.htm.</w:t>
      </w:r>
    </w:p>
    <w:p w14:paraId="59EF69D7" w14:textId="77777777" w:rsidR="00EA765E" w:rsidRDefault="00EA765E" w:rsidP="00EA765E">
      <w:pPr>
        <w:pStyle w:val="Literaturverzeichnis"/>
        <w:rPr>
          <w:noProof/>
        </w:rPr>
      </w:pPr>
      <w:r>
        <w:rPr>
          <w:noProof/>
        </w:rPr>
        <w:t xml:space="preserve">[54]. </w:t>
      </w:r>
      <w:r>
        <w:rPr>
          <w:b/>
          <w:bCs/>
          <w:noProof/>
        </w:rPr>
        <w:t>Fischer, Andre.</w:t>
      </w:r>
      <w:r>
        <w:rPr>
          <w:noProof/>
        </w:rPr>
        <w:t xml:space="preserve"> SAP Blog. </w:t>
      </w:r>
      <w:r>
        <w:rPr>
          <w:i/>
          <w:iCs/>
          <w:noProof/>
        </w:rPr>
        <w:t xml:space="preserve">SAP Gateway deployment options in a nutshell. </w:t>
      </w:r>
      <w:r>
        <w:rPr>
          <w:noProof/>
        </w:rPr>
        <w:t>[Online] 27. Mai 2013. [Zitat vom: 08. Mai 2018.] https://blogs.sap.com/2013/05/27/sap-netweaver-gateway-deployment-options-in-a-nutshell/.</w:t>
      </w:r>
    </w:p>
    <w:p w14:paraId="50BC50B8" w14:textId="77777777" w:rsidR="00EA765E" w:rsidRDefault="00EA765E" w:rsidP="00EA765E">
      <w:pPr>
        <w:pStyle w:val="Literaturverzeichnis"/>
        <w:rPr>
          <w:noProof/>
        </w:rPr>
      </w:pPr>
      <w:r>
        <w:rPr>
          <w:noProof/>
        </w:rPr>
        <w:lastRenderedPageBreak/>
        <w:t xml:space="preserve">[55]. SAP Help Portal. </w:t>
      </w:r>
      <w:r>
        <w:rPr>
          <w:i/>
          <w:iCs/>
          <w:noProof/>
        </w:rPr>
        <w:t xml:space="preserve">SAP Fiori: Einrichtung und Konfiguration. </w:t>
      </w:r>
      <w:r>
        <w:rPr>
          <w:noProof/>
        </w:rPr>
        <w:t>[Online] [Zitat vom: 01. Juni 2018.] https://help.sap.com/viewer/d71464d9f3204ea8be1144d62acd9ac3/7.52/de-DE/270dd0bc79044592ab22545227f2435b.html.</w:t>
      </w:r>
    </w:p>
    <w:p w14:paraId="63718719" w14:textId="77777777" w:rsidR="00EA765E" w:rsidRDefault="00EA765E" w:rsidP="00EA765E">
      <w:pPr>
        <w:pStyle w:val="Literaturverzeichnis"/>
        <w:rPr>
          <w:noProof/>
        </w:rPr>
      </w:pPr>
      <w:r>
        <w:rPr>
          <w:noProof/>
        </w:rPr>
        <w:t xml:space="preserve">[56]. SAP Dokumentation. </w:t>
      </w:r>
      <w:r>
        <w:rPr>
          <w:i/>
          <w:iCs/>
          <w:noProof/>
        </w:rPr>
        <w:t xml:space="preserve">Single Sign-On für Web-basierten Zugriff. </w:t>
      </w:r>
      <w:r>
        <w:rPr>
          <w:noProof/>
        </w:rPr>
        <w:t>[Online] [Zitat vom: 03. Juni 2018.] https://help.sap.com/saphelp_nw73ehp1/helpdata/de/4f/991d85b10c16c7e10000000a42189d/frameset.htm.</w:t>
      </w:r>
    </w:p>
    <w:p w14:paraId="1558A546" w14:textId="77777777" w:rsidR="00EA765E" w:rsidRDefault="00EA765E" w:rsidP="00EA765E">
      <w:pPr>
        <w:pStyle w:val="Literaturverzeichnis"/>
        <w:rPr>
          <w:noProof/>
        </w:rPr>
      </w:pPr>
      <w:r>
        <w:rPr>
          <w:noProof/>
        </w:rPr>
        <w:t xml:space="preserve">[57]. SAP Help Portal. </w:t>
      </w:r>
      <w:r>
        <w:rPr>
          <w:i/>
          <w:iCs/>
          <w:noProof/>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14:paraId="04C92415" w14:textId="77777777" w:rsidR="00EA765E" w:rsidRDefault="00EA765E" w:rsidP="00EA765E">
      <w:pPr>
        <w:pStyle w:val="Literaturverzeichnis"/>
        <w:rPr>
          <w:noProof/>
        </w:rPr>
      </w:pPr>
      <w:r>
        <w:rPr>
          <w:noProof/>
        </w:rPr>
        <w:t xml:space="preserve">[58].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14:paraId="3379EF34" w14:textId="77777777" w:rsidR="00EA765E" w:rsidRDefault="00EA765E" w:rsidP="00EA765E">
      <w:pPr>
        <w:pStyle w:val="Literaturverzeichnis"/>
        <w:rPr>
          <w:noProof/>
        </w:rPr>
      </w:pPr>
      <w:r>
        <w:rPr>
          <w:noProof/>
        </w:rPr>
        <w:t>[59]. SAP-Datenschutzerklärung. [Online] 22. Januar 2018. [Zitat vom: 31. Mai 2018.] https://www.sap.com/germany/about/legal/privacy.html.</w:t>
      </w:r>
    </w:p>
    <w:p w14:paraId="67DA72DB" w14:textId="77777777" w:rsidR="00EA765E" w:rsidRDefault="00EA765E" w:rsidP="00EA765E">
      <w:pPr>
        <w:pStyle w:val="Literaturverzeichnis"/>
        <w:rPr>
          <w:noProof/>
        </w:rPr>
      </w:pPr>
      <w:r>
        <w:rPr>
          <w:noProof/>
        </w:rPr>
        <w:t>[60]. Terms of Use Agreement for the SAP Cloud Platform Site. [Online] [Zitat vom: 31. Mai 2018.] https://help.hana.ondemand.com/terms_of_use.html.</w:t>
      </w:r>
    </w:p>
    <w:p w14:paraId="42753B03" w14:textId="77777777" w:rsidR="00EA765E" w:rsidRDefault="00EA765E" w:rsidP="00EA765E">
      <w:pPr>
        <w:pStyle w:val="Literaturverzeichnis"/>
        <w:rPr>
          <w:noProof/>
        </w:rPr>
      </w:pPr>
      <w:r>
        <w:rPr>
          <w:noProof/>
        </w:rPr>
        <w:t xml:space="preserve">[61]. </w:t>
      </w:r>
      <w:r>
        <w:rPr>
          <w:b/>
          <w:bCs/>
          <w:noProof/>
        </w:rPr>
        <w:t>Schäfer, Holger.</w:t>
      </w:r>
      <w:r>
        <w:rPr>
          <w:noProof/>
        </w:rPr>
        <w:t xml:space="preserve"> OpenUI Developer. </w:t>
      </w:r>
      <w:r>
        <w:rPr>
          <w:i/>
          <w:iCs/>
          <w:noProof/>
        </w:rPr>
        <w:t xml:space="preserve">The Swiss Knife for UI5 Developers. </w:t>
      </w:r>
      <w:r>
        <w:rPr>
          <w:noProof/>
        </w:rPr>
        <w:t>[Online] 2014. [Zitat vom: 15. Juni 2018.] https://openui5.blogspot.com/p/ide.html.</w:t>
      </w:r>
    </w:p>
    <w:p w14:paraId="2665BACF" w14:textId="77777777" w:rsidR="00EA765E" w:rsidRDefault="00EA765E" w:rsidP="00EA765E">
      <w:pPr>
        <w:pStyle w:val="Literaturverzeichnis"/>
        <w:rPr>
          <w:noProof/>
        </w:rPr>
      </w:pPr>
      <w:r>
        <w:rPr>
          <w:noProof/>
        </w:rPr>
        <w:t xml:space="preserve">[62]. SAP Blog. </w:t>
      </w:r>
      <w:r>
        <w:rPr>
          <w:i/>
          <w:iCs/>
          <w:noProof/>
        </w:rPr>
        <w:t xml:space="preserve">SAP Web IDE – Online and Offline development with Web IDE on HCP and Web IDE Personal Edition. </w:t>
      </w:r>
      <w:r>
        <w:rPr>
          <w:noProof/>
        </w:rPr>
        <w:t>[Online] 05. Oktober 2016. [Zitat vom: 01. Juni 2018.] https://blogs.sap.com/2016/10/05/how-to-use-the-hana-cloud-platform-web-ide-personal-edition/.</w:t>
      </w:r>
    </w:p>
    <w:p w14:paraId="27BC4D13" w14:textId="77777777" w:rsidR="00EA765E" w:rsidRDefault="00EA765E" w:rsidP="00EA765E">
      <w:pPr>
        <w:pStyle w:val="Literaturverzeichnis"/>
        <w:rPr>
          <w:noProof/>
        </w:rPr>
      </w:pPr>
      <w:r>
        <w:rPr>
          <w:noProof/>
        </w:rPr>
        <w:t xml:space="preserve">[63]. SAP Blog. </w:t>
      </w:r>
      <w:r>
        <w:rPr>
          <w:i/>
          <w:iCs/>
          <w:noProof/>
        </w:rPr>
        <w:t xml:space="preserve">Connect ABAP Backend to HCP via HCP OData provisioning. </w:t>
      </w:r>
      <w:r>
        <w:rPr>
          <w:noProof/>
        </w:rPr>
        <w:t>[Online] 14. Oktober 2016. [Zitat vom: 05. Juni 2018.] https://blogs.sap.com/2016/10/14/connect-apab-backend-hcp-via-hci-odata-provivisioning/.</w:t>
      </w:r>
    </w:p>
    <w:p w14:paraId="7DE59C61" w14:textId="77777777" w:rsidR="00EA765E" w:rsidRDefault="00EA765E" w:rsidP="00EA765E">
      <w:pPr>
        <w:pStyle w:val="Literaturverzeichnis"/>
        <w:rPr>
          <w:noProof/>
        </w:rPr>
      </w:pPr>
      <w:r>
        <w:rPr>
          <w:noProof/>
        </w:rPr>
        <w:t xml:space="preserve">[64]. SAP Help Portal. </w:t>
      </w:r>
      <w:r>
        <w:rPr>
          <w:i/>
          <w:iCs/>
          <w:noProof/>
        </w:rPr>
        <w:t xml:space="preserve">Connect to ABAP Systems. </w:t>
      </w:r>
      <w:r>
        <w:rPr>
          <w:noProof/>
        </w:rPr>
        <w:t>[Online] [Zitat vom: 21. Juni 2018.] https://help.sap.com/viewer/825270ffffe74d9f988a0f0066ad59f0/Cloud/en-US/5c3debce758a470e8342161457fd6f70.html.</w:t>
      </w:r>
    </w:p>
    <w:p w14:paraId="6CAD2434" w14:textId="77777777" w:rsidR="00EA765E" w:rsidRDefault="00EA765E" w:rsidP="00EA765E">
      <w:pPr>
        <w:pStyle w:val="Literaturverzeichnis"/>
        <w:rPr>
          <w:noProof/>
        </w:rPr>
      </w:pPr>
      <w:r>
        <w:rPr>
          <w:noProof/>
        </w:rPr>
        <w:lastRenderedPageBreak/>
        <w:t xml:space="preserve">[65]. SAP Archive. </w:t>
      </w:r>
      <w:r>
        <w:rPr>
          <w:i/>
          <w:iCs/>
          <w:noProof/>
        </w:rPr>
        <w:t xml:space="preserve">IWFND and IWBEP. </w:t>
      </w:r>
      <w:r>
        <w:rPr>
          <w:noProof/>
        </w:rPr>
        <w:t>[Online] [Zitat vom: 05. Juni 2018.] https://archive.sap.com/discussions/thread/3570063.</w:t>
      </w:r>
    </w:p>
    <w:p w14:paraId="4952DF8B" w14:textId="77777777" w:rsidR="00EA765E" w:rsidRDefault="00EA765E" w:rsidP="00EA765E">
      <w:pPr>
        <w:pStyle w:val="Literaturverzeichnis"/>
        <w:rPr>
          <w:noProof/>
        </w:rPr>
      </w:pPr>
      <w:r>
        <w:rPr>
          <w:noProof/>
        </w:rPr>
        <w:t xml:space="preserve">[66]. SAP Community WIKI. </w:t>
      </w:r>
      <w:r>
        <w:rPr>
          <w:i/>
          <w:iCs/>
          <w:noProof/>
        </w:rPr>
        <w:t xml:space="preserve">SAP Web IDE - Technical FAQ. </w:t>
      </w:r>
      <w:r>
        <w:rPr>
          <w:noProof/>
        </w:rPr>
        <w:t>[Online] 04. April 2018. [Zitat vom: 06. Juni 2018.] https://wiki.scn.sap.com/wiki/display/SWI/SAP+Web+IDE+-+Technical+FAQ.</w:t>
      </w:r>
    </w:p>
    <w:p w14:paraId="0B56ACB1" w14:textId="77777777" w:rsidR="00EA765E" w:rsidRDefault="00EA765E" w:rsidP="00EA765E">
      <w:pPr>
        <w:pStyle w:val="Literaturverzeichnis"/>
        <w:rPr>
          <w:noProof/>
        </w:rPr>
      </w:pPr>
      <w:r>
        <w:rPr>
          <w:noProof/>
        </w:rPr>
        <w:t xml:space="preserve">[67]. SAP Help Portal. </w:t>
      </w:r>
      <w:r>
        <w:rPr>
          <w:i/>
          <w:iCs/>
          <w:noProof/>
        </w:rPr>
        <w:t xml:space="preserve">SAP Cloud Platform Portal. </w:t>
      </w:r>
      <w:r>
        <w:rPr>
          <w:noProof/>
        </w:rPr>
        <w:t>[Online] [Zitat vom: 12. Juni 2018.] https://help.sap.com/viewer/3ca6847da92847d79b27753d690ac5d5/Cloud/en-US/18b3fc15e6fe487baa99be07c1da82c3.html.</w:t>
      </w:r>
    </w:p>
    <w:p w14:paraId="172BC9EF" w14:textId="77777777" w:rsidR="00EA765E" w:rsidRDefault="00EA765E" w:rsidP="00EA765E">
      <w:pPr>
        <w:pStyle w:val="Literaturverzeichnis"/>
        <w:rPr>
          <w:noProof/>
        </w:rPr>
      </w:pPr>
      <w:r>
        <w:rPr>
          <w:noProof/>
        </w:rPr>
        <w:t xml:space="preserve">[68]. SAP HANA Cloud Documentation. </w:t>
      </w:r>
      <w:r>
        <w:rPr>
          <w:i/>
          <w:iCs/>
          <w:noProof/>
        </w:rPr>
        <w:t xml:space="preserve">About SAP Fiori Launchpad Objects. </w:t>
      </w:r>
      <w:r>
        <w:rPr>
          <w:noProof/>
        </w:rPr>
        <w:t>[Online] [Zitat vom: 14. Juni 2018.] https://help.hana.ondemand.com/cloud_portal_flp/frameset.htm?18b3fc15e6fe487baa99be07c1da82c3.html.</w:t>
      </w:r>
    </w:p>
    <w:p w14:paraId="05EEA22E" w14:textId="77777777" w:rsidR="00EA765E" w:rsidRDefault="00EA765E" w:rsidP="00EA765E">
      <w:pPr>
        <w:pStyle w:val="Literaturverzeichnis"/>
        <w:rPr>
          <w:noProof/>
        </w:rPr>
      </w:pPr>
      <w:r>
        <w:rPr>
          <w:noProof/>
        </w:rPr>
        <w:t xml:space="preserve">[69]. </w:t>
      </w:r>
      <w:r>
        <w:rPr>
          <w:b/>
          <w:bCs/>
          <w:noProof/>
        </w:rPr>
        <w:t>Keidar, Michal.</w:t>
      </w:r>
      <w:r>
        <w:rPr>
          <w:noProof/>
        </w:rPr>
        <w:t xml:space="preserve"> SAP Blog. </w:t>
      </w:r>
      <w:r>
        <w:rPr>
          <w:i/>
          <w:iCs/>
          <w:noProof/>
        </w:rPr>
        <w:t xml:space="preserve">Troubleshooting Deployment to an ABAP System from SAP Web IDE. </w:t>
      </w:r>
      <w:r>
        <w:rPr>
          <w:noProof/>
        </w:rPr>
        <w:t>[Online] 25. Februar 2016. [Zitat vom: 13. Juni 2018.] https://blogs.sap.com/2016/02/25/troubleshooting-deployment-to-abap-system-from-sap-web-ide/.</w:t>
      </w:r>
    </w:p>
    <w:p w14:paraId="2ED075B6" w14:textId="77777777" w:rsidR="00EA765E" w:rsidRDefault="00EA765E" w:rsidP="00EA765E">
      <w:pPr>
        <w:pStyle w:val="Literaturverzeichnis"/>
        <w:rPr>
          <w:noProof/>
        </w:rPr>
      </w:pPr>
      <w:r>
        <w:rPr>
          <w:noProof/>
        </w:rPr>
        <w:t xml:space="preserve">[70]. SAP Blog. </w:t>
      </w:r>
      <w:r>
        <w:rPr>
          <w:i/>
          <w:iCs/>
          <w:noProof/>
        </w:rPr>
        <w:t xml:space="preserve">Cache Maintenance in Fiori. </w:t>
      </w:r>
      <w:r>
        <w:rPr>
          <w:noProof/>
        </w:rPr>
        <w:t>[Online] 02. März 2016. [Zitat vom: 13. Juni 2018.] https://blogs.sap.com/2016/03/02/cache-maintenance-in-fiori.</w:t>
      </w:r>
    </w:p>
    <w:p w14:paraId="0E408709" w14:textId="77777777" w:rsidR="00EA765E" w:rsidRDefault="00EA765E" w:rsidP="00EA765E">
      <w:pPr>
        <w:pStyle w:val="Literaturverzeichnis"/>
        <w:rPr>
          <w:noProof/>
        </w:rPr>
      </w:pPr>
      <w:r>
        <w:rPr>
          <w:noProof/>
        </w:rPr>
        <w:t xml:space="preserve">[71]. </w:t>
      </w:r>
      <w:r>
        <w:rPr>
          <w:b/>
          <w:bCs/>
          <w:noProof/>
        </w:rPr>
        <w:t>Hirschmann, Dirk und Mistler, Elias.</w:t>
      </w:r>
      <w:r>
        <w:rPr>
          <w:noProof/>
        </w:rPr>
        <w:t xml:space="preserve"> HTML5 vs. SAPUI5. [Online] [Zitat vom: 19. Juni 2018.] https://www.pikon.com/fileadmin/Dateien/PIKON_DE/Artikel-pdfs/HTML5_vs_SAPUI5_E3.pdf.</w:t>
      </w:r>
    </w:p>
    <w:p w14:paraId="5C89156C" w14:textId="77777777" w:rsidR="00EA765E" w:rsidRDefault="00EA765E" w:rsidP="00EA765E">
      <w:pPr>
        <w:pStyle w:val="Literaturverzeichnis"/>
        <w:rPr>
          <w:noProof/>
        </w:rPr>
      </w:pPr>
      <w:r>
        <w:rPr>
          <w:noProof/>
        </w:rPr>
        <w:t xml:space="preserve">[72]. </w:t>
      </w:r>
      <w:r>
        <w:rPr>
          <w:b/>
          <w:bCs/>
          <w:noProof/>
        </w:rPr>
        <w:t>van het Hof, Robin.</w:t>
      </w:r>
      <w:r>
        <w:rPr>
          <w:noProof/>
        </w:rPr>
        <w:t xml:space="preserve"> Sap Blog. </w:t>
      </w:r>
      <w:r>
        <w:rPr>
          <w:i/>
          <w:iCs/>
          <w:noProof/>
        </w:rPr>
        <w:t xml:space="preserve">Configuring JetBrains WebStorm for UI5 development. </w:t>
      </w:r>
      <w:r>
        <w:rPr>
          <w:noProof/>
        </w:rPr>
        <w:t>[Online] 22. September 2014. [Zitat vom: 19. Juni 2018.] https://blogs.sap.com/2014/09/22/configuring-jetbrains-webstorm-for-ui5-development/.</w:t>
      </w:r>
    </w:p>
    <w:p w14:paraId="1207B012" w14:textId="77777777" w:rsidR="00EA765E" w:rsidRDefault="00EA765E" w:rsidP="00EA765E">
      <w:pPr>
        <w:pStyle w:val="Literaturverzeichnis"/>
        <w:rPr>
          <w:noProof/>
        </w:rPr>
      </w:pPr>
      <w:r>
        <w:rPr>
          <w:noProof/>
        </w:rPr>
        <w:t xml:space="preserve">[73]. </w:t>
      </w:r>
      <w:r>
        <w:rPr>
          <w:b/>
          <w:bCs/>
          <w:noProof/>
        </w:rPr>
        <w:t>Schuff, Christian.</w:t>
      </w:r>
      <w:r>
        <w:rPr>
          <w:noProof/>
        </w:rPr>
        <w:t xml:space="preserve"> SAP Blog. </w:t>
      </w:r>
      <w:r>
        <w:rPr>
          <w:i/>
          <w:iCs/>
          <w:noProof/>
        </w:rPr>
        <w:t xml:space="preserve">UI5ers Buzz #18: Useful Little Helpers — Faster SAPUI5 Development in WebStorm. </w:t>
      </w:r>
      <w:r>
        <w:rPr>
          <w:noProof/>
        </w:rPr>
        <w:t>[Online] 20. November 2017. [Zitat vom: 19. Juni 2018.] https://blogs.sap.com/2017/11/20/ui5ers-buzz-18-useful-little-helpers%E2%80%8A-%E2%80%8Afaster-sapui5-development-in-webstorm/.</w:t>
      </w:r>
    </w:p>
    <w:p w14:paraId="4BFA623A" w14:textId="77777777" w:rsidR="00EA765E" w:rsidRDefault="00EA765E" w:rsidP="00EA765E">
      <w:pPr>
        <w:pStyle w:val="Literaturverzeichnis"/>
        <w:rPr>
          <w:noProof/>
        </w:rPr>
      </w:pPr>
      <w:r>
        <w:rPr>
          <w:noProof/>
        </w:rPr>
        <w:t xml:space="preserve">[74]. Wikipedia. </w:t>
      </w:r>
      <w:r>
        <w:rPr>
          <w:i/>
          <w:iCs/>
          <w:noProof/>
        </w:rPr>
        <w:t xml:space="preserve">Cloud Computing. </w:t>
      </w:r>
      <w:r>
        <w:rPr>
          <w:noProof/>
        </w:rPr>
        <w:t>[Online] [Zitat vom: 12. April 2018.] https://de.wikipedia.org/wiki/Cloud_Computing#/media/File:Cloud_computing.svg.</w:t>
      </w:r>
    </w:p>
    <w:p w14:paraId="5F97340B" w14:textId="77777777" w:rsidR="00EA765E" w:rsidRDefault="00EA765E" w:rsidP="00EA765E">
      <w:pPr>
        <w:pStyle w:val="Literaturverzeichnis"/>
        <w:rPr>
          <w:noProof/>
        </w:rPr>
      </w:pPr>
      <w:r>
        <w:rPr>
          <w:noProof/>
        </w:rPr>
        <w:lastRenderedPageBreak/>
        <w:t xml:space="preserve">[75]. SAP Help Portal. </w:t>
      </w:r>
      <w:r>
        <w:rPr>
          <w:i/>
          <w:iCs/>
          <w:noProof/>
        </w:rPr>
        <w:t xml:space="preserve">SAP Cloud Platform regions and service portfolio. </w:t>
      </w:r>
      <w:r>
        <w:rPr>
          <w:noProof/>
        </w:rPr>
        <w:t>[Online] [Zitat vom: 26. April 2018.] https://help.sap.com/doc/aa1ccd10da6c4337aa737df2ead1855b/Cloud/en-US/3b642f68227b4b1398d2ce1a5351389a.html.</w:t>
      </w:r>
    </w:p>
    <w:p w14:paraId="46B47631" w14:textId="77777777" w:rsidR="00EA765E" w:rsidRDefault="00EA765E" w:rsidP="00EA765E">
      <w:pPr>
        <w:pStyle w:val="Literaturverzeichnis"/>
        <w:rPr>
          <w:noProof/>
        </w:rPr>
      </w:pPr>
      <w:r>
        <w:rPr>
          <w:noProof/>
        </w:rPr>
        <w:t xml:space="preserve">[76]. </w:t>
      </w:r>
      <w:r>
        <w:rPr>
          <w:b/>
          <w:bCs/>
          <w:noProof/>
        </w:rPr>
        <w:t>Plattner, Prof. Dr. Hasso.</w:t>
      </w:r>
      <w:r>
        <w:rPr>
          <w:noProof/>
        </w:rPr>
        <w:t xml:space="preserve"> Enzyklopädie der Wirtschaftsinformatik. </w:t>
      </w:r>
      <w:r>
        <w:rPr>
          <w:i/>
          <w:iCs/>
          <w:noProof/>
        </w:rPr>
        <w:t xml:space="preserve">In-Memory Data Management. </w:t>
      </w:r>
      <w:r>
        <w:rPr>
          <w:noProof/>
        </w:rPr>
        <w:t>[Online] 05. September 2017. [Zitat vom: 02. Mai 2018.] http://www.enzyklopaedie-der-wirtschaftsinformatik.de/lexikon/daten-wissen/Datenmanagement/Datenbanksystem/In-Memory-Data-Management/index.html/?searchterm=in-memory.</w:t>
      </w:r>
    </w:p>
    <w:p w14:paraId="14271ABB" w14:textId="77777777" w:rsidR="00EA765E" w:rsidRDefault="00EA765E" w:rsidP="00EA765E">
      <w:pPr>
        <w:pStyle w:val="Literaturverzeichnis"/>
        <w:rPr>
          <w:noProof/>
        </w:rPr>
      </w:pPr>
      <w:r>
        <w:rPr>
          <w:noProof/>
        </w:rPr>
        <w:t xml:space="preserve">[77]. </w:t>
      </w:r>
      <w:r>
        <w:rPr>
          <w:b/>
          <w:bCs/>
          <w:noProof/>
        </w:rPr>
        <w:t>Noyes, Katherine.</w:t>
      </w:r>
      <w:r>
        <w:rPr>
          <w:noProof/>
        </w:rPr>
        <w:t xml:space="preserve"> PCWorld. </w:t>
      </w:r>
      <w:r>
        <w:rPr>
          <w:i/>
          <w:iCs/>
          <w:noProof/>
        </w:rPr>
        <w:t xml:space="preserve">SAP unwraps a new enterprise suite based on Hana. </w:t>
      </w:r>
      <w:r>
        <w:rPr>
          <w:noProof/>
        </w:rPr>
        <w:t>[Online] 03. Februar 2015. [Zitat vom: 19. April 2018.] https://www.pcworld.com/article/2879512/sap-unwraps-a-new-enterprise-suite-based-on-hana.html.</w:t>
      </w:r>
    </w:p>
    <w:p w14:paraId="3B39451C" w14:textId="77777777" w:rsidR="00EA765E" w:rsidRDefault="00EA765E" w:rsidP="00EA765E">
      <w:pPr>
        <w:pStyle w:val="Literaturverzeichnis"/>
        <w:rPr>
          <w:noProof/>
        </w:rPr>
      </w:pPr>
      <w:r>
        <w:rPr>
          <w:noProof/>
        </w:rPr>
        <w:t>[78]. SAP ERP. [Online] 07. Februar 2018. [Zitat vom: 10. April 2018.] https://de.wikipedia.org/w/index.php?title=SAP_ERP&amp;oldid=173743809.</w:t>
      </w:r>
    </w:p>
    <w:p w14:paraId="1F1D2076" w14:textId="77777777" w:rsidR="00EA765E" w:rsidRDefault="00EA765E" w:rsidP="00EA765E">
      <w:pPr>
        <w:pStyle w:val="Literaturverzeichnis"/>
        <w:rPr>
          <w:noProof/>
        </w:rPr>
      </w:pPr>
      <w:r>
        <w:rPr>
          <w:noProof/>
        </w:rPr>
        <w:t xml:space="preserve">[79]. </w:t>
      </w:r>
      <w:r>
        <w:rPr>
          <w:b/>
          <w:bCs/>
          <w:noProof/>
        </w:rPr>
        <w:t>Fehling, Christoph und Leymann, Prof. Dr. Frank.</w:t>
      </w:r>
      <w:r>
        <w:rPr>
          <w:noProof/>
        </w:rPr>
        <w:t xml:space="preserve"> Gabler Wirtschaftslexikon. </w:t>
      </w:r>
      <w:r>
        <w:rPr>
          <w:i/>
          <w:iCs/>
          <w:noProof/>
        </w:rPr>
        <w:t xml:space="preserve">Cloud Computing. </w:t>
      </w:r>
      <w:r>
        <w:rPr>
          <w:noProof/>
        </w:rPr>
        <w:t>[Online] 20. Februar 2018. [Zitat vom: 11. April 2018.] https://wirtschaftslexikon.gabler.de/definition/cloud-computing-53360/version-276453.</w:t>
      </w:r>
    </w:p>
    <w:p w14:paraId="3B7307D0" w14:textId="77777777" w:rsidR="00EA765E" w:rsidRDefault="00EA765E" w:rsidP="00EA765E">
      <w:pPr>
        <w:pStyle w:val="Literaturverzeichnis"/>
        <w:rPr>
          <w:noProof/>
        </w:rPr>
      </w:pPr>
      <w:r>
        <w:rPr>
          <w:noProof/>
        </w:rPr>
        <w:t>[80]. SAP S/4 HANA Cloud. [Online] [Zitat vom: 09. April 2018.] https://www.sap.com/germany/products/s4hana-erp-cloud.html.</w:t>
      </w:r>
    </w:p>
    <w:p w14:paraId="46FF9233" w14:textId="77777777" w:rsidR="00EA765E" w:rsidRDefault="00EA765E" w:rsidP="00EA765E">
      <w:pPr>
        <w:pStyle w:val="Literaturverzeichnis"/>
        <w:rPr>
          <w:noProof/>
        </w:rPr>
      </w:pPr>
      <w:r>
        <w:rPr>
          <w:noProof/>
        </w:rPr>
        <w:t xml:space="preserve">[81]. Stanoevska_Grid and Cloud Computing. </w:t>
      </w:r>
    </w:p>
    <w:p w14:paraId="55988DFC" w14:textId="77777777" w:rsidR="00EA765E" w:rsidRDefault="00EA765E" w:rsidP="00EA765E">
      <w:pPr>
        <w:pStyle w:val="Literaturverzeichnis"/>
        <w:rPr>
          <w:noProof/>
        </w:rPr>
      </w:pPr>
      <w:r>
        <w:rPr>
          <w:noProof/>
        </w:rPr>
        <w:t xml:space="preserve">[82]. </w:t>
      </w:r>
      <w:r>
        <w:rPr>
          <w:b/>
          <w:bCs/>
          <w:noProof/>
        </w:rPr>
        <w:t>Hahn, Christopher.</w:t>
      </w:r>
      <w:r>
        <w:rPr>
          <w:noProof/>
        </w:rPr>
        <w:t xml:space="preserve"> Digitalisierung der IT-Industrie mit Cloud Plattformen – Implikationen für Entwickler und Anwender. </w:t>
      </w:r>
      <w:r>
        <w:rPr>
          <w:i/>
          <w:iCs/>
          <w:noProof/>
        </w:rPr>
        <w:t xml:space="preserve">HMD Praxis der Wirtschaftsinformatik. </w:t>
      </w:r>
      <w:r>
        <w:rPr>
          <w:noProof/>
        </w:rPr>
        <w:t>2016, Bd. 53, 5, S. 594–606.</w:t>
      </w:r>
    </w:p>
    <w:p w14:paraId="588BE61F" w14:textId="77777777" w:rsidR="00EA765E" w:rsidRDefault="00EA765E" w:rsidP="00EA765E">
      <w:pPr>
        <w:pStyle w:val="Literaturverzeichnis"/>
        <w:rPr>
          <w:noProof/>
        </w:rPr>
      </w:pPr>
      <w:r>
        <w:rPr>
          <w:noProof/>
        </w:rPr>
        <w:t xml:space="preserve">[83]. </w:t>
      </w:r>
      <w:r>
        <w:rPr>
          <w:b/>
          <w:bCs/>
          <w:noProof/>
        </w:rPr>
        <w:t>Hentschel, Raoul und Leyh, Christian.</w:t>
      </w:r>
      <w:r>
        <w:rPr>
          <w:noProof/>
        </w:rPr>
        <w:t xml:space="preserve"> Cloud Computing: Gestern, heute, morgen. </w:t>
      </w:r>
      <w:r>
        <w:rPr>
          <w:i/>
          <w:iCs/>
          <w:noProof/>
        </w:rPr>
        <w:t xml:space="preserve">HMD Praxis der Wirtschaftsinformatik. </w:t>
      </w:r>
      <w:r>
        <w:rPr>
          <w:noProof/>
        </w:rPr>
        <w:t>2016, Bd. 53, 5, S. 563–579.</w:t>
      </w:r>
    </w:p>
    <w:p w14:paraId="0A080A7B" w14:textId="77777777" w:rsidR="00EA765E" w:rsidRDefault="00EA765E" w:rsidP="00EA765E">
      <w:pPr>
        <w:pStyle w:val="Literaturverzeichnis"/>
        <w:rPr>
          <w:noProof/>
        </w:rPr>
      </w:pPr>
      <w:r>
        <w:rPr>
          <w:noProof/>
        </w:rPr>
        <w:t xml:space="preserve">[84]. </w:t>
      </w:r>
      <w:r>
        <w:rPr>
          <w:b/>
          <w:bCs/>
          <w:noProof/>
        </w:rPr>
        <w:t>Knoll, Matthias und Rinderle-Ma, Stefanie.</w:t>
      </w:r>
      <w:r>
        <w:rPr>
          <w:noProof/>
        </w:rPr>
        <w:t xml:space="preserve"> Plattformen – Eine Einführung. </w:t>
      </w:r>
      <w:r>
        <w:rPr>
          <w:i/>
          <w:iCs/>
          <w:noProof/>
        </w:rPr>
        <w:t xml:space="preserve">HMD Praxis der Wirtschaftsinformatik. </w:t>
      </w:r>
      <w:r>
        <w:rPr>
          <w:noProof/>
        </w:rPr>
        <w:t>2015, Bd. 52, 3, S. 322–336.</w:t>
      </w:r>
    </w:p>
    <w:p w14:paraId="7186D4A4" w14:textId="77777777" w:rsidR="00EA765E" w:rsidRDefault="00EA765E" w:rsidP="00EA765E">
      <w:pPr>
        <w:pStyle w:val="Literaturverzeichnis"/>
        <w:rPr>
          <w:noProof/>
        </w:rPr>
      </w:pPr>
      <w:r>
        <w:rPr>
          <w:noProof/>
        </w:rPr>
        <w:t>[85]. SAP App Center. [Online] [Zitat vom: 20. April 2018.] https://www.sapappcenter.com/home.</w:t>
      </w:r>
    </w:p>
    <w:p w14:paraId="5C988E1D" w14:textId="77777777" w:rsidR="00EA765E" w:rsidRDefault="00EA765E" w:rsidP="00EA765E">
      <w:pPr>
        <w:pStyle w:val="Literaturverzeichnis"/>
        <w:rPr>
          <w:noProof/>
        </w:rPr>
      </w:pPr>
      <w:r>
        <w:rPr>
          <w:noProof/>
        </w:rPr>
        <w:lastRenderedPageBreak/>
        <w:t xml:space="preserve">[86]. Datenschutzbeauftrager Info. </w:t>
      </w:r>
      <w:r>
        <w:rPr>
          <w:i/>
          <w:iCs/>
          <w:noProof/>
        </w:rPr>
        <w:t xml:space="preserve">Räumlicher Anwendungsbereich: Wo gilt die DSGVO? </w:t>
      </w:r>
      <w:r>
        <w:rPr>
          <w:noProof/>
        </w:rPr>
        <w:t>[Online] 15. Mai 2017. [Zitat vom: 25. April 2018.] https://www.datenschutzbeauftragter-info.de/raeumlicher-anwendungsbereich-wo-gilt-die-dsgvo/.</w:t>
      </w:r>
    </w:p>
    <w:p w14:paraId="6390D629" w14:textId="77777777" w:rsidR="00EA765E" w:rsidRDefault="00EA765E" w:rsidP="00EA765E">
      <w:pPr>
        <w:pStyle w:val="Literaturverzeichnis"/>
        <w:rPr>
          <w:noProof/>
        </w:rPr>
      </w:pPr>
      <w:r>
        <w:rPr>
          <w:noProof/>
        </w:rPr>
        <w:t xml:space="preserve">[87]. </w:t>
      </w:r>
      <w:r>
        <w:rPr>
          <w:b/>
          <w:bCs/>
          <w:noProof/>
        </w:rPr>
        <w:t>Voigt, Paul und von dem Bussche, Axel.</w:t>
      </w:r>
      <w:r>
        <w:rPr>
          <w:noProof/>
        </w:rPr>
        <w:t xml:space="preserve"> </w:t>
      </w:r>
      <w:r>
        <w:rPr>
          <w:i/>
          <w:iCs/>
          <w:noProof/>
        </w:rPr>
        <w:t xml:space="preserve">EU-Datenschutz-Grundverordnung (DSGVO). </w:t>
      </w:r>
      <w:r>
        <w:rPr>
          <w:noProof/>
        </w:rPr>
        <w:t>s.l. : Springer Verlag, 2018.</w:t>
      </w:r>
    </w:p>
    <w:p w14:paraId="4674C4C0" w14:textId="77777777" w:rsidR="00EA765E" w:rsidRDefault="00EA765E" w:rsidP="00EA765E">
      <w:pPr>
        <w:pStyle w:val="Literaturverzeichnis"/>
        <w:rPr>
          <w:noProof/>
        </w:rPr>
      </w:pPr>
      <w:r>
        <w:rPr>
          <w:noProof/>
        </w:rPr>
        <w:t xml:space="preserve">[88]. Wikipedia. </w:t>
      </w:r>
      <w:r>
        <w:rPr>
          <w:i/>
          <w:iCs/>
          <w:noProof/>
        </w:rPr>
        <w:t xml:space="preserve">Integration (Software). </w:t>
      </w:r>
      <w:r>
        <w:rPr>
          <w:noProof/>
        </w:rPr>
        <w:t>[Online] 03. April 2013. [Zitat vom: 29. April 2018.] https://de.wikipedia.org/wiki/Integration_(Software).</w:t>
      </w:r>
    </w:p>
    <w:p w14:paraId="08ACDC22" w14:textId="77777777" w:rsidR="00EA765E" w:rsidRDefault="00EA765E" w:rsidP="00EA765E">
      <w:pPr>
        <w:pStyle w:val="Literaturverzeichnis"/>
        <w:rPr>
          <w:noProof/>
        </w:rPr>
      </w:pPr>
      <w:r>
        <w:rPr>
          <w:noProof/>
        </w:rPr>
        <w:t xml:space="preserve">[89]. SAP Cloud Platform Connectivity. </w:t>
      </w:r>
      <w:r>
        <w:rPr>
          <w:i/>
          <w:iCs/>
          <w:noProof/>
        </w:rPr>
        <w:t xml:space="preserve">Cloud Connector. </w:t>
      </w:r>
      <w:r>
        <w:rPr>
          <w:noProof/>
        </w:rPr>
        <w:t>[Online] [Zitat vom: 01. Mai 2018.] https://help.sap.com/viewer/cca91383641e40ffbe03bdc78f00f681/Cloud/en-US/e6c7616abb5710148cfcf3e75d96d596.html.</w:t>
      </w:r>
    </w:p>
    <w:p w14:paraId="6A85CAC8" w14:textId="77777777" w:rsidR="00EA765E" w:rsidRDefault="00EA765E" w:rsidP="00EA765E">
      <w:pPr>
        <w:pStyle w:val="Literaturverzeichnis"/>
        <w:rPr>
          <w:noProof/>
        </w:rPr>
      </w:pPr>
      <w:r>
        <w:rPr>
          <w:noProof/>
        </w:rPr>
        <w:t xml:space="preserve">[90]. </w:t>
      </w:r>
      <w:r>
        <w:rPr>
          <w:b/>
          <w:bCs/>
          <w:noProof/>
        </w:rPr>
        <w:t>Shanmugham, Murali.</w:t>
      </w:r>
      <w:r>
        <w:rPr>
          <w:noProof/>
        </w:rPr>
        <w:t xml:space="preserve"> Fiori Cloud and supported landscape scenarios. [Online] 06. Juli 2017. [Zitat vom: 03. Mai 2018.] https://blogs.sap.com/2017/07/06/fiori-cloud-and-supported-landscape-scenarios/.</w:t>
      </w:r>
    </w:p>
    <w:p w14:paraId="29C150F8" w14:textId="77777777" w:rsidR="00EA765E" w:rsidRDefault="00EA765E" w:rsidP="00EA765E">
      <w:pPr>
        <w:pStyle w:val="Literaturverzeichnis"/>
        <w:rPr>
          <w:noProof/>
        </w:rPr>
      </w:pPr>
      <w:r>
        <w:rPr>
          <w:noProof/>
        </w:rPr>
        <w:t xml:space="preserve">[91]. Wikipedia. </w:t>
      </w:r>
      <w:r>
        <w:rPr>
          <w:i/>
          <w:iCs/>
          <w:noProof/>
        </w:rPr>
        <w:t xml:space="preserve">Europäische Gesellschaft. </w:t>
      </w:r>
      <w:r>
        <w:rPr>
          <w:noProof/>
        </w:rPr>
        <w:t>[Online] 17. April 2018. [Zitat vom: 08. Mai 2018.] https://de.wikipedia.org/wiki/Europ%C3%A4ische_Gesellschaft.</w:t>
      </w:r>
    </w:p>
    <w:p w14:paraId="784C0CA9" w14:textId="77777777" w:rsidR="00EA765E" w:rsidRDefault="00EA765E" w:rsidP="00EA765E">
      <w:pPr>
        <w:pStyle w:val="Literaturverzeichnis"/>
        <w:rPr>
          <w:noProof/>
        </w:rPr>
      </w:pPr>
      <w:r>
        <w:rPr>
          <w:noProof/>
        </w:rPr>
        <w:t xml:space="preserve">[92]. </w:t>
      </w:r>
      <w:r>
        <w:rPr>
          <w:b/>
          <w:bCs/>
          <w:noProof/>
        </w:rPr>
        <w:t>Manechini, Cezar.</w:t>
      </w:r>
      <w:r>
        <w:rPr>
          <w:noProof/>
        </w:rPr>
        <w:t xml:space="preserve"> SAP Blog. </w:t>
      </w:r>
      <w:r>
        <w:rPr>
          <w:i/>
          <w:iCs/>
          <w:noProof/>
        </w:rPr>
        <w:t xml:space="preserve">Connecting SAP Fiori Cloud App Approve Prochase Orders to On-Premise Landscape - Part I. </w:t>
      </w:r>
      <w:r>
        <w:rPr>
          <w:noProof/>
        </w:rPr>
        <w:t>[Online] 18. Oktober 2017. [Zitat vom: 08. Mai 2018.] https://blogs.sap.com/2017/10/18/connecting-sap-fiori-cloud-app-approve-purchase-orders-to-on-premise-landscape-part-i/.</w:t>
      </w:r>
    </w:p>
    <w:p w14:paraId="188EB60B" w14:textId="77777777" w:rsidR="00EA765E" w:rsidRDefault="00EA765E" w:rsidP="00EA765E">
      <w:pPr>
        <w:pStyle w:val="Literaturverzeichnis"/>
        <w:rPr>
          <w:noProof/>
        </w:rPr>
      </w:pPr>
      <w:r>
        <w:rPr>
          <w:noProof/>
        </w:rPr>
        <w:t xml:space="preserve">[93]. SAP Help Portal. </w:t>
      </w:r>
      <w:r>
        <w:rPr>
          <w:i/>
          <w:iCs/>
          <w:noProof/>
        </w:rPr>
        <w:t xml:space="preserve">Connecting a Customer System to SAP Cloud Platform Integration. </w:t>
      </w:r>
      <w:r>
        <w:rPr>
          <w:noProof/>
        </w:rPr>
        <w:t>[Online] 15. September 2017. [Zitat vom: 30. Mai 2018.] https://help.sap.com/doc/61b8bd715cf94d9e8234b6e1480aeb53/Cloud/en-US/SAP_HCI_OnboardingGuide_External.pdf.</w:t>
      </w:r>
    </w:p>
    <w:p w14:paraId="35EA8735" w14:textId="77777777" w:rsidR="00EA765E" w:rsidRDefault="00EA765E" w:rsidP="00EA765E">
      <w:pPr>
        <w:pStyle w:val="Literaturverzeichnis"/>
        <w:rPr>
          <w:noProof/>
        </w:rPr>
      </w:pPr>
      <w:r>
        <w:rPr>
          <w:noProof/>
        </w:rPr>
        <w:t xml:space="preserve">[94]. SAP Help Portal. </w:t>
      </w:r>
      <w:r>
        <w:rPr>
          <w:i/>
          <w:iCs/>
          <w:noProof/>
        </w:rPr>
        <w:t xml:space="preserve">Authentifizierung mit X.509-Client-Zertifikaten. </w:t>
      </w:r>
      <w:r>
        <w:rPr>
          <w:noProof/>
        </w:rPr>
        <w:t>[Online] [Zitat vom: 03. 06 2018.] https://help.sap.com/doc/saphelp_nw70ehp2/7.02.16/de-DE/b1/07dd3aeedb7445e10000000a114084/content.htm?no_cache=true.</w:t>
      </w:r>
    </w:p>
    <w:p w14:paraId="0151D379" w14:textId="77777777" w:rsidR="00EA765E" w:rsidRDefault="00EA765E" w:rsidP="00EA765E">
      <w:pPr>
        <w:pStyle w:val="Literaturverzeichnis"/>
        <w:rPr>
          <w:noProof/>
        </w:rPr>
      </w:pPr>
      <w:r>
        <w:rPr>
          <w:noProof/>
        </w:rPr>
        <w:t>[95]. OAuth2 Tutorial: Google as Authentication Service for Web Applications. [Online] [Zitat vom: 05. Juni 2018.] https://www.membrane-soa.org/service-proxy-doc/4.4/oauth2-google.htm.</w:t>
      </w:r>
    </w:p>
    <w:p w14:paraId="3B2A8CEB" w14:textId="77777777" w:rsidR="00EA765E" w:rsidRDefault="00EA765E" w:rsidP="00EA765E">
      <w:pPr>
        <w:pStyle w:val="Literaturverzeichnis"/>
        <w:rPr>
          <w:noProof/>
        </w:rPr>
      </w:pPr>
      <w:r>
        <w:rPr>
          <w:noProof/>
        </w:rPr>
        <w:lastRenderedPageBreak/>
        <w:t xml:space="preserve">[96]. SAP Dokumentation. </w:t>
      </w:r>
      <w:r>
        <w:rPr>
          <w:i/>
          <w:iCs/>
          <w:noProof/>
        </w:rPr>
        <w:t xml:space="preserve">Einrichtung von Katalogen, Gruppen und Rollen im SAP Fiori Launchpad. </w:t>
      </w:r>
      <w:r>
        <w:rPr>
          <w:noProof/>
        </w:rPr>
        <w:t>[Online] [Zitat vom: 12. Juni 2018.] https://help.sap.com/doc/saphelp_ssb/1.0/de-DE/6b/e47c525ae17154e10000000a44176d/frameset.htm.</w:t>
      </w:r>
    </w:p>
    <w:p w14:paraId="6A6CE38B" w14:textId="77777777" w:rsidR="00EA765E" w:rsidRDefault="00EA765E" w:rsidP="00EA765E">
      <w:pPr>
        <w:pStyle w:val="Literaturverzeichnis"/>
        <w:rPr>
          <w:noProof/>
        </w:rPr>
      </w:pPr>
      <w:r>
        <w:rPr>
          <w:noProof/>
        </w:rPr>
        <w:t xml:space="preserve">[97]. </w:t>
      </w:r>
      <w:r>
        <w:rPr>
          <w:b/>
          <w:bCs/>
          <w:noProof/>
        </w:rPr>
        <w:t>Klose, Ann-Cathrin.</w:t>
      </w:r>
      <w:r>
        <w:rPr>
          <w:noProof/>
        </w:rPr>
        <w:t xml:space="preserve"> entwickler.de. </w:t>
      </w:r>
      <w:r>
        <w:rPr>
          <w:i/>
          <w:iCs/>
          <w:noProof/>
        </w:rPr>
        <w:t xml:space="preserve">Mit dem 12 Factor App Manifest zur guten Cloud-App. </w:t>
      </w:r>
      <w:r>
        <w:rPr>
          <w:noProof/>
        </w:rPr>
        <w:t>[Online] 13. November 2015. [Zitat vom: 26. Juni 2018.] https://entwickler.de/online/development/12-factor-app-manifest-cloud-189818.html.</w:t>
      </w:r>
    </w:p>
    <w:p w14:paraId="6E623E6F" w14:textId="77777777" w:rsidR="00EA765E" w:rsidRDefault="00EA765E" w:rsidP="00EA765E">
      <w:pPr>
        <w:pStyle w:val="Literaturverzeichnis"/>
        <w:rPr>
          <w:noProof/>
        </w:rPr>
      </w:pPr>
      <w:r>
        <w:rPr>
          <w:noProof/>
        </w:rPr>
        <w:t xml:space="preserve">[98]. </w:t>
      </w:r>
      <w:r>
        <w:rPr>
          <w:b/>
          <w:bCs/>
          <w:noProof/>
        </w:rPr>
        <w:t>Augsten, Stephan.</w:t>
      </w:r>
      <w:r>
        <w:rPr>
          <w:noProof/>
        </w:rPr>
        <w:t xml:space="preserve"> Dev Insider. </w:t>
      </w:r>
      <w:r>
        <w:rPr>
          <w:i/>
          <w:iCs/>
          <w:noProof/>
        </w:rPr>
        <w:t xml:space="preserve">Was sind Microservices? </w:t>
      </w:r>
      <w:r>
        <w:rPr>
          <w:noProof/>
        </w:rPr>
        <w:t>[Online] 25. August 2017. [Zitat vom: 26. Juni 2018.] https://www.dev-insider.de/was-sind-microservices-a-634583/.</w:t>
      </w:r>
    </w:p>
    <w:p w14:paraId="4A021A97" w14:textId="77777777" w:rsidR="00EA765E" w:rsidRDefault="00EA765E" w:rsidP="00EA765E">
      <w:pPr>
        <w:pStyle w:val="Literaturverzeichnis"/>
        <w:rPr>
          <w:noProof/>
        </w:rPr>
      </w:pPr>
      <w:r>
        <w:rPr>
          <w:noProof/>
        </w:rPr>
        <w:t xml:space="preserve">[99]. </w:t>
      </w:r>
      <w:r>
        <w:rPr>
          <w:b/>
          <w:bCs/>
          <w:noProof/>
        </w:rPr>
        <w:t>Kaufmann, Timothy.</w:t>
      </w:r>
      <w:r>
        <w:rPr>
          <w:noProof/>
        </w:rPr>
        <w:t xml:space="preserve"> </w:t>
      </w:r>
      <w:r>
        <w:rPr>
          <w:i/>
          <w:iCs/>
          <w:noProof/>
        </w:rPr>
        <w:t xml:space="preserve">Geschäftsmodelle in Industrie 4.0 und dem Internet der Dinge. </w:t>
      </w:r>
      <w:r>
        <w:rPr>
          <w:noProof/>
        </w:rPr>
        <w:t>Wiesbaden : Springer Fachmedien, 2015.</w:t>
      </w:r>
    </w:p>
    <w:p w14:paraId="4DC2ECD8" w14:textId="77777777" w:rsidR="00EA765E" w:rsidRDefault="00EA765E" w:rsidP="00EA765E">
      <w:pPr>
        <w:pStyle w:val="Literaturverzeichnis"/>
        <w:rPr>
          <w:noProof/>
        </w:rPr>
      </w:pPr>
      <w:r>
        <w:rPr>
          <w:noProof/>
        </w:rPr>
        <w:t xml:space="preserve">[100]. Wikipedia. </w:t>
      </w:r>
      <w:r>
        <w:rPr>
          <w:i/>
          <w:iCs/>
          <w:noProof/>
        </w:rPr>
        <w:t xml:space="preserve">Git. </w:t>
      </w:r>
      <w:r>
        <w:rPr>
          <w:noProof/>
        </w:rPr>
        <w:t>[Online] 05. Juni 2018. [Zitat vom: 26. Juni 2018.] https://de.wikipedia.org/wiki/Git.</w:t>
      </w:r>
    </w:p>
    <w:p w14:paraId="4A04FA14" w14:textId="77777777" w:rsidR="00EA765E" w:rsidRDefault="00EA765E" w:rsidP="00EA765E">
      <w:pPr>
        <w:pStyle w:val="Literaturverzeichnis"/>
        <w:rPr>
          <w:noProof/>
        </w:rPr>
      </w:pPr>
      <w:r>
        <w:rPr>
          <w:noProof/>
        </w:rPr>
        <w:t xml:space="preserve">[101]. Kaspersky. </w:t>
      </w:r>
      <w:r>
        <w:rPr>
          <w:i/>
          <w:iCs/>
          <w:noProof/>
        </w:rPr>
        <w:t xml:space="preserve">Was ist eine Man-in-the-Middle-Attacke? </w:t>
      </w:r>
      <w:r>
        <w:rPr>
          <w:noProof/>
        </w:rPr>
        <w:t>[Online] 10. April 2013. [Zitat vom: 26. Juni 2018.] https://www.kaspersky.de/blog/was-ist-eine-man-in-the-middle-attacke/905/.</w:t>
      </w:r>
    </w:p>
    <w:p w14:paraId="3BFAA26A" w14:textId="77777777" w:rsidR="00EA765E" w:rsidRDefault="00EA765E" w:rsidP="00EA765E">
      <w:pPr>
        <w:pStyle w:val="Literaturverzeichnis"/>
        <w:rPr>
          <w:noProof/>
        </w:rPr>
      </w:pPr>
      <w:r>
        <w:rPr>
          <w:noProof/>
        </w:rPr>
        <w:t xml:space="preserve">[102]. </w:t>
      </w:r>
      <w:r>
        <w:rPr>
          <w:b/>
          <w:bCs/>
          <w:noProof/>
        </w:rPr>
        <w:t>Fettke, Peter.</w:t>
      </w:r>
      <w:r>
        <w:rPr>
          <w:noProof/>
        </w:rPr>
        <w:t xml:space="preserve"> Enzyklopädie der Wirtschaftsinformatik. </w:t>
      </w:r>
      <w:r>
        <w:rPr>
          <w:i/>
          <w:iCs/>
          <w:noProof/>
        </w:rPr>
        <w:t xml:space="preserve">Client-Server-Architektur. </w:t>
      </w:r>
      <w:r>
        <w:rPr>
          <w:noProof/>
        </w:rPr>
        <w:t>[Online] 23. September 2016. [Zitat vom: 26. Juni 2018.] http://www.enzyklopaedie-der-wirtschaftsinformatik.de/lexikon/is-management/Systementwicklung/Softwarearchitektur/Architekturparadigmen/Client-Server-Architektur.</w:t>
      </w:r>
    </w:p>
    <w:p w14:paraId="19358B7C" w14:textId="77777777" w:rsidR="00EA765E" w:rsidRDefault="00EA765E" w:rsidP="00EA765E">
      <w:pPr>
        <w:pStyle w:val="Literaturverzeichnis"/>
        <w:rPr>
          <w:noProof/>
        </w:rPr>
      </w:pPr>
      <w:r>
        <w:rPr>
          <w:noProof/>
        </w:rPr>
        <w:t xml:space="preserve">[103]. App Entwickler Verzeichnis. </w:t>
      </w:r>
      <w:r>
        <w:rPr>
          <w:i/>
          <w:iCs/>
          <w:noProof/>
        </w:rPr>
        <w:t xml:space="preserve">Native Apps vs. Web Apps - Unterschiede und Vorteile. </w:t>
      </w:r>
      <w:r>
        <w:rPr>
          <w:noProof/>
        </w:rPr>
        <w:t>[Online] 28. April 2017. [Zitat vom: 26. Juni 2018.] https://app-entwickler-verzeichnis.de/faq-app-entwicklung/11-definitionen/586-unterschiede-und-vergleich-native-apps-vs-web-apps-2.</w:t>
      </w:r>
    </w:p>
    <w:p w14:paraId="3634D8C2" w14:textId="77777777" w:rsidR="00EA765E" w:rsidRDefault="00EA765E" w:rsidP="00EA765E">
      <w:pPr>
        <w:pStyle w:val="Literaturverzeichnis"/>
        <w:rPr>
          <w:noProof/>
        </w:rPr>
      </w:pPr>
      <w:r>
        <w:rPr>
          <w:noProof/>
        </w:rPr>
        <w:t xml:space="preserve">[104]. Wikipedia. </w:t>
      </w:r>
      <w:r>
        <w:rPr>
          <w:i/>
          <w:iCs/>
          <w:noProof/>
        </w:rPr>
        <w:t xml:space="preserve">Representational State Transfer. </w:t>
      </w:r>
      <w:r>
        <w:rPr>
          <w:noProof/>
        </w:rPr>
        <w:t>[Online] 23. Juni 2018. [Zitat vom: 27. Juni 2018.] https://de.wikipedia.org/wiki/Representational_State_Transfer.</w:t>
      </w:r>
    </w:p>
    <w:p w14:paraId="246C539C" w14:textId="77777777" w:rsidR="00EA765E" w:rsidRDefault="00EA765E" w:rsidP="00EA765E">
      <w:pPr>
        <w:pStyle w:val="Literaturverzeichnis"/>
        <w:rPr>
          <w:noProof/>
        </w:rPr>
      </w:pPr>
      <w:r>
        <w:rPr>
          <w:noProof/>
        </w:rPr>
        <w:t xml:space="preserve">[105]. Duden. </w:t>
      </w:r>
      <w:r>
        <w:rPr>
          <w:i/>
          <w:iCs/>
          <w:noProof/>
        </w:rPr>
        <w:t xml:space="preserve">Look-and-feel, Look-and-Feel, das. </w:t>
      </w:r>
      <w:r>
        <w:rPr>
          <w:noProof/>
        </w:rPr>
        <w:t>[Online] [Zitat vom: 27. Juni 2018.] https://www.duden.de/rechtschreibung/Look_and_feel.</w:t>
      </w:r>
    </w:p>
    <w:p w14:paraId="6AD045EF" w14:textId="77777777" w:rsidR="00EA765E" w:rsidRDefault="00EA765E" w:rsidP="00EA765E">
      <w:pPr>
        <w:pStyle w:val="Literaturverzeichnis"/>
        <w:rPr>
          <w:noProof/>
        </w:rPr>
      </w:pPr>
      <w:r>
        <w:rPr>
          <w:noProof/>
        </w:rPr>
        <w:lastRenderedPageBreak/>
        <w:t xml:space="preserve">[106]. Wikipedia. </w:t>
      </w:r>
      <w:r>
        <w:rPr>
          <w:i/>
          <w:iCs/>
          <w:noProof/>
        </w:rPr>
        <w:t xml:space="preserve">Remote Function Call. </w:t>
      </w:r>
      <w:r>
        <w:rPr>
          <w:noProof/>
        </w:rPr>
        <w:t>[Online] 23. April 2018. [Zitat vom: 28. Juni 2018.] https://de.wikipedia.org/wiki/Remote_Function_Call.</w:t>
      </w:r>
    </w:p>
    <w:p w14:paraId="5317DFDA" w14:textId="77777777" w:rsidR="00EA765E" w:rsidRDefault="00EA765E" w:rsidP="00EA765E">
      <w:pPr>
        <w:pStyle w:val="Literaturverzeichnis"/>
        <w:rPr>
          <w:noProof/>
        </w:rPr>
      </w:pPr>
      <w:r>
        <w:rPr>
          <w:noProof/>
        </w:rPr>
        <w:t xml:space="preserve">[107]. Wikipedia. </w:t>
      </w:r>
      <w:r>
        <w:rPr>
          <w:i/>
          <w:iCs/>
          <w:noProof/>
        </w:rPr>
        <w:t xml:space="preserve">Sitzung (Informatik). </w:t>
      </w:r>
      <w:r>
        <w:rPr>
          <w:noProof/>
        </w:rPr>
        <w:t>[Online] 03. April 2018. [Zitat vom: 28. Juni 2018.] https://de.wikipedia.org/wiki/Sitzung_(Informatik).</w:t>
      </w:r>
    </w:p>
    <w:p w14:paraId="55F39C1D" w14:textId="77777777" w:rsidR="00EA765E" w:rsidRDefault="00EA765E" w:rsidP="00EA765E">
      <w:pPr>
        <w:pStyle w:val="Literaturverzeichnis"/>
        <w:rPr>
          <w:noProof/>
        </w:rPr>
      </w:pPr>
      <w:r>
        <w:rPr>
          <w:noProof/>
        </w:rPr>
        <w:t xml:space="preserve">[108]. GS Lexikon. </w:t>
      </w:r>
      <w:r>
        <w:rPr>
          <w:i/>
          <w:iCs/>
          <w:noProof/>
        </w:rPr>
        <w:t xml:space="preserve">Cookie. </w:t>
      </w:r>
      <w:r>
        <w:rPr>
          <w:noProof/>
        </w:rPr>
        <w:t>[Online] [Zitat vom: 28. Juni 2018.] https://www.gruenderszene.de/lexikon/begriffe/cookie.</w:t>
      </w:r>
    </w:p>
    <w:p w14:paraId="7DB8F047" w14:textId="77777777" w:rsidR="00EA765E" w:rsidRDefault="00EA765E" w:rsidP="00EA765E">
      <w:pPr>
        <w:pStyle w:val="Literaturverzeichnis"/>
        <w:rPr>
          <w:noProof/>
        </w:rPr>
      </w:pPr>
      <w:r>
        <w:rPr>
          <w:noProof/>
        </w:rPr>
        <w:t xml:space="preserve">[109]. TechTarget. </w:t>
      </w:r>
      <w:r>
        <w:rPr>
          <w:i/>
          <w:iCs/>
          <w:noProof/>
        </w:rPr>
        <w:t xml:space="preserve">deploy. </w:t>
      </w:r>
      <w:r>
        <w:rPr>
          <w:noProof/>
        </w:rPr>
        <w:t>[Online] 2008. [Zitat vom: 28. Juni 2018.] https://whatis.techtarget.com/definition/deploy.</w:t>
      </w:r>
    </w:p>
    <w:p w14:paraId="3AE6DBA3" w14:textId="77777777" w:rsidR="00EA765E" w:rsidRDefault="00EA765E" w:rsidP="00EA765E">
      <w:pPr>
        <w:pStyle w:val="Literaturverzeichnis"/>
        <w:rPr>
          <w:noProof/>
        </w:rPr>
      </w:pPr>
      <w:r>
        <w:rPr>
          <w:noProof/>
        </w:rPr>
        <w:t xml:space="preserve">[110]. Wikipedia. </w:t>
      </w:r>
      <w:r>
        <w:rPr>
          <w:i/>
          <w:iCs/>
          <w:noProof/>
        </w:rPr>
        <w:t xml:space="preserve">Hypertext Transfer Protocol. </w:t>
      </w:r>
      <w:r>
        <w:rPr>
          <w:noProof/>
        </w:rPr>
        <w:t>[Online] 22. Mai 2018. [Zitat vom: 29. Juni 2018.] https://de.wikipedia.org/wiki/Hypertext_Transfer_Protocol.</w:t>
      </w:r>
    </w:p>
    <w:p w14:paraId="4584E231" w14:textId="77777777" w:rsidR="00EA765E" w:rsidRDefault="00EA765E" w:rsidP="00EA765E">
      <w:pPr>
        <w:pStyle w:val="Literaturverzeichnis"/>
        <w:rPr>
          <w:noProof/>
        </w:rPr>
      </w:pPr>
      <w:r>
        <w:rPr>
          <w:noProof/>
        </w:rPr>
        <w:t xml:space="preserve">[111]. </w:t>
      </w:r>
      <w:r>
        <w:rPr>
          <w:b/>
          <w:bCs/>
          <w:noProof/>
        </w:rPr>
        <w:t>Neumann, Prof. Dr. Gustaf.</w:t>
      </w:r>
      <w:r>
        <w:rPr>
          <w:noProof/>
        </w:rPr>
        <w:t xml:space="preserve"> Enzyklopädie der Wirtschaftsinformatik. </w:t>
      </w:r>
      <w:r>
        <w:rPr>
          <w:i/>
          <w:iCs/>
          <w:noProof/>
        </w:rPr>
        <w:t xml:space="preserve">XML. </w:t>
      </w:r>
      <w:r>
        <w:rPr>
          <w:noProof/>
        </w:rPr>
        <w:t>[Online] 26. September 2014. [Zitat vom: 29. Juni 2018.] http://www.enzyklopaedie-der-wirtschaftsinformatik.de/lexikon/technologien-methoden/Sprache/Auszeichnungssprache/XML/index.html.</w:t>
      </w:r>
    </w:p>
    <w:p w14:paraId="15E653CF" w14:textId="77777777" w:rsidR="00EA765E" w:rsidRDefault="00EA765E" w:rsidP="00EA765E">
      <w:pPr>
        <w:pStyle w:val="Literaturverzeichnis"/>
        <w:rPr>
          <w:noProof/>
        </w:rPr>
      </w:pPr>
      <w:r>
        <w:rPr>
          <w:noProof/>
        </w:rPr>
        <w:t xml:space="preserve">[112]. </w:t>
      </w:r>
      <w:r>
        <w:rPr>
          <w:b/>
          <w:bCs/>
          <w:noProof/>
        </w:rPr>
        <w:t>Schwichtenberg, Dr. Holger.</w:t>
      </w:r>
      <w:r>
        <w:rPr>
          <w:noProof/>
        </w:rPr>
        <w:t xml:space="preserve"> IT-Visions. </w:t>
      </w:r>
      <w:r>
        <w:rPr>
          <w:i/>
          <w:iCs/>
          <w:noProof/>
        </w:rPr>
        <w:t xml:space="preserve">Erklärung des Begriffs: Ressourcendatei. </w:t>
      </w:r>
      <w:r>
        <w:rPr>
          <w:noProof/>
        </w:rPr>
        <w:t>[Online] [Zitat vom: 29. Juni 2018.] https://www.it-visions.de/glossar/alle/4133/Ressourcendatei.aspx.</w:t>
      </w:r>
    </w:p>
    <w:p w14:paraId="4029F627" w14:textId="77777777" w:rsidR="00EA765E" w:rsidRDefault="00EA765E" w:rsidP="00EA765E">
      <w:pPr>
        <w:pStyle w:val="Literaturverzeichnis"/>
        <w:rPr>
          <w:noProof/>
        </w:rPr>
      </w:pPr>
      <w:r>
        <w:rPr>
          <w:noProof/>
        </w:rPr>
        <w:t xml:space="preserve">[113]. MDN web docs. </w:t>
      </w:r>
      <w:r>
        <w:rPr>
          <w:i/>
          <w:iCs/>
          <w:noProof/>
        </w:rPr>
        <w:t xml:space="preserve">Über JavaScript. </w:t>
      </w:r>
      <w:r>
        <w:rPr>
          <w:noProof/>
        </w:rPr>
        <w:t>[Online] 27. Mai 2018. [Zitat vom: 29. Juni 2018.] https://developer.mozilla.org/de/docs/Web/JavaScript/About_JavaScript.</w:t>
      </w:r>
    </w:p>
    <w:p w14:paraId="24D51AB9" w14:textId="77777777" w:rsidR="00EA765E" w:rsidRDefault="00EA765E" w:rsidP="00EA765E">
      <w:pPr>
        <w:pStyle w:val="Literaturverzeichnis"/>
        <w:rPr>
          <w:noProof/>
        </w:rPr>
      </w:pPr>
      <w:r>
        <w:rPr>
          <w:noProof/>
        </w:rPr>
        <w:t>[114]. Einführung in JSON. [Online] [Zitat vom: 29. Juni 2018.] https://www.json.org/json-de.html.</w:t>
      </w:r>
    </w:p>
    <w:p w14:paraId="1E6EFBE8" w14:textId="77777777" w:rsidR="00EA765E" w:rsidRDefault="00EA765E" w:rsidP="00EA765E">
      <w:pPr>
        <w:pStyle w:val="Literaturverzeichnis"/>
        <w:rPr>
          <w:noProof/>
        </w:rPr>
      </w:pPr>
      <w:r>
        <w:rPr>
          <w:noProof/>
        </w:rPr>
        <w:t xml:space="preserve">[115]. Dev Insider. </w:t>
      </w:r>
      <w:r>
        <w:rPr>
          <w:i/>
          <w:iCs/>
          <w:noProof/>
        </w:rPr>
        <w:t xml:space="preserve">Was ist Java-Programmierung? </w:t>
      </w:r>
      <w:r>
        <w:rPr>
          <w:noProof/>
        </w:rPr>
        <w:t>[Online] 06. Januar 2017. [Zitat vom: 29. Juni 2018.] https://www.dev-insider.de/was-ist-java-programmierung-a-569186/.</w:t>
      </w:r>
    </w:p>
    <w:p w14:paraId="22C2BED0" w14:textId="77777777" w:rsidR="00EA765E" w:rsidRDefault="00EA765E" w:rsidP="00EA765E">
      <w:pPr>
        <w:pStyle w:val="Literaturverzeichnis"/>
        <w:rPr>
          <w:noProof/>
        </w:rPr>
      </w:pPr>
      <w:r>
        <w:rPr>
          <w:noProof/>
        </w:rPr>
        <w:t xml:space="preserve">[116]. Dev Insider. </w:t>
      </w:r>
      <w:r>
        <w:rPr>
          <w:i/>
          <w:iCs/>
          <w:noProof/>
        </w:rPr>
        <w:t xml:space="preserve">Die JavaScript-Laufzeitumgebung Node.js. </w:t>
      </w:r>
      <w:r>
        <w:rPr>
          <w:noProof/>
        </w:rPr>
        <w:t>[Online] 02. April 2018. [Zitat vom: 29. Juni 2018.] https://www.dev-insider.de/die-javascript-laufzeitumgebung-nodejs-a-695744/.</w:t>
      </w:r>
    </w:p>
    <w:p w14:paraId="241EE8A3" w14:textId="77777777" w:rsidR="00EA765E" w:rsidRDefault="00EA765E" w:rsidP="00EA765E">
      <w:pPr>
        <w:pStyle w:val="Literaturverzeichnis"/>
        <w:rPr>
          <w:noProof/>
        </w:rPr>
      </w:pPr>
      <w:r>
        <w:rPr>
          <w:noProof/>
        </w:rPr>
        <w:t xml:space="preserve">[117]. SapHanaTutorial.com. </w:t>
      </w:r>
      <w:r>
        <w:rPr>
          <w:i/>
          <w:iCs/>
          <w:noProof/>
        </w:rPr>
        <w:t xml:space="preserve">Introduction to SAP HANA XS. </w:t>
      </w:r>
      <w:r>
        <w:rPr>
          <w:noProof/>
        </w:rPr>
        <w:t>[Online] [Zitat vom: 29. Juni 2018.] http://saphanatutorial.com/sap-hana-xs-sap-hana-extended-application-services/.</w:t>
      </w:r>
    </w:p>
    <w:p w14:paraId="50CF7C19" w14:textId="77777777" w:rsidR="00EA765E" w:rsidRDefault="00EA765E" w:rsidP="00EA765E">
      <w:pPr>
        <w:pStyle w:val="Literaturverzeichnis"/>
        <w:rPr>
          <w:noProof/>
        </w:rPr>
      </w:pPr>
      <w:r>
        <w:rPr>
          <w:noProof/>
        </w:rPr>
        <w:lastRenderedPageBreak/>
        <w:t xml:space="preserve">[118]. </w:t>
      </w:r>
      <w:r>
        <w:rPr>
          <w:b/>
          <w:bCs/>
          <w:noProof/>
        </w:rPr>
        <w:t>Augsten, Stephan.</w:t>
      </w:r>
      <w:r>
        <w:rPr>
          <w:noProof/>
        </w:rPr>
        <w:t xml:space="preserve"> Dev Insider. </w:t>
      </w:r>
      <w:r>
        <w:rPr>
          <w:i/>
          <w:iCs/>
          <w:noProof/>
        </w:rPr>
        <w:t xml:space="preserve">Was ist HTML5? </w:t>
      </w:r>
      <w:r>
        <w:rPr>
          <w:noProof/>
        </w:rPr>
        <w:t>[Online] 10. März 2017. [Zitat vom: 29. Juni 2018.] https://www.dev-insider.de/was-ist-html5-a-584719/.</w:t>
      </w:r>
    </w:p>
    <w:p w14:paraId="7C343D89" w14:textId="1C072FFE" w:rsidR="00BC2FD8" w:rsidRDefault="00D21C1A" w:rsidP="00EA765E">
      <w:pPr>
        <w:pStyle w:val="Flietext"/>
        <w:rPr>
          <w:rFonts w:cs="Arial"/>
          <w:noProof w:val="0"/>
        </w:rPr>
      </w:pPr>
      <w:r w:rsidRPr="008D0173">
        <w:rPr>
          <w:rFonts w:cs="Arial"/>
          <w:noProof w:val="0"/>
        </w:rPr>
        <w:fldChar w:fldCharType="end"/>
      </w:r>
    </w:p>
    <w:p w14:paraId="5AC8D865" w14:textId="0C7CFC25" w:rsidR="001C70C4" w:rsidRDefault="001C70C4" w:rsidP="001C70C4">
      <w:pPr>
        <w:pStyle w:val="Flietext"/>
        <w:rPr>
          <w:rFonts w:cs="Arial"/>
          <w:noProof w:val="0"/>
        </w:rPr>
      </w:pPr>
    </w:p>
    <w:p w14:paraId="31E1C257" w14:textId="5C89577E" w:rsidR="001C70C4" w:rsidRDefault="001C70C4" w:rsidP="001C70C4">
      <w:pPr>
        <w:pStyle w:val="Flietext"/>
        <w:rPr>
          <w:rFonts w:cs="Arial"/>
          <w:noProof w:val="0"/>
        </w:rPr>
      </w:pPr>
    </w:p>
    <w:p w14:paraId="1BEE5F88" w14:textId="202F6CE9" w:rsidR="001C70C4" w:rsidRDefault="001C70C4" w:rsidP="001C70C4">
      <w:pPr>
        <w:pStyle w:val="Flietext"/>
        <w:rPr>
          <w:rFonts w:cs="Arial"/>
          <w:noProof w:val="0"/>
        </w:rPr>
      </w:pPr>
    </w:p>
    <w:p w14:paraId="5671E6C6" w14:textId="0D63E978" w:rsidR="001C70C4" w:rsidRDefault="001C70C4" w:rsidP="001C70C4">
      <w:pPr>
        <w:pStyle w:val="Flietext"/>
        <w:rPr>
          <w:rFonts w:cs="Arial"/>
          <w:noProof w:val="0"/>
        </w:rPr>
      </w:pPr>
    </w:p>
    <w:p w14:paraId="4D0046CF" w14:textId="487A1808" w:rsidR="001C70C4" w:rsidRDefault="001C70C4" w:rsidP="001C70C4">
      <w:pPr>
        <w:pStyle w:val="Flietext"/>
        <w:rPr>
          <w:rFonts w:cs="Arial"/>
          <w:noProof w:val="0"/>
        </w:rPr>
      </w:pPr>
    </w:p>
    <w:p w14:paraId="0EF8CF9D" w14:textId="5A73A436" w:rsidR="001C70C4" w:rsidRDefault="001C70C4" w:rsidP="001C70C4">
      <w:pPr>
        <w:pStyle w:val="Flietext"/>
        <w:rPr>
          <w:rFonts w:cs="Arial"/>
          <w:noProof w:val="0"/>
        </w:rPr>
      </w:pPr>
    </w:p>
    <w:p w14:paraId="216F7F77" w14:textId="1DC09EC0" w:rsidR="001C70C4" w:rsidRDefault="001C70C4" w:rsidP="001C70C4">
      <w:pPr>
        <w:pStyle w:val="Flietext"/>
        <w:rPr>
          <w:rFonts w:cs="Arial"/>
          <w:noProof w:val="0"/>
        </w:rPr>
      </w:pPr>
    </w:p>
    <w:p w14:paraId="0196DDE2" w14:textId="3686F916" w:rsidR="001C70C4" w:rsidRDefault="001C70C4" w:rsidP="001C70C4">
      <w:pPr>
        <w:pStyle w:val="Flietext"/>
        <w:rPr>
          <w:rFonts w:cs="Arial"/>
          <w:noProof w:val="0"/>
        </w:rPr>
      </w:pPr>
    </w:p>
    <w:p w14:paraId="730EA41F" w14:textId="2069F572" w:rsidR="001C70C4" w:rsidRDefault="001C70C4" w:rsidP="001C70C4">
      <w:pPr>
        <w:pStyle w:val="Flietext"/>
        <w:rPr>
          <w:rFonts w:cs="Arial"/>
          <w:noProof w:val="0"/>
        </w:rPr>
      </w:pPr>
    </w:p>
    <w:p w14:paraId="1BF9E0BF" w14:textId="2AFCD661" w:rsidR="001C70C4" w:rsidRDefault="001C70C4" w:rsidP="001C70C4">
      <w:pPr>
        <w:pStyle w:val="Flietext"/>
        <w:rPr>
          <w:rFonts w:cs="Arial"/>
          <w:noProof w:val="0"/>
        </w:rPr>
      </w:pPr>
    </w:p>
    <w:p w14:paraId="40B8FE89" w14:textId="3AB9AC3A" w:rsidR="001C70C4" w:rsidRDefault="001C70C4" w:rsidP="001C70C4">
      <w:pPr>
        <w:pStyle w:val="Flietext"/>
        <w:rPr>
          <w:rFonts w:cs="Arial"/>
          <w:noProof w:val="0"/>
        </w:rPr>
      </w:pPr>
    </w:p>
    <w:p w14:paraId="0010F3E2" w14:textId="205DF479" w:rsidR="001C70C4" w:rsidRDefault="001C70C4" w:rsidP="001C70C4">
      <w:pPr>
        <w:pStyle w:val="Flietext"/>
        <w:rPr>
          <w:rFonts w:cs="Arial"/>
          <w:noProof w:val="0"/>
        </w:rPr>
      </w:pPr>
    </w:p>
    <w:p w14:paraId="4F788A84" w14:textId="338C7DA7" w:rsidR="001C70C4" w:rsidRDefault="001C70C4" w:rsidP="001C70C4">
      <w:pPr>
        <w:pStyle w:val="Flietext"/>
        <w:rPr>
          <w:rFonts w:cs="Arial"/>
          <w:noProof w:val="0"/>
        </w:rPr>
      </w:pPr>
    </w:p>
    <w:p w14:paraId="2FBD4D41" w14:textId="41C65D5A" w:rsidR="001C70C4" w:rsidRDefault="001C70C4" w:rsidP="001C70C4">
      <w:pPr>
        <w:pStyle w:val="Flietext"/>
        <w:rPr>
          <w:rFonts w:cs="Arial"/>
          <w:noProof w:val="0"/>
        </w:rPr>
      </w:pPr>
    </w:p>
    <w:p w14:paraId="71F81AE3" w14:textId="48D20E83" w:rsidR="001C70C4" w:rsidRDefault="001C70C4" w:rsidP="001C70C4">
      <w:pPr>
        <w:pStyle w:val="Flietext"/>
        <w:rPr>
          <w:rFonts w:cs="Arial"/>
          <w:noProof w:val="0"/>
        </w:rPr>
      </w:pPr>
    </w:p>
    <w:p w14:paraId="3D83879D" w14:textId="41E2A002" w:rsidR="001C70C4" w:rsidRDefault="001C70C4" w:rsidP="001C70C4">
      <w:pPr>
        <w:pStyle w:val="Flietext"/>
        <w:rPr>
          <w:rFonts w:cs="Arial"/>
          <w:noProof w:val="0"/>
        </w:rPr>
      </w:pPr>
    </w:p>
    <w:p w14:paraId="2E21436C" w14:textId="339F2103" w:rsidR="001C70C4" w:rsidRDefault="001C70C4" w:rsidP="001C70C4">
      <w:pPr>
        <w:pStyle w:val="Flietext"/>
        <w:rPr>
          <w:rFonts w:cs="Arial"/>
          <w:noProof w:val="0"/>
        </w:rPr>
      </w:pPr>
    </w:p>
    <w:p w14:paraId="7AC24D4C" w14:textId="0F100A21" w:rsidR="001C70C4" w:rsidRDefault="001C70C4" w:rsidP="001C70C4">
      <w:pPr>
        <w:pStyle w:val="Flietext"/>
        <w:rPr>
          <w:rFonts w:cs="Arial"/>
          <w:noProof w:val="0"/>
        </w:rPr>
      </w:pPr>
    </w:p>
    <w:p w14:paraId="75614151" w14:textId="6B365C5B" w:rsidR="001C70C4" w:rsidRDefault="001C70C4" w:rsidP="001C70C4">
      <w:pPr>
        <w:pStyle w:val="Flietext"/>
        <w:rPr>
          <w:rFonts w:cs="Arial"/>
          <w:noProof w:val="0"/>
        </w:rPr>
      </w:pPr>
    </w:p>
    <w:p w14:paraId="1F820CCA" w14:textId="58DD27D0" w:rsidR="001C70C4" w:rsidRDefault="001C70C4" w:rsidP="001C70C4">
      <w:pPr>
        <w:pStyle w:val="Flietext"/>
        <w:rPr>
          <w:rFonts w:cs="Arial"/>
          <w:noProof w:val="0"/>
        </w:rPr>
      </w:pPr>
    </w:p>
    <w:p w14:paraId="374D459B" w14:textId="458D2DC9" w:rsidR="001C70C4" w:rsidRDefault="001C70C4" w:rsidP="001C70C4">
      <w:pPr>
        <w:pStyle w:val="Flietext"/>
        <w:rPr>
          <w:rFonts w:cs="Arial"/>
          <w:noProof w:val="0"/>
        </w:rPr>
      </w:pPr>
    </w:p>
    <w:p w14:paraId="5422505C" w14:textId="613C5972" w:rsidR="001C70C4" w:rsidRDefault="001C70C4" w:rsidP="001C70C4">
      <w:pPr>
        <w:pStyle w:val="Flietext"/>
        <w:rPr>
          <w:rFonts w:cs="Arial"/>
          <w:noProof w:val="0"/>
        </w:rPr>
      </w:pPr>
    </w:p>
    <w:p w14:paraId="634063B9" w14:textId="65BBCA45" w:rsidR="001C70C4" w:rsidRDefault="001C70C4" w:rsidP="001C70C4">
      <w:pPr>
        <w:pStyle w:val="Flietext"/>
        <w:rPr>
          <w:rFonts w:cs="Arial"/>
          <w:noProof w:val="0"/>
        </w:rPr>
      </w:pPr>
    </w:p>
    <w:p w14:paraId="704BA9AE" w14:textId="5BA2BB4D" w:rsidR="001C70C4" w:rsidRDefault="001C70C4" w:rsidP="001C70C4">
      <w:pPr>
        <w:pStyle w:val="Flietext"/>
        <w:rPr>
          <w:rFonts w:cs="Arial"/>
          <w:noProof w:val="0"/>
        </w:rPr>
      </w:pPr>
    </w:p>
    <w:p w14:paraId="0CF86339" w14:textId="6F896286" w:rsidR="001C70C4" w:rsidRDefault="001C70C4" w:rsidP="001C70C4">
      <w:pPr>
        <w:pStyle w:val="Flietext"/>
        <w:rPr>
          <w:rFonts w:cs="Arial"/>
          <w:noProof w:val="0"/>
        </w:rPr>
      </w:pPr>
    </w:p>
    <w:p w14:paraId="0495A419" w14:textId="24EC51BB" w:rsidR="001C70C4" w:rsidRDefault="001C70C4" w:rsidP="001C70C4">
      <w:pPr>
        <w:pStyle w:val="Flietext"/>
        <w:rPr>
          <w:rFonts w:cs="Arial"/>
          <w:noProof w:val="0"/>
        </w:rPr>
      </w:pPr>
    </w:p>
    <w:p w14:paraId="19082A29" w14:textId="5A603862" w:rsidR="001C70C4" w:rsidRDefault="001C70C4" w:rsidP="001C70C4">
      <w:pPr>
        <w:pStyle w:val="Flietext"/>
        <w:rPr>
          <w:rFonts w:cs="Arial"/>
          <w:noProof w:val="0"/>
        </w:rPr>
      </w:pPr>
    </w:p>
    <w:p w14:paraId="385FF49F" w14:textId="074087F2" w:rsidR="001C70C4" w:rsidRDefault="001C70C4" w:rsidP="001C70C4">
      <w:pPr>
        <w:pStyle w:val="Flietext"/>
        <w:rPr>
          <w:rFonts w:cs="Arial"/>
          <w:noProof w:val="0"/>
        </w:rPr>
      </w:pPr>
    </w:p>
    <w:p w14:paraId="51ABF5BA" w14:textId="26F48C9F" w:rsidR="001C70C4" w:rsidRDefault="001C70C4" w:rsidP="001C70C4">
      <w:pPr>
        <w:pStyle w:val="Flietext"/>
        <w:rPr>
          <w:rFonts w:cs="Arial"/>
          <w:noProof w:val="0"/>
        </w:rPr>
      </w:pPr>
    </w:p>
    <w:p w14:paraId="0EC372D3" w14:textId="1918168C" w:rsidR="001C70C4" w:rsidRDefault="001C70C4" w:rsidP="001C70C4">
      <w:pPr>
        <w:pStyle w:val="Flietext"/>
        <w:rPr>
          <w:rFonts w:cs="Arial"/>
          <w:noProof w:val="0"/>
        </w:rPr>
      </w:pPr>
    </w:p>
    <w:p w14:paraId="4C25C297" w14:textId="07551C58" w:rsidR="001C70C4" w:rsidRDefault="001C70C4" w:rsidP="001C70C4">
      <w:pPr>
        <w:pStyle w:val="Flietext"/>
        <w:rPr>
          <w:rFonts w:cs="Arial"/>
          <w:noProof w:val="0"/>
        </w:rPr>
      </w:pPr>
    </w:p>
    <w:p w14:paraId="672D1FA0" w14:textId="4553B17A" w:rsidR="001C70C4" w:rsidRDefault="001C70C4" w:rsidP="001C70C4">
      <w:pPr>
        <w:pStyle w:val="Flietext"/>
        <w:rPr>
          <w:rFonts w:cs="Arial"/>
          <w:noProof w:val="0"/>
        </w:rPr>
      </w:pPr>
    </w:p>
    <w:p w14:paraId="36CC6BA4" w14:textId="2F7157FD" w:rsidR="001C70C4" w:rsidRDefault="001C70C4" w:rsidP="001C70C4">
      <w:pPr>
        <w:pStyle w:val="Flietext"/>
        <w:rPr>
          <w:rFonts w:cs="Arial"/>
          <w:noProof w:val="0"/>
        </w:rPr>
      </w:pPr>
    </w:p>
    <w:p w14:paraId="2A495D7A" w14:textId="3E649AB3" w:rsidR="001C70C4" w:rsidRDefault="001C70C4" w:rsidP="001C70C4">
      <w:pPr>
        <w:pStyle w:val="Flietext"/>
        <w:rPr>
          <w:rFonts w:cs="Arial"/>
          <w:noProof w:val="0"/>
        </w:rPr>
      </w:pPr>
    </w:p>
    <w:p w14:paraId="348FA60F" w14:textId="2BB97084" w:rsidR="001C70C4" w:rsidRDefault="001C70C4" w:rsidP="001C70C4">
      <w:pPr>
        <w:pStyle w:val="Flietext"/>
        <w:rPr>
          <w:rFonts w:cs="Arial"/>
          <w:noProof w:val="0"/>
        </w:rPr>
      </w:pPr>
    </w:p>
    <w:p w14:paraId="041E3DCA" w14:textId="02AB2242" w:rsidR="001C70C4" w:rsidRDefault="001C70C4" w:rsidP="001C70C4">
      <w:pPr>
        <w:pStyle w:val="Flietext"/>
        <w:rPr>
          <w:rFonts w:cs="Arial"/>
          <w:noProof w:val="0"/>
        </w:rPr>
      </w:pPr>
    </w:p>
    <w:p w14:paraId="7A4DE336" w14:textId="7C71D1FD" w:rsidR="001C70C4" w:rsidRDefault="001C70C4" w:rsidP="001C70C4">
      <w:pPr>
        <w:pStyle w:val="Flietext"/>
        <w:rPr>
          <w:rFonts w:cs="Arial"/>
          <w:noProof w:val="0"/>
        </w:rPr>
      </w:pPr>
    </w:p>
    <w:p w14:paraId="3591C0EF" w14:textId="5DD11E78" w:rsidR="001C70C4" w:rsidRDefault="001C70C4" w:rsidP="001C70C4">
      <w:pPr>
        <w:pStyle w:val="Flietext"/>
        <w:rPr>
          <w:rFonts w:cs="Arial"/>
          <w:noProof w:val="0"/>
        </w:rPr>
      </w:pPr>
    </w:p>
    <w:p w14:paraId="3A8ADC07" w14:textId="2E69F06E" w:rsidR="001C70C4" w:rsidRDefault="001C70C4" w:rsidP="001C70C4">
      <w:pPr>
        <w:pStyle w:val="Flietext"/>
        <w:rPr>
          <w:rFonts w:cs="Arial"/>
          <w:noProof w:val="0"/>
        </w:rPr>
      </w:pPr>
    </w:p>
    <w:p w14:paraId="3139691B" w14:textId="77777777" w:rsidR="001C70C4" w:rsidRPr="008D0173" w:rsidRDefault="001C70C4" w:rsidP="001C70C4">
      <w:pPr>
        <w:pStyle w:val="Flietext"/>
        <w:rPr>
          <w:rFonts w:cs="Arial"/>
          <w:noProof w:val="0"/>
        </w:rPr>
      </w:pPr>
    </w:p>
    <w:p w14:paraId="7B299E3D" w14:textId="77777777" w:rsidR="00F30827" w:rsidRPr="008D0173" w:rsidRDefault="00F30827" w:rsidP="00937F6A">
      <w:pPr>
        <w:pStyle w:val="Flietext"/>
        <w:rPr>
          <w:noProof w:val="0"/>
        </w:rPr>
      </w:pPr>
    </w:p>
    <w:p w14:paraId="06A8728A" w14:textId="77777777" w:rsidR="002C5F73" w:rsidRPr="008D0173" w:rsidRDefault="0016604A" w:rsidP="002C5F73">
      <w:pPr>
        <w:pStyle w:val="berschrift1"/>
      </w:pPr>
      <w:r w:rsidRPr="008D0173">
        <w:br w:type="page"/>
      </w:r>
      <w:bookmarkStart w:id="223" w:name="_Toc518050959"/>
      <w:r w:rsidR="002C5F73" w:rsidRPr="008D0173">
        <w:lastRenderedPageBreak/>
        <w:t>Anhangsverzeichnis</w:t>
      </w:r>
      <w:bookmarkEnd w:id="223"/>
    </w:p>
    <w:p w14:paraId="2C766C26" w14:textId="4D494B51" w:rsidR="00EA765E" w:rsidRDefault="002C5F73">
      <w:pPr>
        <w:pStyle w:val="Abbildungsverzeichnis"/>
        <w:tabs>
          <w:tab w:val="left" w:pos="660"/>
          <w:tab w:val="right" w:leader="dot" w:pos="9627"/>
        </w:tabs>
        <w:rPr>
          <w:rFonts w:asciiTheme="minorHAnsi" w:hAnsiTheme="minorHAnsi"/>
          <w:noProof/>
          <w:sz w:val="22"/>
          <w:lang w:eastAsia="zh-CN"/>
        </w:rPr>
      </w:pPr>
      <w:r w:rsidRPr="008D0173">
        <w:fldChar w:fldCharType="begin"/>
      </w:r>
      <w:r w:rsidRPr="008D0173">
        <w:instrText xml:space="preserve"> TOC \h \z \t "Überschrift 4-Angela" \c </w:instrText>
      </w:r>
      <w:r w:rsidRPr="008D0173">
        <w:fldChar w:fldCharType="separate"/>
      </w:r>
      <w:hyperlink w:anchor="_Toc518050996" w:history="1">
        <w:r w:rsidR="00EA765E" w:rsidRPr="001B4821">
          <w:rPr>
            <w:rStyle w:val="Hyperlink"/>
            <w:noProof/>
          </w:rPr>
          <w:t>A</w:t>
        </w:r>
        <w:r w:rsidR="00EA765E">
          <w:rPr>
            <w:rFonts w:asciiTheme="minorHAnsi" w:hAnsiTheme="minorHAnsi"/>
            <w:noProof/>
            <w:sz w:val="22"/>
            <w:lang w:eastAsia="zh-CN"/>
          </w:rPr>
          <w:tab/>
        </w:r>
        <w:r w:rsidR="00EA765E" w:rsidRPr="001B4821">
          <w:rPr>
            <w:rStyle w:val="Hyperlink"/>
            <w:noProof/>
          </w:rPr>
          <w:t>Übersicht über die Konzernstruktur</w:t>
        </w:r>
        <w:r w:rsidR="00EA765E">
          <w:rPr>
            <w:noProof/>
            <w:webHidden/>
          </w:rPr>
          <w:tab/>
        </w:r>
        <w:r w:rsidR="00EA765E">
          <w:rPr>
            <w:noProof/>
            <w:webHidden/>
          </w:rPr>
          <w:fldChar w:fldCharType="begin"/>
        </w:r>
        <w:r w:rsidR="00EA765E">
          <w:rPr>
            <w:noProof/>
            <w:webHidden/>
          </w:rPr>
          <w:instrText xml:space="preserve"> PAGEREF _Toc518050996 \h </w:instrText>
        </w:r>
        <w:r w:rsidR="00EA765E">
          <w:rPr>
            <w:noProof/>
            <w:webHidden/>
          </w:rPr>
        </w:r>
        <w:r w:rsidR="00EA765E">
          <w:rPr>
            <w:noProof/>
            <w:webHidden/>
          </w:rPr>
          <w:fldChar w:fldCharType="separate"/>
        </w:r>
        <w:r w:rsidR="00484A9F">
          <w:rPr>
            <w:noProof/>
            <w:webHidden/>
          </w:rPr>
          <w:t>XXII</w:t>
        </w:r>
        <w:r w:rsidR="00EA765E">
          <w:rPr>
            <w:noProof/>
            <w:webHidden/>
          </w:rPr>
          <w:fldChar w:fldCharType="end"/>
        </w:r>
      </w:hyperlink>
    </w:p>
    <w:p w14:paraId="561FA600" w14:textId="6A2D9CA8" w:rsidR="00EA765E" w:rsidRDefault="00754438">
      <w:pPr>
        <w:pStyle w:val="Abbildungsverzeichnis"/>
        <w:tabs>
          <w:tab w:val="left" w:pos="660"/>
          <w:tab w:val="right" w:leader="dot" w:pos="9627"/>
        </w:tabs>
        <w:rPr>
          <w:rFonts w:asciiTheme="minorHAnsi" w:hAnsiTheme="minorHAnsi"/>
          <w:noProof/>
          <w:sz w:val="22"/>
          <w:lang w:eastAsia="zh-CN"/>
        </w:rPr>
      </w:pPr>
      <w:hyperlink w:anchor="_Toc518050997" w:history="1">
        <w:r w:rsidR="00EA765E" w:rsidRPr="001B4821">
          <w:rPr>
            <w:rStyle w:val="Hyperlink"/>
            <w:noProof/>
          </w:rPr>
          <w:t>B</w:t>
        </w:r>
        <w:r w:rsidR="00EA765E">
          <w:rPr>
            <w:rFonts w:asciiTheme="minorHAnsi" w:hAnsiTheme="minorHAnsi"/>
            <w:noProof/>
            <w:sz w:val="22"/>
            <w:lang w:eastAsia="zh-CN"/>
          </w:rPr>
          <w:tab/>
        </w:r>
        <w:r w:rsidR="00EA765E" w:rsidRPr="001B4821">
          <w:rPr>
            <w:rStyle w:val="Hyperlink"/>
            <w:noProof/>
          </w:rPr>
          <w:t>Versionen des SAP ERP</w:t>
        </w:r>
        <w:r w:rsidR="00EA765E">
          <w:rPr>
            <w:noProof/>
            <w:webHidden/>
          </w:rPr>
          <w:tab/>
        </w:r>
        <w:r w:rsidR="00EA765E">
          <w:rPr>
            <w:noProof/>
            <w:webHidden/>
          </w:rPr>
          <w:fldChar w:fldCharType="begin"/>
        </w:r>
        <w:r w:rsidR="00EA765E">
          <w:rPr>
            <w:noProof/>
            <w:webHidden/>
          </w:rPr>
          <w:instrText xml:space="preserve"> PAGEREF _Toc518050997 \h </w:instrText>
        </w:r>
        <w:r w:rsidR="00EA765E">
          <w:rPr>
            <w:noProof/>
            <w:webHidden/>
          </w:rPr>
        </w:r>
        <w:r w:rsidR="00EA765E">
          <w:rPr>
            <w:noProof/>
            <w:webHidden/>
          </w:rPr>
          <w:fldChar w:fldCharType="separate"/>
        </w:r>
        <w:r w:rsidR="00484A9F">
          <w:rPr>
            <w:noProof/>
            <w:webHidden/>
          </w:rPr>
          <w:t>XXIII</w:t>
        </w:r>
        <w:r w:rsidR="00EA765E">
          <w:rPr>
            <w:noProof/>
            <w:webHidden/>
          </w:rPr>
          <w:fldChar w:fldCharType="end"/>
        </w:r>
      </w:hyperlink>
    </w:p>
    <w:p w14:paraId="173030AF" w14:textId="0C6D74B6" w:rsidR="00EA765E" w:rsidRDefault="00754438">
      <w:pPr>
        <w:pStyle w:val="Abbildungsverzeichnis"/>
        <w:tabs>
          <w:tab w:val="left" w:pos="660"/>
          <w:tab w:val="right" w:leader="dot" w:pos="9627"/>
        </w:tabs>
        <w:rPr>
          <w:rFonts w:asciiTheme="minorHAnsi" w:hAnsiTheme="minorHAnsi"/>
          <w:noProof/>
          <w:sz w:val="22"/>
          <w:lang w:eastAsia="zh-CN"/>
        </w:rPr>
      </w:pPr>
      <w:hyperlink w:anchor="_Toc518050998" w:history="1">
        <w:r w:rsidR="00EA765E" w:rsidRPr="001B4821">
          <w:rPr>
            <w:rStyle w:val="Hyperlink"/>
            <w:noProof/>
          </w:rPr>
          <w:t>C</w:t>
        </w:r>
        <w:r w:rsidR="00EA765E">
          <w:rPr>
            <w:rFonts w:asciiTheme="minorHAnsi" w:hAnsiTheme="minorHAnsi"/>
            <w:noProof/>
            <w:sz w:val="22"/>
            <w:lang w:eastAsia="zh-CN"/>
          </w:rPr>
          <w:tab/>
        </w:r>
        <w:r w:rsidR="00EA765E" w:rsidRPr="001B4821">
          <w:rPr>
            <w:rStyle w:val="Hyperlink"/>
            <w:noProof/>
          </w:rPr>
          <w:t>Überblick über Cloud Computing [74]</w:t>
        </w:r>
        <w:r w:rsidR="00EA765E">
          <w:rPr>
            <w:noProof/>
            <w:webHidden/>
          </w:rPr>
          <w:tab/>
        </w:r>
        <w:r w:rsidR="00EA765E">
          <w:rPr>
            <w:noProof/>
            <w:webHidden/>
          </w:rPr>
          <w:fldChar w:fldCharType="begin"/>
        </w:r>
        <w:r w:rsidR="00EA765E">
          <w:rPr>
            <w:noProof/>
            <w:webHidden/>
          </w:rPr>
          <w:instrText xml:space="preserve"> PAGEREF _Toc518050998 \h </w:instrText>
        </w:r>
        <w:r w:rsidR="00EA765E">
          <w:rPr>
            <w:noProof/>
            <w:webHidden/>
          </w:rPr>
        </w:r>
        <w:r w:rsidR="00EA765E">
          <w:rPr>
            <w:noProof/>
            <w:webHidden/>
          </w:rPr>
          <w:fldChar w:fldCharType="separate"/>
        </w:r>
        <w:r w:rsidR="00484A9F">
          <w:rPr>
            <w:noProof/>
            <w:webHidden/>
          </w:rPr>
          <w:t>XXIV</w:t>
        </w:r>
        <w:r w:rsidR="00EA765E">
          <w:rPr>
            <w:noProof/>
            <w:webHidden/>
          </w:rPr>
          <w:fldChar w:fldCharType="end"/>
        </w:r>
      </w:hyperlink>
    </w:p>
    <w:p w14:paraId="2EC86585" w14:textId="04895E04" w:rsidR="00EA765E" w:rsidRDefault="00754438">
      <w:pPr>
        <w:pStyle w:val="Abbildungsverzeichnis"/>
        <w:tabs>
          <w:tab w:val="left" w:pos="660"/>
          <w:tab w:val="right" w:leader="dot" w:pos="9627"/>
        </w:tabs>
        <w:rPr>
          <w:rFonts w:asciiTheme="minorHAnsi" w:hAnsiTheme="minorHAnsi"/>
          <w:noProof/>
          <w:sz w:val="22"/>
          <w:lang w:eastAsia="zh-CN"/>
        </w:rPr>
      </w:pPr>
      <w:hyperlink w:anchor="_Toc518050999" w:history="1">
        <w:r w:rsidR="00EA765E" w:rsidRPr="001B4821">
          <w:rPr>
            <w:rStyle w:val="Hyperlink"/>
            <w:noProof/>
          </w:rPr>
          <w:t>D</w:t>
        </w:r>
        <w:r w:rsidR="00EA765E">
          <w:rPr>
            <w:rFonts w:asciiTheme="minorHAnsi" w:hAnsiTheme="minorHAnsi"/>
            <w:noProof/>
            <w:sz w:val="22"/>
            <w:lang w:eastAsia="zh-CN"/>
          </w:rPr>
          <w:tab/>
        </w:r>
        <w:r w:rsidR="00EA765E" w:rsidRPr="001B4821">
          <w:rPr>
            <w:rStyle w:val="Hyperlink"/>
            <w:noProof/>
            <w14:scene3d>
              <w14:camera w14:prst="orthographicFront"/>
              <w14:lightRig w14:rig="threePt" w14:dir="t">
                <w14:rot w14:lat="0" w14:lon="0" w14:rev="0"/>
              </w14:lightRig>
            </w14:scene3d>
          </w:rPr>
          <w:t>SAP Support-Chat</w:t>
        </w:r>
        <w:r w:rsidR="00EA765E">
          <w:rPr>
            <w:noProof/>
            <w:webHidden/>
          </w:rPr>
          <w:tab/>
        </w:r>
        <w:r w:rsidR="00EA765E">
          <w:rPr>
            <w:noProof/>
            <w:webHidden/>
          </w:rPr>
          <w:fldChar w:fldCharType="begin"/>
        </w:r>
        <w:r w:rsidR="00EA765E">
          <w:rPr>
            <w:noProof/>
            <w:webHidden/>
          </w:rPr>
          <w:instrText xml:space="preserve"> PAGEREF _Toc518050999 \h </w:instrText>
        </w:r>
        <w:r w:rsidR="00EA765E">
          <w:rPr>
            <w:noProof/>
            <w:webHidden/>
          </w:rPr>
        </w:r>
        <w:r w:rsidR="00EA765E">
          <w:rPr>
            <w:noProof/>
            <w:webHidden/>
          </w:rPr>
          <w:fldChar w:fldCharType="separate"/>
        </w:r>
        <w:r w:rsidR="00484A9F">
          <w:rPr>
            <w:noProof/>
            <w:webHidden/>
          </w:rPr>
          <w:t>XXV</w:t>
        </w:r>
        <w:r w:rsidR="00EA765E">
          <w:rPr>
            <w:noProof/>
            <w:webHidden/>
          </w:rPr>
          <w:fldChar w:fldCharType="end"/>
        </w:r>
      </w:hyperlink>
    </w:p>
    <w:p w14:paraId="58EB5EC8" w14:textId="0334F5A8" w:rsidR="00EA765E" w:rsidRDefault="00754438">
      <w:pPr>
        <w:pStyle w:val="Abbildungsverzeichnis"/>
        <w:tabs>
          <w:tab w:val="left" w:pos="660"/>
          <w:tab w:val="right" w:leader="dot" w:pos="9627"/>
        </w:tabs>
        <w:rPr>
          <w:rFonts w:asciiTheme="minorHAnsi" w:hAnsiTheme="minorHAnsi"/>
          <w:noProof/>
          <w:sz w:val="22"/>
          <w:lang w:eastAsia="zh-CN"/>
        </w:rPr>
      </w:pPr>
      <w:hyperlink w:anchor="_Toc518051000" w:history="1">
        <w:r w:rsidR="00EA765E" w:rsidRPr="001B4821">
          <w:rPr>
            <w:rStyle w:val="Hyperlink"/>
            <w:noProof/>
          </w:rPr>
          <w:t>E</w:t>
        </w:r>
        <w:r w:rsidR="00EA765E">
          <w:rPr>
            <w:rFonts w:asciiTheme="minorHAnsi" w:hAnsiTheme="minorHAnsi"/>
            <w:noProof/>
            <w:sz w:val="22"/>
            <w:lang w:eastAsia="zh-CN"/>
          </w:rPr>
          <w:tab/>
        </w:r>
        <w:r w:rsidR="00EA765E" w:rsidRPr="001B4821">
          <w:rPr>
            <w:rStyle w:val="Hyperlink"/>
            <w:noProof/>
          </w:rPr>
          <w:t>Überblick über Testkonten in der SAP Cloud Platform</w:t>
        </w:r>
        <w:r w:rsidR="00EA765E">
          <w:rPr>
            <w:noProof/>
            <w:webHidden/>
          </w:rPr>
          <w:tab/>
        </w:r>
        <w:r w:rsidR="00EA765E">
          <w:rPr>
            <w:noProof/>
            <w:webHidden/>
          </w:rPr>
          <w:fldChar w:fldCharType="begin"/>
        </w:r>
        <w:r w:rsidR="00EA765E">
          <w:rPr>
            <w:noProof/>
            <w:webHidden/>
          </w:rPr>
          <w:instrText xml:space="preserve"> PAGEREF _Toc518051000 \h </w:instrText>
        </w:r>
        <w:r w:rsidR="00EA765E">
          <w:rPr>
            <w:noProof/>
            <w:webHidden/>
          </w:rPr>
        </w:r>
        <w:r w:rsidR="00EA765E">
          <w:rPr>
            <w:noProof/>
            <w:webHidden/>
          </w:rPr>
          <w:fldChar w:fldCharType="separate"/>
        </w:r>
        <w:r w:rsidR="00484A9F">
          <w:rPr>
            <w:noProof/>
            <w:webHidden/>
          </w:rPr>
          <w:t>XXVI</w:t>
        </w:r>
        <w:r w:rsidR="00EA765E">
          <w:rPr>
            <w:noProof/>
            <w:webHidden/>
          </w:rPr>
          <w:fldChar w:fldCharType="end"/>
        </w:r>
      </w:hyperlink>
    </w:p>
    <w:p w14:paraId="589FF2BA" w14:textId="7EE5D1EA" w:rsidR="00EA765E" w:rsidRDefault="00754438">
      <w:pPr>
        <w:pStyle w:val="Abbildungsverzeichnis"/>
        <w:tabs>
          <w:tab w:val="left" w:pos="660"/>
          <w:tab w:val="right" w:leader="dot" w:pos="9627"/>
        </w:tabs>
        <w:rPr>
          <w:rFonts w:asciiTheme="minorHAnsi" w:hAnsiTheme="minorHAnsi"/>
          <w:noProof/>
          <w:sz w:val="22"/>
          <w:lang w:eastAsia="zh-CN"/>
        </w:rPr>
      </w:pPr>
      <w:hyperlink w:anchor="_Toc518051001" w:history="1">
        <w:r w:rsidR="00EA765E" w:rsidRPr="001B4821">
          <w:rPr>
            <w:rStyle w:val="Hyperlink"/>
            <w:noProof/>
          </w:rPr>
          <w:t>F</w:t>
        </w:r>
        <w:r w:rsidR="00EA765E">
          <w:rPr>
            <w:rFonts w:asciiTheme="minorHAnsi" w:hAnsiTheme="minorHAnsi"/>
            <w:noProof/>
            <w:sz w:val="22"/>
            <w:lang w:eastAsia="zh-CN"/>
          </w:rPr>
          <w:tab/>
        </w:r>
        <w:r w:rsidR="00EA765E" w:rsidRPr="001B4821">
          <w:rPr>
            <w:rStyle w:val="Hyperlink"/>
            <w:noProof/>
            <w14:scene3d>
              <w14:camera w14:prst="orthographicFront"/>
              <w14:lightRig w14:rig="threePt" w14:dir="t">
                <w14:rot w14:lat="0" w14:lon="0" w14:rev="0"/>
              </w14:lightRig>
            </w14:scene3d>
          </w:rPr>
          <w:t xml:space="preserve">Rechenzentren als Standort für SAP Cloud Platform </w:t>
        </w:r>
        <w:r w:rsidR="00EA765E" w:rsidRPr="001B4821">
          <w:rPr>
            <w:rStyle w:val="Hyperlink"/>
            <w:noProof/>
            <w:highlight w:val="lightGray"/>
            <w14:scene3d>
              <w14:camera w14:prst="orthographicFront"/>
              <w14:lightRig w14:rig="threePt" w14:dir="t">
                <w14:rot w14:lat="0" w14:lon="0" w14:rev="0"/>
              </w14:lightRig>
            </w14:scene3d>
          </w:rPr>
          <w:t>[75]</w:t>
        </w:r>
        <w:r w:rsidR="00EA765E">
          <w:rPr>
            <w:noProof/>
            <w:webHidden/>
          </w:rPr>
          <w:tab/>
        </w:r>
        <w:r w:rsidR="00EA765E">
          <w:rPr>
            <w:noProof/>
            <w:webHidden/>
          </w:rPr>
          <w:fldChar w:fldCharType="begin"/>
        </w:r>
        <w:r w:rsidR="00EA765E">
          <w:rPr>
            <w:noProof/>
            <w:webHidden/>
          </w:rPr>
          <w:instrText xml:space="preserve"> PAGEREF _Toc518051001 \h </w:instrText>
        </w:r>
        <w:r w:rsidR="00EA765E">
          <w:rPr>
            <w:noProof/>
            <w:webHidden/>
          </w:rPr>
        </w:r>
        <w:r w:rsidR="00EA765E">
          <w:rPr>
            <w:noProof/>
            <w:webHidden/>
          </w:rPr>
          <w:fldChar w:fldCharType="separate"/>
        </w:r>
        <w:r w:rsidR="00484A9F">
          <w:rPr>
            <w:noProof/>
            <w:webHidden/>
          </w:rPr>
          <w:t>XXVII</w:t>
        </w:r>
        <w:r w:rsidR="00EA765E">
          <w:rPr>
            <w:noProof/>
            <w:webHidden/>
          </w:rPr>
          <w:fldChar w:fldCharType="end"/>
        </w:r>
      </w:hyperlink>
    </w:p>
    <w:p w14:paraId="0B2F9BC5" w14:textId="5C3C3F03" w:rsidR="00EA765E" w:rsidRDefault="00754438">
      <w:pPr>
        <w:pStyle w:val="Abbildungsverzeichnis"/>
        <w:tabs>
          <w:tab w:val="left" w:pos="660"/>
          <w:tab w:val="right" w:leader="dot" w:pos="9627"/>
        </w:tabs>
        <w:rPr>
          <w:rFonts w:asciiTheme="minorHAnsi" w:hAnsiTheme="minorHAnsi"/>
          <w:noProof/>
          <w:sz w:val="22"/>
          <w:lang w:eastAsia="zh-CN"/>
        </w:rPr>
      </w:pPr>
      <w:hyperlink w:anchor="_Toc518051002" w:history="1">
        <w:r w:rsidR="00EA765E" w:rsidRPr="001B4821">
          <w:rPr>
            <w:rStyle w:val="Hyperlink"/>
            <w:i/>
            <w:noProof/>
            <w14:scene3d>
              <w14:camera w14:prst="orthographicFront"/>
              <w14:lightRig w14:rig="threePt" w14:dir="t">
                <w14:rot w14:lat="0" w14:lon="0" w14:rev="0"/>
              </w14:lightRig>
            </w14:scene3d>
          </w:rPr>
          <w:t>G</w:t>
        </w:r>
        <w:r w:rsidR="00EA765E">
          <w:rPr>
            <w:rFonts w:asciiTheme="minorHAnsi" w:hAnsiTheme="minorHAnsi"/>
            <w:noProof/>
            <w:sz w:val="22"/>
            <w:lang w:eastAsia="zh-CN"/>
          </w:rPr>
          <w:tab/>
        </w:r>
        <w:r w:rsidR="00EA765E" w:rsidRPr="001B4821">
          <w:rPr>
            <w:rStyle w:val="Hyperlink"/>
            <w:noProof/>
            <w14:scene3d>
              <w14:camera w14:prst="orthographicFront"/>
              <w14:lightRig w14:rig="threePt" w14:dir="t">
                <w14:rot w14:lat="0" w14:lon="0" w14:rev="0"/>
              </w14:lightRig>
            </w14:scene3d>
          </w:rPr>
          <w:t xml:space="preserve">Definition des Wortes </w:t>
        </w:r>
        <w:r w:rsidR="00EA765E" w:rsidRPr="001B4821">
          <w:rPr>
            <w:rStyle w:val="Hyperlink"/>
            <w:i/>
            <w:noProof/>
            <w14:scene3d>
              <w14:camera w14:prst="orthographicFront"/>
              <w14:lightRig w14:rig="threePt" w14:dir="t">
                <w14:rot w14:lat="0" w14:lon="0" w14:rev="0"/>
              </w14:lightRig>
            </w14:scene3d>
          </w:rPr>
          <w:t>Principal</w:t>
        </w:r>
        <w:r w:rsidR="00EA765E" w:rsidRPr="001B4821">
          <w:rPr>
            <w:rStyle w:val="Hyperlink"/>
            <w:noProof/>
            <w14:scene3d>
              <w14:camera w14:prst="orthographicFront"/>
              <w14:lightRig w14:rig="threePt" w14:dir="t">
                <w14:rot w14:lat="0" w14:lon="0" w14:rev="0"/>
              </w14:lightRig>
            </w14:scene3d>
          </w:rPr>
          <w:t xml:space="preserve"> in Transaktion </w:t>
        </w:r>
        <w:r w:rsidR="00EA765E" w:rsidRPr="001B4821">
          <w:rPr>
            <w:rStyle w:val="Hyperlink"/>
            <w:i/>
            <w:noProof/>
            <w14:scene3d>
              <w14:camera w14:prst="orthographicFront"/>
              <w14:lightRig w14:rig="threePt" w14:dir="t">
                <w14:rot w14:lat="0" w14:lon="0" w14:rev="0"/>
              </w14:lightRig>
            </w14:scene3d>
          </w:rPr>
          <w:t>SAPTERM</w:t>
        </w:r>
        <w:r w:rsidR="00EA765E">
          <w:rPr>
            <w:noProof/>
            <w:webHidden/>
          </w:rPr>
          <w:tab/>
        </w:r>
        <w:r w:rsidR="00EA765E">
          <w:rPr>
            <w:noProof/>
            <w:webHidden/>
          </w:rPr>
          <w:fldChar w:fldCharType="begin"/>
        </w:r>
        <w:r w:rsidR="00EA765E">
          <w:rPr>
            <w:noProof/>
            <w:webHidden/>
          </w:rPr>
          <w:instrText xml:space="preserve"> PAGEREF _Toc518051002 \h </w:instrText>
        </w:r>
        <w:r w:rsidR="00EA765E">
          <w:rPr>
            <w:noProof/>
            <w:webHidden/>
          </w:rPr>
        </w:r>
        <w:r w:rsidR="00EA765E">
          <w:rPr>
            <w:noProof/>
            <w:webHidden/>
          </w:rPr>
          <w:fldChar w:fldCharType="separate"/>
        </w:r>
        <w:r w:rsidR="00484A9F">
          <w:rPr>
            <w:noProof/>
            <w:webHidden/>
          </w:rPr>
          <w:t>XXVIII</w:t>
        </w:r>
        <w:r w:rsidR="00EA765E">
          <w:rPr>
            <w:noProof/>
            <w:webHidden/>
          </w:rPr>
          <w:fldChar w:fldCharType="end"/>
        </w:r>
      </w:hyperlink>
    </w:p>
    <w:p w14:paraId="3C779202" w14:textId="53310030" w:rsidR="00EA765E" w:rsidRDefault="00754438">
      <w:pPr>
        <w:pStyle w:val="Abbildungsverzeichnis"/>
        <w:tabs>
          <w:tab w:val="left" w:pos="660"/>
          <w:tab w:val="right" w:leader="dot" w:pos="9627"/>
        </w:tabs>
        <w:rPr>
          <w:rFonts w:asciiTheme="minorHAnsi" w:hAnsiTheme="minorHAnsi"/>
          <w:noProof/>
          <w:sz w:val="22"/>
          <w:lang w:eastAsia="zh-CN"/>
        </w:rPr>
      </w:pPr>
      <w:hyperlink w:anchor="_Toc518051003" w:history="1">
        <w:r w:rsidR="00EA765E" w:rsidRPr="001B4821">
          <w:rPr>
            <w:rStyle w:val="Hyperlink"/>
            <w:noProof/>
            <w14:scene3d>
              <w14:camera w14:prst="orthographicFront"/>
              <w14:lightRig w14:rig="threePt" w14:dir="t">
                <w14:rot w14:lat="0" w14:lon="0" w14:rev="0"/>
              </w14:lightRig>
            </w14:scene3d>
          </w:rPr>
          <w:t>H</w:t>
        </w:r>
        <w:r w:rsidR="00EA765E">
          <w:rPr>
            <w:rFonts w:asciiTheme="minorHAnsi" w:hAnsiTheme="minorHAnsi"/>
            <w:noProof/>
            <w:sz w:val="22"/>
            <w:lang w:eastAsia="zh-CN"/>
          </w:rPr>
          <w:tab/>
        </w:r>
        <w:r w:rsidR="00EA765E" w:rsidRPr="001B4821">
          <w:rPr>
            <w:rStyle w:val="Hyperlink"/>
            <w:noProof/>
            <w14:scene3d>
              <w14:camera w14:prst="orthographicFront"/>
              <w14:lightRig w14:rig="threePt" w14:dir="t">
                <w14:rot w14:lat="0" w14:lon="0" w14:rev="0"/>
              </w14:lightRig>
            </w14:scene3d>
          </w:rPr>
          <w:t>Q</w:t>
        </w:r>
        <w:r w:rsidR="00EA765E" w:rsidRPr="001B4821">
          <w:rPr>
            <w:rStyle w:val="Hyperlink"/>
            <w:noProof/>
          </w:rPr>
          <w:t>uelltexte zur Implementierung des OData-Dienstes</w:t>
        </w:r>
        <w:r w:rsidR="00EA765E">
          <w:rPr>
            <w:noProof/>
            <w:webHidden/>
          </w:rPr>
          <w:tab/>
        </w:r>
        <w:r w:rsidR="00EA765E">
          <w:rPr>
            <w:noProof/>
            <w:webHidden/>
          </w:rPr>
          <w:fldChar w:fldCharType="begin"/>
        </w:r>
        <w:r w:rsidR="00EA765E">
          <w:rPr>
            <w:noProof/>
            <w:webHidden/>
          </w:rPr>
          <w:instrText xml:space="preserve"> PAGEREF _Toc518051003 \h </w:instrText>
        </w:r>
        <w:r w:rsidR="00EA765E">
          <w:rPr>
            <w:noProof/>
            <w:webHidden/>
          </w:rPr>
        </w:r>
        <w:r w:rsidR="00EA765E">
          <w:rPr>
            <w:noProof/>
            <w:webHidden/>
          </w:rPr>
          <w:fldChar w:fldCharType="separate"/>
        </w:r>
        <w:r w:rsidR="00484A9F">
          <w:rPr>
            <w:noProof/>
            <w:webHidden/>
          </w:rPr>
          <w:t>XXIX</w:t>
        </w:r>
        <w:r w:rsidR="00EA765E">
          <w:rPr>
            <w:noProof/>
            <w:webHidden/>
          </w:rPr>
          <w:fldChar w:fldCharType="end"/>
        </w:r>
      </w:hyperlink>
    </w:p>
    <w:p w14:paraId="52292E78" w14:textId="6971D4DA" w:rsidR="00EA765E" w:rsidRDefault="00754438">
      <w:pPr>
        <w:pStyle w:val="Abbildungsverzeichnis"/>
        <w:tabs>
          <w:tab w:val="left" w:pos="660"/>
          <w:tab w:val="right" w:leader="dot" w:pos="9627"/>
        </w:tabs>
        <w:rPr>
          <w:rFonts w:asciiTheme="minorHAnsi" w:hAnsiTheme="minorHAnsi"/>
          <w:noProof/>
          <w:sz w:val="22"/>
          <w:lang w:eastAsia="zh-CN"/>
        </w:rPr>
      </w:pPr>
      <w:hyperlink w:anchor="_Toc518051004" w:history="1">
        <w:r w:rsidR="00EA765E" w:rsidRPr="001B4821">
          <w:rPr>
            <w:rStyle w:val="Hyperlink"/>
            <w:noProof/>
          </w:rPr>
          <w:t>I</w:t>
        </w:r>
        <w:r w:rsidR="00EA765E">
          <w:rPr>
            <w:rFonts w:asciiTheme="minorHAnsi" w:hAnsiTheme="minorHAnsi"/>
            <w:noProof/>
            <w:sz w:val="22"/>
            <w:lang w:eastAsia="zh-CN"/>
          </w:rPr>
          <w:tab/>
        </w:r>
        <w:r w:rsidR="00EA765E" w:rsidRPr="001B4821">
          <w:rPr>
            <w:rStyle w:val="Hyperlink"/>
            <w:noProof/>
          </w:rPr>
          <w:t>Informationen zur Version des SAPUI5-Frameworkds im SGW-System</w:t>
        </w:r>
        <w:r w:rsidR="00EA765E">
          <w:rPr>
            <w:noProof/>
            <w:webHidden/>
          </w:rPr>
          <w:tab/>
        </w:r>
        <w:r w:rsidR="00EA765E">
          <w:rPr>
            <w:noProof/>
            <w:webHidden/>
          </w:rPr>
          <w:fldChar w:fldCharType="begin"/>
        </w:r>
        <w:r w:rsidR="00EA765E">
          <w:rPr>
            <w:noProof/>
            <w:webHidden/>
          </w:rPr>
          <w:instrText xml:space="preserve"> PAGEREF _Toc518051004 \h </w:instrText>
        </w:r>
        <w:r w:rsidR="00EA765E">
          <w:rPr>
            <w:noProof/>
            <w:webHidden/>
          </w:rPr>
        </w:r>
        <w:r w:rsidR="00EA765E">
          <w:rPr>
            <w:noProof/>
            <w:webHidden/>
          </w:rPr>
          <w:fldChar w:fldCharType="separate"/>
        </w:r>
        <w:r w:rsidR="00484A9F">
          <w:rPr>
            <w:noProof/>
            <w:webHidden/>
          </w:rPr>
          <w:t>XXXI</w:t>
        </w:r>
        <w:r w:rsidR="00EA765E">
          <w:rPr>
            <w:noProof/>
            <w:webHidden/>
          </w:rPr>
          <w:fldChar w:fldCharType="end"/>
        </w:r>
      </w:hyperlink>
    </w:p>
    <w:p w14:paraId="10E87FF9" w14:textId="3E01FB61" w:rsidR="00EA765E" w:rsidRDefault="00754438">
      <w:pPr>
        <w:pStyle w:val="Abbildungsverzeichnis"/>
        <w:tabs>
          <w:tab w:val="left" w:pos="660"/>
          <w:tab w:val="right" w:leader="dot" w:pos="9627"/>
        </w:tabs>
        <w:rPr>
          <w:rFonts w:asciiTheme="minorHAnsi" w:hAnsiTheme="minorHAnsi"/>
          <w:noProof/>
          <w:sz w:val="22"/>
          <w:lang w:eastAsia="zh-CN"/>
        </w:rPr>
      </w:pPr>
      <w:hyperlink w:anchor="_Toc518051005" w:history="1">
        <w:r w:rsidR="00EA765E" w:rsidRPr="001B4821">
          <w:rPr>
            <w:rStyle w:val="Hyperlink"/>
            <w:noProof/>
          </w:rPr>
          <w:t>J</w:t>
        </w:r>
        <w:r w:rsidR="00EA765E">
          <w:rPr>
            <w:rFonts w:asciiTheme="minorHAnsi" w:hAnsiTheme="minorHAnsi"/>
            <w:noProof/>
            <w:sz w:val="22"/>
            <w:lang w:eastAsia="zh-CN"/>
          </w:rPr>
          <w:tab/>
        </w:r>
        <w:r w:rsidR="00EA765E" w:rsidRPr="001B4821">
          <w:rPr>
            <w:rStyle w:val="Hyperlink"/>
            <w:noProof/>
          </w:rPr>
          <w:t>Anpassen der Anwendungsvorlage</w:t>
        </w:r>
        <w:r w:rsidR="00EA765E">
          <w:rPr>
            <w:noProof/>
            <w:webHidden/>
          </w:rPr>
          <w:tab/>
        </w:r>
        <w:r w:rsidR="00EA765E">
          <w:rPr>
            <w:noProof/>
            <w:webHidden/>
          </w:rPr>
          <w:fldChar w:fldCharType="begin"/>
        </w:r>
        <w:r w:rsidR="00EA765E">
          <w:rPr>
            <w:noProof/>
            <w:webHidden/>
          </w:rPr>
          <w:instrText xml:space="preserve"> PAGEREF _Toc518051005 \h </w:instrText>
        </w:r>
        <w:r w:rsidR="00EA765E">
          <w:rPr>
            <w:noProof/>
            <w:webHidden/>
          </w:rPr>
        </w:r>
        <w:r w:rsidR="00EA765E">
          <w:rPr>
            <w:noProof/>
            <w:webHidden/>
          </w:rPr>
          <w:fldChar w:fldCharType="separate"/>
        </w:r>
        <w:r w:rsidR="00484A9F">
          <w:rPr>
            <w:noProof/>
            <w:webHidden/>
          </w:rPr>
          <w:t>XXXII</w:t>
        </w:r>
        <w:r w:rsidR="00EA765E">
          <w:rPr>
            <w:noProof/>
            <w:webHidden/>
          </w:rPr>
          <w:fldChar w:fldCharType="end"/>
        </w:r>
      </w:hyperlink>
    </w:p>
    <w:p w14:paraId="428226C8" w14:textId="6F0AC103" w:rsidR="00EA765E" w:rsidRDefault="00754438">
      <w:pPr>
        <w:pStyle w:val="Abbildungsverzeichnis"/>
        <w:tabs>
          <w:tab w:val="left" w:pos="660"/>
          <w:tab w:val="right" w:leader="dot" w:pos="9627"/>
        </w:tabs>
        <w:rPr>
          <w:rFonts w:asciiTheme="minorHAnsi" w:hAnsiTheme="minorHAnsi"/>
          <w:noProof/>
          <w:sz w:val="22"/>
          <w:lang w:eastAsia="zh-CN"/>
        </w:rPr>
      </w:pPr>
      <w:hyperlink w:anchor="_Toc518051006" w:history="1">
        <w:r w:rsidR="00EA765E" w:rsidRPr="001B4821">
          <w:rPr>
            <w:rStyle w:val="Hyperlink"/>
            <w:noProof/>
          </w:rPr>
          <w:t>K</w:t>
        </w:r>
        <w:r w:rsidR="00EA765E">
          <w:rPr>
            <w:rFonts w:asciiTheme="minorHAnsi" w:hAnsiTheme="minorHAnsi"/>
            <w:noProof/>
            <w:sz w:val="22"/>
            <w:lang w:eastAsia="zh-CN"/>
          </w:rPr>
          <w:tab/>
        </w:r>
        <w:r w:rsidR="00EA765E" w:rsidRPr="001B4821">
          <w:rPr>
            <w:rStyle w:val="Hyperlink"/>
            <w:noProof/>
          </w:rPr>
          <w:t>Ansicht der Anwendung nach der Erstellung</w:t>
        </w:r>
        <w:r w:rsidR="00EA765E">
          <w:rPr>
            <w:noProof/>
            <w:webHidden/>
          </w:rPr>
          <w:tab/>
        </w:r>
        <w:r w:rsidR="00EA765E">
          <w:rPr>
            <w:noProof/>
            <w:webHidden/>
          </w:rPr>
          <w:fldChar w:fldCharType="begin"/>
        </w:r>
        <w:r w:rsidR="00EA765E">
          <w:rPr>
            <w:noProof/>
            <w:webHidden/>
          </w:rPr>
          <w:instrText xml:space="preserve"> PAGEREF _Toc518051006 \h </w:instrText>
        </w:r>
        <w:r w:rsidR="00EA765E">
          <w:rPr>
            <w:noProof/>
            <w:webHidden/>
          </w:rPr>
        </w:r>
        <w:r w:rsidR="00EA765E">
          <w:rPr>
            <w:noProof/>
            <w:webHidden/>
          </w:rPr>
          <w:fldChar w:fldCharType="separate"/>
        </w:r>
        <w:r w:rsidR="00484A9F">
          <w:rPr>
            <w:noProof/>
            <w:webHidden/>
          </w:rPr>
          <w:t>XXXIV</w:t>
        </w:r>
        <w:r w:rsidR="00EA765E">
          <w:rPr>
            <w:noProof/>
            <w:webHidden/>
          </w:rPr>
          <w:fldChar w:fldCharType="end"/>
        </w:r>
      </w:hyperlink>
    </w:p>
    <w:p w14:paraId="1616B0C2" w14:textId="0D34DC69" w:rsidR="00EA765E" w:rsidRDefault="00754438">
      <w:pPr>
        <w:pStyle w:val="Abbildungsverzeichnis"/>
        <w:tabs>
          <w:tab w:val="left" w:pos="660"/>
          <w:tab w:val="right" w:leader="dot" w:pos="9627"/>
        </w:tabs>
        <w:rPr>
          <w:rFonts w:asciiTheme="minorHAnsi" w:hAnsiTheme="minorHAnsi"/>
          <w:noProof/>
          <w:sz w:val="22"/>
          <w:lang w:eastAsia="zh-CN"/>
        </w:rPr>
      </w:pPr>
      <w:hyperlink w:anchor="_Toc518051007" w:history="1">
        <w:r w:rsidR="00EA765E" w:rsidRPr="001B4821">
          <w:rPr>
            <w:rStyle w:val="Hyperlink"/>
            <w:noProof/>
          </w:rPr>
          <w:t>L</w:t>
        </w:r>
        <w:r w:rsidR="00EA765E">
          <w:rPr>
            <w:rFonts w:asciiTheme="minorHAnsi" w:hAnsiTheme="minorHAnsi"/>
            <w:noProof/>
            <w:sz w:val="22"/>
            <w:lang w:eastAsia="zh-CN"/>
          </w:rPr>
          <w:tab/>
        </w:r>
        <w:r w:rsidR="00EA765E" w:rsidRPr="001B4821">
          <w:rPr>
            <w:rStyle w:val="Hyperlink"/>
            <w:noProof/>
          </w:rPr>
          <w:t>Verteilen einer Anwendung in der SAP Cloud Platform</w:t>
        </w:r>
        <w:r w:rsidR="00EA765E">
          <w:rPr>
            <w:noProof/>
            <w:webHidden/>
          </w:rPr>
          <w:tab/>
        </w:r>
        <w:r w:rsidR="00EA765E">
          <w:rPr>
            <w:noProof/>
            <w:webHidden/>
          </w:rPr>
          <w:fldChar w:fldCharType="begin"/>
        </w:r>
        <w:r w:rsidR="00EA765E">
          <w:rPr>
            <w:noProof/>
            <w:webHidden/>
          </w:rPr>
          <w:instrText xml:space="preserve"> PAGEREF _Toc518051007 \h </w:instrText>
        </w:r>
        <w:r w:rsidR="00EA765E">
          <w:rPr>
            <w:noProof/>
            <w:webHidden/>
          </w:rPr>
        </w:r>
        <w:r w:rsidR="00EA765E">
          <w:rPr>
            <w:noProof/>
            <w:webHidden/>
          </w:rPr>
          <w:fldChar w:fldCharType="separate"/>
        </w:r>
        <w:r w:rsidR="00484A9F">
          <w:rPr>
            <w:noProof/>
            <w:webHidden/>
          </w:rPr>
          <w:t>XXXVI</w:t>
        </w:r>
        <w:r w:rsidR="00EA765E">
          <w:rPr>
            <w:noProof/>
            <w:webHidden/>
          </w:rPr>
          <w:fldChar w:fldCharType="end"/>
        </w:r>
      </w:hyperlink>
    </w:p>
    <w:p w14:paraId="7F87BDBE" w14:textId="35FF5303" w:rsidR="00EA765E" w:rsidRDefault="00754438">
      <w:pPr>
        <w:pStyle w:val="Abbildungsverzeichnis"/>
        <w:tabs>
          <w:tab w:val="left" w:pos="660"/>
          <w:tab w:val="right" w:leader="dot" w:pos="9627"/>
        </w:tabs>
        <w:rPr>
          <w:rFonts w:asciiTheme="minorHAnsi" w:hAnsiTheme="minorHAnsi"/>
          <w:noProof/>
          <w:sz w:val="22"/>
          <w:lang w:eastAsia="zh-CN"/>
        </w:rPr>
      </w:pPr>
      <w:hyperlink w:anchor="_Toc518051008" w:history="1">
        <w:r w:rsidR="00EA765E" w:rsidRPr="001B4821">
          <w:rPr>
            <w:rStyle w:val="Hyperlink"/>
            <w:noProof/>
          </w:rPr>
          <w:t>M</w:t>
        </w:r>
        <w:r w:rsidR="00EA765E">
          <w:rPr>
            <w:rFonts w:asciiTheme="minorHAnsi" w:hAnsiTheme="minorHAnsi"/>
            <w:noProof/>
            <w:sz w:val="22"/>
            <w:lang w:eastAsia="zh-CN"/>
          </w:rPr>
          <w:tab/>
        </w:r>
        <w:r w:rsidR="00EA765E" w:rsidRPr="001B4821">
          <w:rPr>
            <w:rStyle w:val="Hyperlink"/>
            <w:noProof/>
          </w:rPr>
          <w:t>Anlegen eines Fiori-Launchpad im Portal-Dienst der SAP Cloud Platform</w:t>
        </w:r>
        <w:r w:rsidR="00EA765E">
          <w:rPr>
            <w:noProof/>
            <w:webHidden/>
          </w:rPr>
          <w:tab/>
        </w:r>
        <w:r w:rsidR="00EA765E">
          <w:rPr>
            <w:noProof/>
            <w:webHidden/>
          </w:rPr>
          <w:fldChar w:fldCharType="begin"/>
        </w:r>
        <w:r w:rsidR="00EA765E">
          <w:rPr>
            <w:noProof/>
            <w:webHidden/>
          </w:rPr>
          <w:instrText xml:space="preserve"> PAGEREF _Toc518051008 \h </w:instrText>
        </w:r>
        <w:r w:rsidR="00EA765E">
          <w:rPr>
            <w:noProof/>
            <w:webHidden/>
          </w:rPr>
        </w:r>
        <w:r w:rsidR="00EA765E">
          <w:rPr>
            <w:noProof/>
            <w:webHidden/>
          </w:rPr>
          <w:fldChar w:fldCharType="separate"/>
        </w:r>
        <w:r w:rsidR="00484A9F">
          <w:rPr>
            <w:noProof/>
            <w:webHidden/>
          </w:rPr>
          <w:t>XXXVI</w:t>
        </w:r>
        <w:r w:rsidR="00EA765E">
          <w:rPr>
            <w:noProof/>
            <w:webHidden/>
          </w:rPr>
          <w:fldChar w:fldCharType="end"/>
        </w:r>
      </w:hyperlink>
    </w:p>
    <w:p w14:paraId="158715DE" w14:textId="39EFAFF0" w:rsidR="00EA765E" w:rsidRDefault="00754438">
      <w:pPr>
        <w:pStyle w:val="Abbildungsverzeichnis"/>
        <w:tabs>
          <w:tab w:val="left" w:pos="660"/>
          <w:tab w:val="right" w:leader="dot" w:pos="9627"/>
        </w:tabs>
        <w:rPr>
          <w:rFonts w:asciiTheme="minorHAnsi" w:hAnsiTheme="minorHAnsi"/>
          <w:noProof/>
          <w:sz w:val="22"/>
          <w:lang w:eastAsia="zh-CN"/>
        </w:rPr>
      </w:pPr>
      <w:hyperlink w:anchor="_Toc518051009" w:history="1">
        <w:r w:rsidR="00EA765E" w:rsidRPr="001B4821">
          <w:rPr>
            <w:rStyle w:val="Hyperlink"/>
            <w:noProof/>
          </w:rPr>
          <w:t>N</w:t>
        </w:r>
        <w:r w:rsidR="00EA765E">
          <w:rPr>
            <w:rFonts w:asciiTheme="minorHAnsi" w:hAnsiTheme="minorHAnsi"/>
            <w:noProof/>
            <w:sz w:val="22"/>
            <w:lang w:eastAsia="zh-CN"/>
          </w:rPr>
          <w:tab/>
        </w:r>
        <w:r w:rsidR="00EA765E" w:rsidRPr="001B4821">
          <w:rPr>
            <w:rStyle w:val="Hyperlink"/>
            <w:noProof/>
          </w:rPr>
          <w:t>Registrierung einer Anwendung auf einem Launchpad in der SAP Cloud Platform</w:t>
        </w:r>
        <w:r w:rsidR="00EA765E">
          <w:rPr>
            <w:noProof/>
            <w:webHidden/>
          </w:rPr>
          <w:tab/>
        </w:r>
        <w:r w:rsidR="00EA765E">
          <w:rPr>
            <w:noProof/>
            <w:webHidden/>
          </w:rPr>
          <w:fldChar w:fldCharType="begin"/>
        </w:r>
        <w:r w:rsidR="00EA765E">
          <w:rPr>
            <w:noProof/>
            <w:webHidden/>
          </w:rPr>
          <w:instrText xml:space="preserve"> PAGEREF _Toc518051009 \h </w:instrText>
        </w:r>
        <w:r w:rsidR="00EA765E">
          <w:rPr>
            <w:noProof/>
            <w:webHidden/>
          </w:rPr>
        </w:r>
        <w:r w:rsidR="00EA765E">
          <w:rPr>
            <w:noProof/>
            <w:webHidden/>
          </w:rPr>
          <w:fldChar w:fldCharType="separate"/>
        </w:r>
        <w:r w:rsidR="00484A9F">
          <w:rPr>
            <w:noProof/>
            <w:webHidden/>
          </w:rPr>
          <w:t>XXXVIII</w:t>
        </w:r>
        <w:r w:rsidR="00EA765E">
          <w:rPr>
            <w:noProof/>
            <w:webHidden/>
          </w:rPr>
          <w:fldChar w:fldCharType="end"/>
        </w:r>
      </w:hyperlink>
    </w:p>
    <w:p w14:paraId="7A5E923A" w14:textId="3B086B2D" w:rsidR="00EA765E" w:rsidRDefault="00754438">
      <w:pPr>
        <w:pStyle w:val="Abbildungsverzeichnis"/>
        <w:tabs>
          <w:tab w:val="left" w:pos="660"/>
          <w:tab w:val="right" w:leader="dot" w:pos="9627"/>
        </w:tabs>
        <w:rPr>
          <w:rFonts w:asciiTheme="minorHAnsi" w:hAnsiTheme="minorHAnsi"/>
          <w:noProof/>
          <w:sz w:val="22"/>
          <w:lang w:eastAsia="zh-CN"/>
        </w:rPr>
      </w:pPr>
      <w:hyperlink w:anchor="_Toc518051010" w:history="1">
        <w:r w:rsidR="00EA765E" w:rsidRPr="001B4821">
          <w:rPr>
            <w:rStyle w:val="Hyperlink"/>
            <w:noProof/>
          </w:rPr>
          <w:t>O</w:t>
        </w:r>
        <w:r w:rsidR="00EA765E">
          <w:rPr>
            <w:rFonts w:asciiTheme="minorHAnsi" w:hAnsiTheme="minorHAnsi"/>
            <w:noProof/>
            <w:sz w:val="22"/>
            <w:lang w:eastAsia="zh-CN"/>
          </w:rPr>
          <w:tab/>
        </w:r>
        <w:r w:rsidR="00EA765E" w:rsidRPr="001B4821">
          <w:rPr>
            <w:rStyle w:val="Hyperlink"/>
            <w:noProof/>
          </w:rPr>
          <w:t>Verteilen einer Anwendung auf einem lokalen Applikationsserver</w:t>
        </w:r>
        <w:r w:rsidR="00EA765E">
          <w:rPr>
            <w:noProof/>
            <w:webHidden/>
          </w:rPr>
          <w:tab/>
        </w:r>
        <w:r w:rsidR="00EA765E">
          <w:rPr>
            <w:noProof/>
            <w:webHidden/>
          </w:rPr>
          <w:fldChar w:fldCharType="begin"/>
        </w:r>
        <w:r w:rsidR="00EA765E">
          <w:rPr>
            <w:noProof/>
            <w:webHidden/>
          </w:rPr>
          <w:instrText xml:space="preserve"> PAGEREF _Toc518051010 \h </w:instrText>
        </w:r>
        <w:r w:rsidR="00EA765E">
          <w:rPr>
            <w:noProof/>
            <w:webHidden/>
          </w:rPr>
        </w:r>
        <w:r w:rsidR="00EA765E">
          <w:rPr>
            <w:noProof/>
            <w:webHidden/>
          </w:rPr>
          <w:fldChar w:fldCharType="separate"/>
        </w:r>
        <w:r w:rsidR="00484A9F">
          <w:rPr>
            <w:noProof/>
            <w:webHidden/>
          </w:rPr>
          <w:t>XL</w:t>
        </w:r>
        <w:r w:rsidR="00EA765E">
          <w:rPr>
            <w:noProof/>
            <w:webHidden/>
          </w:rPr>
          <w:fldChar w:fldCharType="end"/>
        </w:r>
      </w:hyperlink>
    </w:p>
    <w:p w14:paraId="191CBE33" w14:textId="3DC2309A" w:rsidR="00EA765E" w:rsidRDefault="00754438">
      <w:pPr>
        <w:pStyle w:val="Abbildungsverzeichnis"/>
        <w:tabs>
          <w:tab w:val="left" w:pos="660"/>
          <w:tab w:val="right" w:leader="dot" w:pos="9627"/>
        </w:tabs>
        <w:rPr>
          <w:rFonts w:asciiTheme="minorHAnsi" w:hAnsiTheme="minorHAnsi"/>
          <w:noProof/>
          <w:sz w:val="22"/>
          <w:lang w:eastAsia="zh-CN"/>
        </w:rPr>
      </w:pPr>
      <w:hyperlink w:anchor="_Toc518051011" w:history="1">
        <w:r w:rsidR="00EA765E" w:rsidRPr="001B4821">
          <w:rPr>
            <w:rStyle w:val="Hyperlink"/>
            <w:noProof/>
          </w:rPr>
          <w:t>P</w:t>
        </w:r>
        <w:r w:rsidR="00EA765E">
          <w:rPr>
            <w:rFonts w:asciiTheme="minorHAnsi" w:hAnsiTheme="minorHAnsi"/>
            <w:noProof/>
            <w:sz w:val="22"/>
            <w:lang w:eastAsia="zh-CN"/>
          </w:rPr>
          <w:tab/>
        </w:r>
        <w:r w:rsidR="00EA765E" w:rsidRPr="001B4821">
          <w:rPr>
            <w:rStyle w:val="Hyperlink"/>
            <w:noProof/>
          </w:rPr>
          <w:t>Registrieren einer Anwendung auf einem lokalen Fiori-Launchpad</w:t>
        </w:r>
        <w:r w:rsidR="00EA765E">
          <w:rPr>
            <w:noProof/>
            <w:webHidden/>
          </w:rPr>
          <w:tab/>
        </w:r>
        <w:r w:rsidR="00EA765E">
          <w:rPr>
            <w:noProof/>
            <w:webHidden/>
          </w:rPr>
          <w:fldChar w:fldCharType="begin"/>
        </w:r>
        <w:r w:rsidR="00EA765E">
          <w:rPr>
            <w:noProof/>
            <w:webHidden/>
          </w:rPr>
          <w:instrText xml:space="preserve"> PAGEREF _Toc518051011 \h </w:instrText>
        </w:r>
        <w:r w:rsidR="00EA765E">
          <w:rPr>
            <w:noProof/>
            <w:webHidden/>
          </w:rPr>
        </w:r>
        <w:r w:rsidR="00EA765E">
          <w:rPr>
            <w:noProof/>
            <w:webHidden/>
          </w:rPr>
          <w:fldChar w:fldCharType="separate"/>
        </w:r>
        <w:r w:rsidR="00484A9F">
          <w:rPr>
            <w:noProof/>
            <w:webHidden/>
          </w:rPr>
          <w:t>XLII</w:t>
        </w:r>
        <w:r w:rsidR="00EA765E">
          <w:rPr>
            <w:noProof/>
            <w:webHidden/>
          </w:rPr>
          <w:fldChar w:fldCharType="end"/>
        </w:r>
      </w:hyperlink>
    </w:p>
    <w:p w14:paraId="05A622AE" w14:textId="4E123B36" w:rsidR="002C5F73" w:rsidRPr="008D0173" w:rsidRDefault="002C5F73" w:rsidP="002C5F73">
      <w:pPr>
        <w:pStyle w:val="Flietext"/>
        <w:rPr>
          <w:noProof w:val="0"/>
        </w:rPr>
      </w:pPr>
      <w:r w:rsidRPr="008D0173">
        <w:rPr>
          <w:noProof w:val="0"/>
        </w:rPr>
        <w:fldChar w:fldCharType="end"/>
      </w:r>
      <w:r w:rsidRPr="008D0173">
        <w:rPr>
          <w:noProof w:val="0"/>
        </w:rPr>
        <w:br w:type="page"/>
      </w:r>
    </w:p>
    <w:p w14:paraId="518D26E8" w14:textId="77777777" w:rsidR="00F25D43" w:rsidRPr="008D0173" w:rsidRDefault="007319CE" w:rsidP="00A40D88">
      <w:pPr>
        <w:pStyle w:val="berschrift1-Angela"/>
      </w:pPr>
      <w:bookmarkStart w:id="224" w:name="_Toc512245460"/>
      <w:bookmarkStart w:id="225" w:name="_Toc512808562"/>
      <w:bookmarkStart w:id="226" w:name="_Toc518050960"/>
      <w:bookmarkStart w:id="227" w:name="_Ref430010625"/>
      <w:r w:rsidRPr="008D0173">
        <w:lastRenderedPageBreak/>
        <w:t>Anhang</w:t>
      </w:r>
      <w:bookmarkEnd w:id="224"/>
      <w:bookmarkEnd w:id="225"/>
      <w:bookmarkEnd w:id="226"/>
    </w:p>
    <w:p w14:paraId="2F1A66E0" w14:textId="77777777" w:rsidR="00051369" w:rsidRPr="008D0173" w:rsidRDefault="00051369" w:rsidP="00A40D88">
      <w:pPr>
        <w:pStyle w:val="berschrift4-Angela"/>
      </w:pPr>
      <w:bookmarkStart w:id="228" w:name="_Ref508289104"/>
      <w:bookmarkStart w:id="229" w:name="_Toc512245461"/>
      <w:bookmarkStart w:id="230" w:name="_Toc512808563"/>
      <w:bookmarkStart w:id="231" w:name="_Toc518050996"/>
      <w:r w:rsidRPr="008D0173">
        <w:t>Übersicht über die Konzernstruktur</w:t>
      </w:r>
      <w:bookmarkEnd w:id="228"/>
      <w:bookmarkEnd w:id="229"/>
      <w:bookmarkEnd w:id="230"/>
      <w:bookmarkEnd w:id="231"/>
    </w:p>
    <w:p w14:paraId="22E97BFD" w14:textId="77777777" w:rsidR="00F25D43" w:rsidRPr="008D0173" w:rsidRDefault="000C5092" w:rsidP="009715EB">
      <w:pPr>
        <w:pStyle w:val="Abbildung"/>
        <w:framePr w:wrap="notBeside"/>
        <w:rPr>
          <w:noProof w:val="0"/>
        </w:rPr>
      </w:pPr>
      <w:r w:rsidRPr="008D0173">
        <w:rPr>
          <w:lang w:eastAsia="zh-CN"/>
        </w:rPr>
        <w:drawing>
          <wp:inline distT="0" distB="0" distL="0" distR="0" wp14:anchorId="7E1ECC97" wp14:editId="7E9BB928">
            <wp:extent cx="6119495" cy="2724519"/>
            <wp:effectExtent l="19050" t="19050" r="14605" b="190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19495" cy="2724519"/>
                    </a:xfrm>
                    <a:prstGeom prst="rect">
                      <a:avLst/>
                    </a:prstGeom>
                    <a:ln>
                      <a:solidFill>
                        <a:schemeClr val="tx1"/>
                      </a:solidFill>
                    </a:ln>
                  </pic:spPr>
                </pic:pic>
              </a:graphicData>
            </a:graphic>
          </wp:inline>
        </w:drawing>
      </w:r>
    </w:p>
    <w:p w14:paraId="72465FDD" w14:textId="77777777" w:rsidR="008E1B73" w:rsidRPr="008D0173" w:rsidRDefault="000C5092" w:rsidP="009715EB">
      <w:pPr>
        <w:pStyle w:val="Abbildung"/>
        <w:framePr w:wrap="notBeside"/>
        <w:rPr>
          <w:noProof w:val="0"/>
        </w:rPr>
      </w:pPr>
      <w:r w:rsidRPr="008D0173">
        <w:rPr>
          <w:lang w:eastAsia="zh-CN"/>
        </w:rPr>
        <w:drawing>
          <wp:inline distT="0" distB="0" distL="0" distR="0" wp14:anchorId="371B40EC" wp14:editId="2B966E49">
            <wp:extent cx="6109291" cy="2519916"/>
            <wp:effectExtent l="19050" t="19050" r="254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35137" cy="2530577"/>
                    </a:xfrm>
                    <a:prstGeom prst="rect">
                      <a:avLst/>
                    </a:prstGeom>
                    <a:ln>
                      <a:solidFill>
                        <a:schemeClr val="tx1"/>
                      </a:solidFill>
                    </a:ln>
                  </pic:spPr>
                </pic:pic>
              </a:graphicData>
            </a:graphic>
          </wp:inline>
        </w:drawing>
      </w:r>
      <w:bookmarkEnd w:id="227"/>
    </w:p>
    <w:p w14:paraId="10D8A204" w14:textId="77777777" w:rsidR="00800C3C" w:rsidRPr="008D0173" w:rsidRDefault="00800C3C" w:rsidP="00937F6A">
      <w:pPr>
        <w:pStyle w:val="Flietext"/>
        <w:rPr>
          <w:rFonts w:eastAsiaTheme="majorEastAsia" w:cstheme="majorBidi"/>
          <w:noProof w:val="0"/>
          <w:sz w:val="26"/>
          <w:szCs w:val="26"/>
        </w:rPr>
      </w:pPr>
      <w:r w:rsidRPr="008D0173">
        <w:rPr>
          <w:noProof w:val="0"/>
        </w:rPr>
        <w:br w:type="page"/>
      </w:r>
    </w:p>
    <w:p w14:paraId="61CC2953" w14:textId="77777777" w:rsidR="00800C3C" w:rsidRPr="008D0173" w:rsidRDefault="00800C3C" w:rsidP="00A40D88">
      <w:pPr>
        <w:pStyle w:val="berschrift4-Angela"/>
      </w:pPr>
      <w:bookmarkStart w:id="232" w:name="_Toc512245462"/>
      <w:bookmarkStart w:id="233" w:name="_Toc512808564"/>
      <w:bookmarkStart w:id="234" w:name="_Toc518050997"/>
      <w:r w:rsidRPr="008D0173">
        <w:lastRenderedPageBreak/>
        <w:t>Versionen des SAP ERP</w:t>
      </w:r>
      <w:bookmarkEnd w:id="232"/>
      <w:bookmarkEnd w:id="233"/>
      <w:bookmarkEnd w:id="234"/>
    </w:p>
    <w:p w14:paraId="705A45FE" w14:textId="77777777" w:rsidR="000C5092" w:rsidRPr="008D0173" w:rsidRDefault="00CF31D9" w:rsidP="00937F6A">
      <w:pPr>
        <w:pStyle w:val="Flietext"/>
        <w:rPr>
          <w:noProof w:val="0"/>
        </w:rPr>
      </w:pPr>
      <w:r w:rsidRPr="008D0173">
        <w:rPr>
          <w:lang w:eastAsia="zh-CN"/>
        </w:rPr>
        <w:drawing>
          <wp:anchor distT="0" distB="0" distL="114300" distR="114300" simplePos="0" relativeHeight="251662336" behindDoc="1" locked="0" layoutInCell="1" allowOverlap="1" wp14:anchorId="4511A41C" wp14:editId="50D1ABD9">
            <wp:simplePos x="0" y="0"/>
            <wp:positionH relativeFrom="margin">
              <wp:align>left</wp:align>
            </wp:positionH>
            <wp:positionV relativeFrom="paragraph">
              <wp:posOffset>146541</wp:posOffset>
            </wp:positionV>
            <wp:extent cx="2915285" cy="4216400"/>
            <wp:effectExtent l="19050" t="19050" r="18415" b="1270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versions-release.jpg"/>
                    <pic:cNvPicPr/>
                  </pic:nvPicPr>
                  <pic:blipFill rotWithShape="1">
                    <a:blip r:embed="rId68">
                      <a:extLst>
                        <a:ext uri="{28A0092B-C50C-407E-A947-70E740481C1C}">
                          <a14:useLocalDpi xmlns:a14="http://schemas.microsoft.com/office/drawing/2010/main" val="0"/>
                        </a:ext>
                      </a:extLst>
                    </a:blip>
                    <a:srcRect b="70732"/>
                    <a:stretch/>
                  </pic:blipFill>
                  <pic:spPr bwMode="auto">
                    <a:xfrm>
                      <a:off x="0" y="0"/>
                      <a:ext cx="2915285" cy="42164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8D0173">
        <w:rPr>
          <w:rFonts w:cs="Arial"/>
          <w:lang w:eastAsia="zh-CN"/>
        </w:rPr>
        <w:drawing>
          <wp:anchor distT="0" distB="0" distL="114300" distR="114300" simplePos="0" relativeHeight="251661312" behindDoc="1" locked="0" layoutInCell="1" allowOverlap="1" wp14:anchorId="16BA9055" wp14:editId="0E3FC0F5">
            <wp:simplePos x="0" y="0"/>
            <wp:positionH relativeFrom="margin">
              <wp:align>left</wp:align>
            </wp:positionH>
            <wp:positionV relativeFrom="paragraph">
              <wp:posOffset>5779495</wp:posOffset>
            </wp:positionV>
            <wp:extent cx="2914650" cy="2544445"/>
            <wp:effectExtent l="0" t="0" r="0" b="825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p-versions-release.jpg"/>
                    <pic:cNvPicPr/>
                  </pic:nvPicPr>
                  <pic:blipFill rotWithShape="1">
                    <a:blip r:embed="rId69" cstate="print">
                      <a:extLst>
                        <a:ext uri="{28A0092B-C50C-407E-A947-70E740481C1C}">
                          <a14:useLocalDpi xmlns:a14="http://schemas.microsoft.com/office/drawing/2010/main" val="0"/>
                        </a:ext>
                      </a:extLst>
                    </a:blip>
                    <a:srcRect t="82331"/>
                    <a:stretch/>
                  </pic:blipFill>
                  <pic:spPr bwMode="auto">
                    <a:xfrm>
                      <a:off x="0" y="0"/>
                      <a:ext cx="2914650" cy="254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8D0173">
        <w:rPr>
          <w:lang w:eastAsia="zh-CN"/>
        </w:rPr>
        <w:drawing>
          <wp:anchor distT="0" distB="0" distL="114300" distR="114300" simplePos="0" relativeHeight="251660288" behindDoc="0" locked="0" layoutInCell="1" allowOverlap="1" wp14:anchorId="3EDA33B2" wp14:editId="53FE1273">
            <wp:simplePos x="0" y="0"/>
            <wp:positionH relativeFrom="margin">
              <wp:align>right</wp:align>
            </wp:positionH>
            <wp:positionV relativeFrom="paragraph">
              <wp:posOffset>138154</wp:posOffset>
            </wp:positionV>
            <wp:extent cx="3122295" cy="8220710"/>
            <wp:effectExtent l="19050" t="19050" r="20955" b="279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versions-release.jpg"/>
                    <pic:cNvPicPr/>
                  </pic:nvPicPr>
                  <pic:blipFill rotWithShape="1">
                    <a:blip r:embed="rId69" cstate="print">
                      <a:extLst>
                        <a:ext uri="{28A0092B-C50C-407E-A947-70E740481C1C}">
                          <a14:useLocalDpi xmlns:a14="http://schemas.microsoft.com/office/drawing/2010/main" val="0"/>
                        </a:ext>
                      </a:extLst>
                    </a:blip>
                    <a:srcRect t="29366" b="17372"/>
                    <a:stretch/>
                  </pic:blipFill>
                  <pic:spPr bwMode="auto">
                    <a:xfrm>
                      <a:off x="0" y="0"/>
                      <a:ext cx="3122762" cy="822220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092" w:rsidRPr="008D0173">
        <w:rPr>
          <w:noProof w:val="0"/>
        </w:rPr>
        <w:br w:type="page"/>
      </w:r>
    </w:p>
    <w:p w14:paraId="523C103E" w14:textId="47F25C25" w:rsidR="00E73389" w:rsidRPr="008D0173" w:rsidRDefault="00E73389" w:rsidP="00153470">
      <w:pPr>
        <w:pStyle w:val="berschrift4-Angela"/>
      </w:pPr>
      <w:bookmarkStart w:id="235" w:name="_Toc512245463"/>
      <w:bookmarkStart w:id="236" w:name="_Toc512808565"/>
      <w:bookmarkStart w:id="237" w:name="_Toc518050998"/>
      <w:r w:rsidRPr="008D0173">
        <w:lastRenderedPageBreak/>
        <w:t xml:space="preserve">Überblick über Cloud Computing </w:t>
      </w:r>
      <w:bookmarkStart w:id="238" w:name="_Ref511304439"/>
      <w:sdt>
        <w:sdtPr>
          <w:id w:val="191805233"/>
          <w:citation/>
        </w:sdtPr>
        <w:sdtContent>
          <w:r w:rsidRPr="008D0173">
            <w:fldChar w:fldCharType="begin"/>
          </w:r>
          <w:r w:rsidRPr="008D0173">
            <w:instrText xml:space="preserve"> CITATION WikCC18 \l 1031 </w:instrText>
          </w:r>
          <w:r w:rsidRPr="008D0173">
            <w:fldChar w:fldCharType="separate"/>
          </w:r>
          <w:r w:rsidR="00EA765E">
            <w:rPr>
              <w:noProof/>
            </w:rPr>
            <w:t>[74]</w:t>
          </w:r>
          <w:r w:rsidRPr="008D0173">
            <w:fldChar w:fldCharType="end"/>
          </w:r>
        </w:sdtContent>
      </w:sdt>
      <w:bookmarkEnd w:id="235"/>
      <w:bookmarkEnd w:id="236"/>
      <w:bookmarkEnd w:id="237"/>
      <w:bookmarkEnd w:id="238"/>
    </w:p>
    <w:p w14:paraId="6547F4CF" w14:textId="77777777" w:rsidR="00746B69" w:rsidRPr="008D0173" w:rsidRDefault="00E73389" w:rsidP="00746B69">
      <w:pPr>
        <w:pStyle w:val="Abbildung"/>
        <w:framePr w:wrap="auto" w:vAnchor="margin" w:yAlign="inline"/>
        <w:rPr>
          <w:noProof w:val="0"/>
          <w14:scene3d>
            <w14:camera w14:prst="orthographicFront"/>
            <w14:lightRig w14:rig="threePt" w14:dir="t">
              <w14:rot w14:lat="0" w14:lon="0" w14:rev="0"/>
            </w14:lightRig>
          </w14:scene3d>
        </w:rPr>
      </w:pPr>
      <w:r w:rsidRPr="008D0173">
        <w:rPr>
          <w:lang w:eastAsia="zh-CN"/>
        </w:rPr>
        <w:drawing>
          <wp:inline distT="0" distB="0" distL="0" distR="0" wp14:anchorId="55169700" wp14:editId="5EABB0F1">
            <wp:extent cx="6009526" cy="47456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_computing.png"/>
                    <pic:cNvPicPr/>
                  </pic:nvPicPr>
                  <pic:blipFill rotWithShape="1">
                    <a:blip r:embed="rId70" cstate="print">
                      <a:extLst>
                        <a:ext uri="{28A0092B-C50C-407E-A947-70E740481C1C}">
                          <a14:useLocalDpi xmlns:a14="http://schemas.microsoft.com/office/drawing/2010/main" val="0"/>
                        </a:ext>
                      </a:extLst>
                    </a:blip>
                    <a:srcRect t="1828" b="10966"/>
                    <a:stretch/>
                  </pic:blipFill>
                  <pic:spPr bwMode="auto">
                    <a:xfrm>
                      <a:off x="0" y="0"/>
                      <a:ext cx="6033041" cy="4764169"/>
                    </a:xfrm>
                    <a:prstGeom prst="rect">
                      <a:avLst/>
                    </a:prstGeom>
                    <a:ln>
                      <a:noFill/>
                    </a:ln>
                    <a:extLst>
                      <a:ext uri="{53640926-AAD7-44D8-BBD7-CCE9431645EC}">
                        <a14:shadowObscured xmlns:a14="http://schemas.microsoft.com/office/drawing/2010/main"/>
                      </a:ext>
                    </a:extLst>
                  </pic:spPr>
                </pic:pic>
              </a:graphicData>
            </a:graphic>
          </wp:inline>
        </w:drawing>
      </w:r>
      <w:bookmarkStart w:id="239" w:name="_Ref513024549"/>
      <w:bookmarkStart w:id="240" w:name="_Ref513024679"/>
    </w:p>
    <w:p w14:paraId="1487A4AF" w14:textId="77777777" w:rsidR="00746B69" w:rsidRPr="008D0173" w:rsidRDefault="00746B69">
      <w:pPr>
        <w:spacing w:line="276" w:lineRule="auto"/>
        <w:jc w:val="left"/>
        <w:rPr>
          <w:sz w:val="20"/>
          <w14:scene3d>
            <w14:camera w14:prst="orthographicFront"/>
            <w14:lightRig w14:rig="threePt" w14:dir="t">
              <w14:rot w14:lat="0" w14:lon="0" w14:rev="0"/>
            </w14:lightRig>
          </w14:scene3d>
        </w:rPr>
      </w:pPr>
      <w:r w:rsidRPr="008D0173">
        <w:rPr>
          <w14:scene3d>
            <w14:camera w14:prst="orthographicFront"/>
            <w14:lightRig w14:rig="threePt" w14:dir="t">
              <w14:rot w14:lat="0" w14:lon="0" w14:rev="0"/>
            </w14:lightRig>
          </w14:scene3d>
        </w:rPr>
        <w:br w:type="page"/>
      </w:r>
    </w:p>
    <w:p w14:paraId="32C58E3D" w14:textId="77777777" w:rsidR="0024641B" w:rsidRPr="008D0173" w:rsidRDefault="00A50F89" w:rsidP="00153470">
      <w:pPr>
        <w:pStyle w:val="berschrift4-Angela"/>
      </w:pPr>
      <w:bookmarkStart w:id="241" w:name="_Ref517101579"/>
      <w:bookmarkStart w:id="242" w:name="_Toc518050999"/>
      <w:r w:rsidRPr="008D0173">
        <w:rPr>
          <w14:scene3d>
            <w14:camera w14:prst="orthographicFront"/>
            <w14:lightRig w14:rig="threePt" w14:dir="t">
              <w14:rot w14:lat="0" w14:lon="0" w14:rev="0"/>
            </w14:lightRig>
          </w14:scene3d>
        </w:rPr>
        <w:lastRenderedPageBreak/>
        <w:t>SAP Support-Chat</w:t>
      </w:r>
      <w:bookmarkEnd w:id="239"/>
      <w:bookmarkEnd w:id="240"/>
      <w:bookmarkEnd w:id="241"/>
      <w:bookmarkEnd w:id="242"/>
    </w:p>
    <w:p w14:paraId="5FEE8AA2" w14:textId="77777777" w:rsidR="0024641B" w:rsidRPr="008D0173" w:rsidRDefault="0024641B" w:rsidP="00E8112E">
      <w:pPr>
        <w:pStyle w:val="Chatinfo"/>
      </w:pPr>
      <w:r w:rsidRPr="008D0173">
        <w:t>Inf</w:t>
      </w:r>
      <w:r w:rsidR="00403607" w:rsidRPr="008D0173">
        <w:t xml:space="preserve">o </w:t>
      </w:r>
      <w:r w:rsidRPr="008D0173">
        <w:t>um 11:29, Apr 23:</w:t>
      </w:r>
    </w:p>
    <w:p w14:paraId="5D4945D6" w14:textId="37C5C48B" w:rsidR="0024641B" w:rsidRPr="008D0173" w:rsidRDefault="0024641B" w:rsidP="00E8112E">
      <w:pPr>
        <w:pStyle w:val="Chattext"/>
      </w:pPr>
      <w:r w:rsidRPr="008D0173">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71" w:history="1">
        <w:r w:rsidRPr="008D0173">
          <w:rPr>
            <w:rStyle w:val="Hyperlink"/>
            <w:rFonts w:asciiTheme="minorHAnsi" w:hAnsiTheme="minorHAnsi" w:cstheme="minorHAnsi"/>
            <w:sz w:val="20"/>
          </w:rPr>
          <w:t>Datenschutzerklärung.</w:t>
        </w:r>
      </w:hyperlink>
      <w:r w:rsidRPr="008D0173">
        <w:t> </w:t>
      </w:r>
    </w:p>
    <w:p w14:paraId="5F090C8A" w14:textId="77777777" w:rsidR="0024641B" w:rsidRPr="008D0173" w:rsidRDefault="0024641B" w:rsidP="00E8112E">
      <w:pPr>
        <w:pStyle w:val="Chattext"/>
      </w:pPr>
      <w:r w:rsidRPr="008D0173">
        <w:t>Sie chatten jetzt mit Herr Krämer.</w:t>
      </w:r>
    </w:p>
    <w:p w14:paraId="7932F640" w14:textId="77777777" w:rsidR="0024641B" w:rsidRPr="008D0173" w:rsidRDefault="0024641B" w:rsidP="00E8112E">
      <w:pPr>
        <w:pStyle w:val="Chatinfo"/>
      </w:pPr>
      <w:r w:rsidRPr="008D0173">
        <w:t>Angela</w:t>
      </w:r>
      <w:r w:rsidR="00403607" w:rsidRPr="008D0173">
        <w:t xml:space="preserve"> </w:t>
      </w:r>
      <w:r w:rsidRPr="008D0173">
        <w:t>um 11:29, Apr 23:</w:t>
      </w:r>
    </w:p>
    <w:p w14:paraId="331DF993" w14:textId="77777777" w:rsidR="0024641B" w:rsidRPr="008D0173" w:rsidRDefault="0024641B" w:rsidP="00E8112E">
      <w:pPr>
        <w:pStyle w:val="Chattext"/>
      </w:pPr>
      <w:r w:rsidRPr="008D0173">
        <w:t>Hallo Herr Krämer,</w:t>
      </w:r>
    </w:p>
    <w:p w14:paraId="1FFC4DDA" w14:textId="77777777" w:rsidR="0024641B" w:rsidRPr="008D0173" w:rsidRDefault="0024641B" w:rsidP="00E8112E">
      <w:pPr>
        <w:pStyle w:val="Chatinfo"/>
      </w:pPr>
      <w:r w:rsidRPr="008D0173">
        <w:t>Herr Krämer um 11:29, Apr 23:</w:t>
      </w:r>
    </w:p>
    <w:p w14:paraId="2D4368AE" w14:textId="77777777" w:rsidR="0024641B" w:rsidRPr="008D0173" w:rsidRDefault="0024641B" w:rsidP="00E8112E">
      <w:pPr>
        <w:pStyle w:val="Chattext"/>
      </w:pPr>
      <w:r w:rsidRPr="008D0173">
        <w:t>Hallo, wie kann ich Ihnen helfen?</w:t>
      </w:r>
    </w:p>
    <w:p w14:paraId="0E13B5CD" w14:textId="77777777" w:rsidR="0024641B" w:rsidRPr="008D0173" w:rsidRDefault="0024641B" w:rsidP="00E8112E">
      <w:pPr>
        <w:pStyle w:val="Chatinfo"/>
      </w:pPr>
      <w:r w:rsidRPr="008D0173">
        <w:t>Angela um 11:29, Apr 23:</w:t>
      </w:r>
    </w:p>
    <w:p w14:paraId="2532441A" w14:textId="77777777" w:rsidR="0024641B" w:rsidRPr="008D0173" w:rsidRDefault="0024641B" w:rsidP="00E8112E">
      <w:pPr>
        <w:pStyle w:val="Chattext"/>
      </w:pPr>
      <w:r w:rsidRPr="008D0173">
        <w:t>ist es möglich, die SAP Cloud Platform</w:t>
      </w:r>
      <w:r w:rsidR="001246EF" w:rsidRPr="008D0173">
        <w:t xml:space="preserve"> </w:t>
      </w:r>
      <w:r w:rsidRPr="008D0173">
        <w:t>auf einem eigenen Server zu hosten?</w:t>
      </w:r>
    </w:p>
    <w:p w14:paraId="146B6FFE" w14:textId="77777777" w:rsidR="0024641B" w:rsidRPr="008D0173" w:rsidRDefault="0024641B" w:rsidP="00E8112E">
      <w:pPr>
        <w:pStyle w:val="Chatinfo"/>
      </w:pPr>
      <w:r w:rsidRPr="008D0173">
        <w:t>Herr Krämer um 11:31, Apr 23:</w:t>
      </w:r>
    </w:p>
    <w:p w14:paraId="78B40EE1" w14:textId="77777777" w:rsidR="0024641B" w:rsidRPr="008D0173" w:rsidRDefault="003A7F9D" w:rsidP="00552A87">
      <w:pPr>
        <w:pStyle w:val="Chattext"/>
      </w:pPr>
      <w:r w:rsidRPr="008D0173">
        <w:t>Grundsätzlich</w:t>
      </w:r>
      <w:r w:rsidR="0024641B" w:rsidRPr="008D0173">
        <w:t xml:space="preserve"> </w:t>
      </w:r>
      <w:r w:rsidR="0048007D" w:rsidRPr="008D0173">
        <w:t>ist dies möglich. Sie benötigen</w:t>
      </w:r>
      <w:r w:rsidR="001246EF" w:rsidRPr="008D0173">
        <w:t xml:space="preserve"> </w:t>
      </w:r>
      <w:r w:rsidR="0024641B" w:rsidRPr="008D0173">
        <w:t xml:space="preserve">aber die entsprechende </w:t>
      </w:r>
      <w:r w:rsidRPr="008D0173">
        <w:t>Infrastruktur</w:t>
      </w:r>
      <w:r w:rsidR="0024641B" w:rsidRPr="008D0173">
        <w:t>.</w:t>
      </w:r>
    </w:p>
    <w:p w14:paraId="2EABC301" w14:textId="77777777" w:rsidR="0024641B" w:rsidRPr="008D0173" w:rsidRDefault="0024641B" w:rsidP="00E8112E">
      <w:pPr>
        <w:pStyle w:val="Chatinfo"/>
      </w:pPr>
      <w:r w:rsidRPr="008D0173">
        <w:t>Herr Krämer um 11:32, Apr 23:</w:t>
      </w:r>
    </w:p>
    <w:p w14:paraId="0E64BB2F" w14:textId="3911DED0" w:rsidR="0024641B" w:rsidRPr="008D0173" w:rsidRDefault="0024641B" w:rsidP="00552A87">
      <w:pPr>
        <w:pStyle w:val="Chattext"/>
        <w:rPr>
          <w:rFonts w:asciiTheme="minorHAnsi" w:hAnsiTheme="minorHAnsi" w:cstheme="minorHAnsi"/>
          <w:color w:val="6D6E70"/>
        </w:rPr>
      </w:pPr>
      <w:r w:rsidRPr="008D0173">
        <w:t>Hier finden Sie Infos zur Cloud Platfom:</w:t>
      </w:r>
      <w:r w:rsidR="001246EF" w:rsidRPr="008D0173">
        <w:t xml:space="preserve"> </w:t>
      </w:r>
      <w:hyperlink r:id="rId72" w:history="1">
        <w:r w:rsidRPr="008D0173">
          <w:rPr>
            <w:rFonts w:asciiTheme="minorHAnsi" w:hAnsiTheme="minorHAnsi" w:cstheme="minorHAnsi"/>
            <w:color w:val="6D6E70"/>
          </w:rPr>
          <w:t>https://cloudplatform.sap.com/index.html</w:t>
        </w:r>
      </w:hyperlink>
    </w:p>
    <w:p w14:paraId="496DA7EE" w14:textId="77777777" w:rsidR="0024641B" w:rsidRPr="008D0173" w:rsidRDefault="0024641B" w:rsidP="00E8112E">
      <w:pPr>
        <w:pStyle w:val="Chatinfo"/>
      </w:pPr>
      <w:r w:rsidRPr="008D0173">
        <w:t>Angela um 11:33, Apr 23:</w:t>
      </w:r>
    </w:p>
    <w:p w14:paraId="0ED03599" w14:textId="77777777" w:rsidR="0024641B" w:rsidRPr="008D0173" w:rsidRDefault="0024641B" w:rsidP="00552A87">
      <w:pPr>
        <w:pStyle w:val="Chattext"/>
      </w:pPr>
      <w:r w:rsidRPr="008D0173">
        <w:t>was wäre die entsprechende Infrastruktur?</w:t>
      </w:r>
      <w:r w:rsidR="001246EF" w:rsidRPr="008D0173">
        <w:t xml:space="preserve"> </w:t>
      </w:r>
      <w:r w:rsidRPr="008D0173">
        <w:t>Und sehen Sie darin überhaupt einen Vorteil?</w:t>
      </w:r>
    </w:p>
    <w:p w14:paraId="64A4E3C7" w14:textId="77777777" w:rsidR="0024641B" w:rsidRPr="008D0173" w:rsidRDefault="0024641B" w:rsidP="00E8112E">
      <w:pPr>
        <w:pStyle w:val="Chatinfo"/>
      </w:pPr>
      <w:r w:rsidRPr="008D0173">
        <w:t>Angela um 11:33, Apr 23:</w:t>
      </w:r>
    </w:p>
    <w:p w14:paraId="24C34826" w14:textId="77777777" w:rsidR="0024641B" w:rsidRPr="008D0173" w:rsidRDefault="0024641B" w:rsidP="00552A87">
      <w:pPr>
        <w:pStyle w:val="Chattext"/>
      </w:pPr>
      <w:r w:rsidRPr="008D0173">
        <w:t>vielleicht reicht es, wenn sie die zweite Frag</w:t>
      </w:r>
      <w:r w:rsidR="001246EF" w:rsidRPr="008D0173">
        <w:t>e</w:t>
      </w:r>
      <w:r w:rsidRPr="008D0173">
        <w:t xml:space="preserve"> beantworten :-D</w:t>
      </w:r>
    </w:p>
    <w:p w14:paraId="72B3A122" w14:textId="77777777" w:rsidR="0024641B" w:rsidRPr="008D0173" w:rsidRDefault="0024641B" w:rsidP="00E8112E">
      <w:pPr>
        <w:pStyle w:val="Chatinfo"/>
      </w:pPr>
      <w:r w:rsidRPr="008D0173">
        <w:t>Angela um 11:33, Apr 23:</w:t>
      </w:r>
    </w:p>
    <w:p w14:paraId="7039928E" w14:textId="77777777" w:rsidR="0024641B" w:rsidRPr="008D0173" w:rsidRDefault="0024641B" w:rsidP="00552A87">
      <w:pPr>
        <w:pStyle w:val="Chattext"/>
      </w:pPr>
      <w:r w:rsidRPr="008D0173">
        <w:t>die erste war etwas zu allgemein.</w:t>
      </w:r>
    </w:p>
    <w:p w14:paraId="6BB83F81" w14:textId="77777777" w:rsidR="0024641B" w:rsidRPr="008D0173" w:rsidRDefault="0024641B" w:rsidP="00E8112E">
      <w:pPr>
        <w:pStyle w:val="Chatinfo"/>
      </w:pPr>
      <w:r w:rsidRPr="008D0173">
        <w:t>Herr Krämer um 11:35, Apr 23:</w:t>
      </w:r>
    </w:p>
    <w:p w14:paraId="166923B0" w14:textId="77777777" w:rsidR="0024641B" w:rsidRPr="008D0173" w:rsidRDefault="0024641B" w:rsidP="00552A87">
      <w:pPr>
        <w:pStyle w:val="Chattext"/>
      </w:pPr>
      <w:r w:rsidRPr="008D0173">
        <w:t>Wenn Sie Ihre Daten nicht der SAP anvertrauen wollen,</w:t>
      </w:r>
      <w:r w:rsidR="001246EF" w:rsidRPr="008D0173">
        <w:t xml:space="preserve"> </w:t>
      </w:r>
      <w:r w:rsidRPr="008D0173">
        <w:t xml:space="preserve">ist die private Cloud die </w:t>
      </w:r>
      <w:r w:rsidR="0048007D" w:rsidRPr="008D0173">
        <w:t>Möglichkeit. Im Prinzip ist die</w:t>
      </w:r>
      <w:r w:rsidR="001246EF" w:rsidRPr="008D0173">
        <w:t xml:space="preserve"> </w:t>
      </w:r>
      <w:r w:rsidRPr="008D0173">
        <w:t>allgemeine Cloud sinnv</w:t>
      </w:r>
      <w:r w:rsidR="0048007D" w:rsidRPr="008D0173">
        <w:t>oller, da Sie sich nicht um die</w:t>
      </w:r>
      <w:r w:rsidR="001246EF" w:rsidRPr="008D0173">
        <w:t xml:space="preserve"> </w:t>
      </w:r>
      <w:r w:rsidRPr="008D0173">
        <w:t>IT kümmern müssen sondern nur user sind.</w:t>
      </w:r>
    </w:p>
    <w:p w14:paraId="5A8AD919" w14:textId="77777777" w:rsidR="0024641B" w:rsidRPr="008D0173" w:rsidRDefault="0024641B" w:rsidP="00E8112E">
      <w:pPr>
        <w:pStyle w:val="Chatinfo"/>
      </w:pPr>
      <w:r w:rsidRPr="008D0173">
        <w:t>Herr Krämer um 11:37, Apr 23:</w:t>
      </w:r>
    </w:p>
    <w:p w14:paraId="1BB77CD6" w14:textId="77777777" w:rsidR="0024641B" w:rsidRPr="008D0173" w:rsidRDefault="0024641B" w:rsidP="00552A87">
      <w:pPr>
        <w:pStyle w:val="Chattext"/>
      </w:pPr>
      <w:r w:rsidRPr="008D0173">
        <w:t>Wir sprechen bei der Cloud Platform von PaaS, Platform as a Service.</w:t>
      </w:r>
    </w:p>
    <w:p w14:paraId="693CCEAB" w14:textId="77777777" w:rsidR="0024641B" w:rsidRPr="008D0173" w:rsidRDefault="0024641B" w:rsidP="00E8112E">
      <w:pPr>
        <w:pStyle w:val="Chatinfo"/>
      </w:pPr>
      <w:r w:rsidRPr="008D0173">
        <w:t>Angela um 11:37, Apr 23:</w:t>
      </w:r>
    </w:p>
    <w:p w14:paraId="5CD16769" w14:textId="77777777" w:rsidR="0024641B" w:rsidRPr="008D0173" w:rsidRDefault="0024641B" w:rsidP="00552A87">
      <w:pPr>
        <w:pStyle w:val="Chattext"/>
      </w:pPr>
      <w:r w:rsidRPr="008D0173">
        <w:t xml:space="preserve">wie </w:t>
      </w:r>
      <w:r w:rsidR="0048007D" w:rsidRPr="008D0173">
        <w:t>funktioniert das Bezahlmodell,</w:t>
      </w:r>
      <w:r w:rsidR="001246EF" w:rsidRPr="008D0173">
        <w:t xml:space="preserve"> </w:t>
      </w:r>
      <w:r w:rsidRPr="008D0173">
        <w:t>wenn wir die Cloud</w:t>
      </w:r>
      <w:r w:rsidR="0048007D" w:rsidRPr="008D0173">
        <w:t xml:space="preserve"> Platform selbst hosten würden?</w:t>
      </w:r>
      <w:r w:rsidR="001246EF" w:rsidRPr="008D0173">
        <w:t xml:space="preserve"> </w:t>
      </w:r>
      <w:r w:rsidRPr="008D0173">
        <w:t>gibt es ein subscription-based package für diesen Falll?</w:t>
      </w:r>
    </w:p>
    <w:p w14:paraId="6879198F" w14:textId="77777777" w:rsidR="0024641B" w:rsidRPr="008D0173" w:rsidRDefault="0024641B" w:rsidP="00E8112E">
      <w:pPr>
        <w:pStyle w:val="Chatinfo"/>
      </w:pPr>
      <w:r w:rsidRPr="008D0173">
        <w:t>Herr Krämer um 11:39, Apr 23:</w:t>
      </w:r>
    </w:p>
    <w:p w14:paraId="08D66ACE" w14:textId="77777777" w:rsidR="0024641B" w:rsidRPr="008D0173" w:rsidRDefault="0024641B" w:rsidP="00552A87">
      <w:pPr>
        <w:pStyle w:val="Chattext"/>
      </w:pPr>
      <w:r w:rsidRPr="008D0173">
        <w:t xml:space="preserve">Ich bedauere, </w:t>
      </w:r>
      <w:r w:rsidR="0048007D" w:rsidRPr="008D0173">
        <w:t>Kosten und Lizenzmodelle werden</w:t>
      </w:r>
      <w:r w:rsidR="001246EF" w:rsidRPr="008D0173">
        <w:t xml:space="preserve"> </w:t>
      </w:r>
      <w:r w:rsidRPr="008D0173">
        <w:t>ausschließlich durch unseren Vertrieb kommuniziert.</w:t>
      </w:r>
    </w:p>
    <w:p w14:paraId="24CC0ADF" w14:textId="77777777" w:rsidR="0024641B" w:rsidRPr="008D0173" w:rsidRDefault="0024641B" w:rsidP="00E8112E">
      <w:pPr>
        <w:pStyle w:val="Chatinfo"/>
      </w:pPr>
      <w:r w:rsidRPr="008D0173">
        <w:t>Angela um 11:39, Apr 23:</w:t>
      </w:r>
    </w:p>
    <w:p w14:paraId="42C9E308" w14:textId="77777777" w:rsidR="0024641B" w:rsidRPr="008D0173" w:rsidRDefault="0024641B" w:rsidP="00552A87">
      <w:pPr>
        <w:pStyle w:val="Chattext"/>
      </w:pPr>
      <w:r w:rsidRPr="008D0173">
        <w:t>schade. trotzdem vielen Dank für Ihre Bemühungen,</w:t>
      </w:r>
      <w:r w:rsidR="001246EF" w:rsidRPr="008D0173">
        <w:t xml:space="preserve"> </w:t>
      </w:r>
      <w:r w:rsidRPr="008D0173">
        <w:t>w</w:t>
      </w:r>
      <w:r w:rsidR="0048007D" w:rsidRPr="008D0173">
        <w:t>ie kann ich jemanden erreichen,</w:t>
      </w:r>
      <w:r w:rsidR="001246EF" w:rsidRPr="008D0173">
        <w:t xml:space="preserve"> </w:t>
      </w:r>
      <w:r w:rsidRPr="008D0173">
        <w:t>der mir diese Frage beantworten könnte?</w:t>
      </w:r>
    </w:p>
    <w:p w14:paraId="56177176" w14:textId="77777777" w:rsidR="0024641B" w:rsidRPr="008D0173" w:rsidRDefault="0024641B" w:rsidP="00E8112E">
      <w:pPr>
        <w:pStyle w:val="Chatinfo"/>
      </w:pPr>
      <w:r w:rsidRPr="008D0173">
        <w:t>Herr Krämer um 11:40, Apr 23:</w:t>
      </w:r>
    </w:p>
    <w:p w14:paraId="5C68A79D" w14:textId="77777777" w:rsidR="0024641B" w:rsidRPr="008D0173" w:rsidRDefault="0024641B" w:rsidP="00552A87">
      <w:pPr>
        <w:pStyle w:val="Chattext"/>
      </w:pPr>
      <w:r w:rsidRPr="008D0173">
        <w:t>Setzen Sie berets SAP Lösungen ein?</w:t>
      </w:r>
    </w:p>
    <w:p w14:paraId="35F31385" w14:textId="77777777" w:rsidR="0024641B" w:rsidRPr="008D0173" w:rsidRDefault="0024641B" w:rsidP="00E8112E">
      <w:pPr>
        <w:pStyle w:val="Chatinfo"/>
      </w:pPr>
      <w:r w:rsidRPr="008D0173">
        <w:t>Angela um 11:41, Apr 23:</w:t>
      </w:r>
    </w:p>
    <w:p w14:paraId="494094DB" w14:textId="77777777" w:rsidR="0024641B" w:rsidRPr="008D0173" w:rsidRDefault="0024641B" w:rsidP="00552A87">
      <w:pPr>
        <w:pStyle w:val="Chattext"/>
      </w:pPr>
      <w:r w:rsidRPr="008D0173">
        <w:t>ja, wir sind als IT-Outsourcing Dienstleister auf SAP-Produkte spezialisiert.</w:t>
      </w:r>
    </w:p>
    <w:p w14:paraId="4D9B7099" w14:textId="77777777" w:rsidR="0024641B" w:rsidRPr="008D0173" w:rsidRDefault="0024641B" w:rsidP="00E8112E">
      <w:pPr>
        <w:pStyle w:val="Chatinfo"/>
      </w:pPr>
      <w:r w:rsidRPr="008D0173">
        <w:t>Herr Krämer um 11:42, Apr 23:</w:t>
      </w:r>
    </w:p>
    <w:p w14:paraId="5F3B6BA8" w14:textId="77777777" w:rsidR="0024641B" w:rsidRPr="008D0173" w:rsidRDefault="0024641B" w:rsidP="00552A87">
      <w:pPr>
        <w:pStyle w:val="Chattext"/>
      </w:pPr>
      <w:r w:rsidRPr="008D0173">
        <w:t>Sind Sie SAP Partner?</w:t>
      </w:r>
    </w:p>
    <w:p w14:paraId="059DF037" w14:textId="77777777" w:rsidR="0024641B" w:rsidRPr="008D0173" w:rsidRDefault="0024641B" w:rsidP="00E8112E">
      <w:pPr>
        <w:pStyle w:val="Chatinfo"/>
      </w:pPr>
      <w:r w:rsidRPr="008D0173">
        <w:t>Angela um 11:42, Apr 23:</w:t>
      </w:r>
    </w:p>
    <w:p w14:paraId="17151BD7" w14:textId="77777777" w:rsidR="0024641B" w:rsidRPr="008D0173" w:rsidRDefault="0024641B" w:rsidP="00552A87">
      <w:pPr>
        <w:pStyle w:val="Chattext"/>
      </w:pPr>
      <w:r w:rsidRPr="008D0173">
        <w:t>ja.</w:t>
      </w:r>
    </w:p>
    <w:p w14:paraId="1FD9C0E1" w14:textId="77777777" w:rsidR="0024641B" w:rsidRPr="008D0173" w:rsidRDefault="0024641B" w:rsidP="00E8112E">
      <w:pPr>
        <w:pStyle w:val="Chatinfo"/>
      </w:pPr>
      <w:r w:rsidRPr="008D0173">
        <w:t>Herr Krämer um 11:42, Apr 23:</w:t>
      </w:r>
    </w:p>
    <w:p w14:paraId="7FC92CEF" w14:textId="77777777" w:rsidR="0024641B" w:rsidRPr="008D0173" w:rsidRDefault="0024641B" w:rsidP="00552A87">
      <w:pPr>
        <w:pStyle w:val="Chattext"/>
      </w:pPr>
      <w:r w:rsidRPr="008D0173">
        <w:t>Dann haben Sie einen Partner Manager. Er wäre der richtige Ansprechpartner.</w:t>
      </w:r>
    </w:p>
    <w:p w14:paraId="63CDCBAD" w14:textId="77777777" w:rsidR="0024641B" w:rsidRPr="008D0173" w:rsidRDefault="0024641B" w:rsidP="00E8112E">
      <w:pPr>
        <w:pStyle w:val="Chatinfo"/>
      </w:pPr>
      <w:r w:rsidRPr="008D0173">
        <w:t>Angela um 11:43, Apr 23:</w:t>
      </w:r>
    </w:p>
    <w:p w14:paraId="690B999E" w14:textId="77777777" w:rsidR="0024641B" w:rsidRPr="008D0173" w:rsidRDefault="0024641B" w:rsidP="00552A87">
      <w:pPr>
        <w:pStyle w:val="Chattext"/>
      </w:pPr>
      <w:r w:rsidRPr="008D0173">
        <w:t>Vielen Dank! Ich wünsche Ihnen eine schöne Woche.</w:t>
      </w:r>
    </w:p>
    <w:p w14:paraId="7D112035" w14:textId="7D9DB4FD" w:rsidR="00746B69" w:rsidRPr="008D0173" w:rsidRDefault="0024641B" w:rsidP="006F33B9">
      <w:pPr>
        <w:pStyle w:val="StandardWeb"/>
        <w:spacing w:before="0" w:beforeAutospacing="0" w:after="0" w:afterAutospacing="0"/>
        <w:rPr>
          <w:rFonts w:ascii="Calibri" w:hAnsi="Calibri" w:cs="Calibri"/>
          <w:color w:val="595959"/>
          <w:sz w:val="18"/>
          <w:szCs w:val="18"/>
        </w:rPr>
      </w:pPr>
      <w:r w:rsidRPr="008D0173">
        <w:rPr>
          <w:rFonts w:ascii="Calibri" w:hAnsi="Calibri" w:cs="Calibri"/>
          <w:color w:val="595959"/>
          <w:sz w:val="18"/>
          <w:szCs w:val="18"/>
        </w:rPr>
        <w:t>Aus &lt;</w:t>
      </w:r>
      <w:hyperlink r:id="rId73" w:history="1">
        <w:r w:rsidRPr="008D0173">
          <w:rPr>
            <w:rStyle w:val="Hyperlink"/>
            <w:rFonts w:ascii="Calibri" w:eastAsiaTheme="majorEastAsia" w:hAnsi="Calibri" w:cs="Calibri"/>
            <w:sz w:val="18"/>
            <w:szCs w:val="18"/>
          </w:rPr>
          <w:t>https://www.sap.com/germany/index.html</w:t>
        </w:r>
      </w:hyperlink>
      <w:r w:rsidRPr="008D0173">
        <w:rPr>
          <w:rFonts w:ascii="Calibri" w:hAnsi="Calibri" w:cs="Calibri"/>
          <w:color w:val="595959"/>
          <w:sz w:val="18"/>
          <w:szCs w:val="18"/>
        </w:rPr>
        <w:t xml:space="preserve">&gt; </w:t>
      </w:r>
    </w:p>
    <w:p w14:paraId="150D7AFB" w14:textId="77777777" w:rsidR="003E2703" w:rsidRPr="008D0173" w:rsidRDefault="003E2703" w:rsidP="00153470">
      <w:pPr>
        <w:pStyle w:val="berschrift4-Angela"/>
      </w:pPr>
      <w:bookmarkStart w:id="243" w:name="_Ref517101793"/>
      <w:bookmarkStart w:id="244" w:name="_Toc518051000"/>
      <w:r w:rsidRPr="008D0173">
        <w:lastRenderedPageBreak/>
        <w:t>Überblick über Testkonten in der SAP Cloud Platform</w:t>
      </w:r>
      <w:bookmarkEnd w:id="243"/>
      <w:bookmarkEnd w:id="244"/>
    </w:p>
    <w:p w14:paraId="4133AE0C" w14:textId="77777777" w:rsidR="006057C7" w:rsidRPr="008D0173" w:rsidRDefault="003E2703" w:rsidP="003E2703">
      <w:r w:rsidRPr="008D0173">
        <w:rPr>
          <w:noProof/>
          <w:lang w:eastAsia="zh-CN"/>
        </w:rPr>
        <w:drawing>
          <wp:inline distT="0" distB="0" distL="0" distR="0" wp14:anchorId="7BAFF480" wp14:editId="2843C25F">
            <wp:extent cx="6119495" cy="4394200"/>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trialAccounts.PNG"/>
                    <pic:cNvPicPr/>
                  </pic:nvPicPr>
                  <pic:blipFill>
                    <a:blip r:embed="rId74">
                      <a:extLst>
                        <a:ext uri="{28A0092B-C50C-407E-A947-70E740481C1C}">
                          <a14:useLocalDpi xmlns:a14="http://schemas.microsoft.com/office/drawing/2010/main" val="0"/>
                        </a:ext>
                      </a:extLst>
                    </a:blip>
                    <a:stretch>
                      <a:fillRect/>
                    </a:stretch>
                  </pic:blipFill>
                  <pic:spPr>
                    <a:xfrm>
                      <a:off x="0" y="0"/>
                      <a:ext cx="6119495" cy="4394200"/>
                    </a:xfrm>
                    <a:prstGeom prst="rect">
                      <a:avLst/>
                    </a:prstGeom>
                  </pic:spPr>
                </pic:pic>
              </a:graphicData>
            </a:graphic>
          </wp:inline>
        </w:drawing>
      </w:r>
    </w:p>
    <w:p w14:paraId="76A8EB68" w14:textId="77777777" w:rsidR="006057C7" w:rsidRPr="008D0173" w:rsidRDefault="006057C7">
      <w:pPr>
        <w:spacing w:line="276" w:lineRule="auto"/>
        <w:jc w:val="left"/>
      </w:pPr>
      <w:r w:rsidRPr="008D0173">
        <w:br w:type="page"/>
      </w:r>
    </w:p>
    <w:p w14:paraId="495BE7F2" w14:textId="135C31CE" w:rsidR="00BF0E89" w:rsidRPr="008D0173" w:rsidRDefault="007629B8" w:rsidP="00153470">
      <w:pPr>
        <w:pStyle w:val="berschrift4-Angela"/>
      </w:pPr>
      <w:bookmarkStart w:id="245" w:name="_Toc512808567"/>
      <w:bookmarkStart w:id="246" w:name="_Toc518051001"/>
      <w:r w:rsidRPr="008D0173">
        <w:rPr>
          <w14:scene3d>
            <w14:camera w14:prst="orthographicFront"/>
            <w14:lightRig w14:rig="threePt" w14:dir="t">
              <w14:rot w14:lat="0" w14:lon="0" w14:rev="0"/>
            </w14:lightRig>
          </w14:scene3d>
        </w:rPr>
        <w:lastRenderedPageBreak/>
        <w:t xml:space="preserve">Rechenzentren als Standort für SAP Cloud Platform </w:t>
      </w:r>
      <w:sdt>
        <w:sdtPr>
          <w:rPr>
            <w14:scene3d>
              <w14:camera w14:prst="orthographicFront"/>
              <w14:lightRig w14:rig="threePt" w14:dir="t">
                <w14:rot w14:lat="0" w14:lon="0" w14:rev="0"/>
              </w14:lightRig>
            </w14:scene3d>
          </w:rPr>
          <w:id w:val="-1187912086"/>
          <w:citation/>
        </w:sdtPr>
        <w:sdtContent>
          <w:r w:rsidR="00D710C4" w:rsidRPr="008D0173">
            <w:rPr>
              <w14:scene3d>
                <w14:camera w14:prst="orthographicFront"/>
                <w14:lightRig w14:rig="threePt" w14:dir="t">
                  <w14:rot w14:lat="0" w14:lon="0" w14:rev="0"/>
                </w14:lightRig>
              </w14:scene3d>
            </w:rPr>
            <w:fldChar w:fldCharType="begin"/>
          </w:r>
          <w:r w:rsidR="00D710C4" w:rsidRPr="008D0173">
            <w:rPr>
              <w:highlight w:val="lightGray"/>
              <w14:scene3d>
                <w14:camera w14:prst="orthographicFront"/>
                <w14:lightRig w14:rig="threePt" w14:dir="t">
                  <w14:rot w14:lat="0" w14:lon="0" w14:rev="0"/>
                </w14:lightRig>
              </w14:scene3d>
            </w:rPr>
            <w:instrText xml:space="preserve"> CITATION regions \l 1031 </w:instrText>
          </w:r>
          <w:r w:rsidR="00D710C4" w:rsidRPr="008D0173">
            <w:rPr>
              <w14:scene3d>
                <w14:camera w14:prst="orthographicFront"/>
                <w14:lightRig w14:rig="threePt" w14:dir="t">
                  <w14:rot w14:lat="0" w14:lon="0" w14:rev="0"/>
                </w14:lightRig>
              </w14:scene3d>
            </w:rPr>
            <w:fldChar w:fldCharType="separate"/>
          </w:r>
          <w:r w:rsidR="00EA765E" w:rsidRPr="00EA765E">
            <w:rPr>
              <w:noProof/>
              <w:highlight w:val="lightGray"/>
              <w14:scene3d>
                <w14:camera w14:prst="orthographicFront"/>
                <w14:lightRig w14:rig="threePt" w14:dir="t">
                  <w14:rot w14:lat="0" w14:lon="0" w14:rev="0"/>
                </w14:lightRig>
              </w14:scene3d>
            </w:rPr>
            <w:t>[75]</w:t>
          </w:r>
          <w:r w:rsidR="00D710C4" w:rsidRPr="008D0173">
            <w:rPr>
              <w14:scene3d>
                <w14:camera w14:prst="orthographicFront"/>
                <w14:lightRig w14:rig="threePt" w14:dir="t">
                  <w14:rot w14:lat="0" w14:lon="0" w14:rev="0"/>
                </w14:lightRig>
              </w14:scene3d>
            </w:rPr>
            <w:fldChar w:fldCharType="end"/>
          </w:r>
        </w:sdtContent>
      </w:sdt>
      <w:bookmarkEnd w:id="245"/>
      <w:bookmarkEnd w:id="246"/>
    </w:p>
    <w:p w14:paraId="65DE0FCB" w14:textId="77777777" w:rsidR="006A6482" w:rsidRPr="008D0173" w:rsidRDefault="00BF0E89" w:rsidP="001974DF">
      <w:pPr>
        <w:pStyle w:val="Abbildung"/>
        <w:framePr w:wrap="notBeside"/>
        <w:rPr>
          <w:noProof w:val="0"/>
          <w:highlight w:val="lightGray"/>
          <w14:scene3d>
            <w14:camera w14:prst="orthographicFront"/>
            <w14:lightRig w14:rig="threePt" w14:dir="t">
              <w14:rot w14:lat="0" w14:lon="0" w14:rev="0"/>
            </w14:lightRig>
          </w14:scene3d>
        </w:rPr>
      </w:pPr>
      <w:r w:rsidRPr="008D0173">
        <w:rPr>
          <w:lang w:eastAsia="zh-CN"/>
        </w:rPr>
        <w:drawing>
          <wp:inline distT="0" distB="0" distL="0" distR="0" wp14:anchorId="4A847155" wp14:editId="55FC93E8">
            <wp:extent cx="8200095" cy="3751605"/>
            <wp:effectExtent l="0" t="4762" r="6032" b="6033"/>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rot="16200000">
                      <a:off x="0" y="0"/>
                      <a:ext cx="8227005" cy="3763917"/>
                    </a:xfrm>
                    <a:prstGeom prst="rect">
                      <a:avLst/>
                    </a:prstGeom>
                  </pic:spPr>
                </pic:pic>
              </a:graphicData>
            </a:graphic>
          </wp:inline>
        </w:drawing>
      </w:r>
    </w:p>
    <w:p w14:paraId="1310D9A2" w14:textId="77777777" w:rsidR="009A000C" w:rsidRPr="008D0173" w:rsidRDefault="009A000C">
      <w:pPr>
        <w:spacing w:line="276" w:lineRule="auto"/>
        <w:jc w:val="left"/>
        <w:rPr>
          <w14:scene3d>
            <w14:camera w14:prst="orthographicFront"/>
            <w14:lightRig w14:rig="threePt" w14:dir="t">
              <w14:rot w14:lat="0" w14:lon="0" w14:rev="0"/>
            </w14:lightRig>
          </w14:scene3d>
        </w:rPr>
      </w:pPr>
      <w:r w:rsidRPr="008D0173">
        <w:rPr>
          <w14:scene3d>
            <w14:camera w14:prst="orthographicFront"/>
            <w14:lightRig w14:rig="threePt" w14:dir="t">
              <w14:rot w14:lat="0" w14:lon="0" w14:rev="0"/>
            </w14:lightRig>
          </w14:scene3d>
        </w:rPr>
        <w:br w:type="page"/>
      </w:r>
    </w:p>
    <w:p w14:paraId="0879CB23" w14:textId="77777777" w:rsidR="009A000C" w:rsidRPr="008D0173" w:rsidRDefault="009A000C" w:rsidP="00153470">
      <w:pPr>
        <w:pStyle w:val="berschrift4-Angela"/>
        <w:rPr>
          <w:i/>
          <w14:scene3d>
            <w14:camera w14:prst="orthographicFront"/>
            <w14:lightRig w14:rig="threePt" w14:dir="t">
              <w14:rot w14:lat="0" w14:lon="0" w14:rev="0"/>
            </w14:lightRig>
          </w14:scene3d>
        </w:rPr>
      </w:pPr>
      <w:bookmarkStart w:id="247" w:name="_Ref515976471"/>
      <w:bookmarkStart w:id="248" w:name="_Toc518051002"/>
      <w:r w:rsidRPr="008D0173">
        <w:rPr>
          <w14:scene3d>
            <w14:camera w14:prst="orthographicFront"/>
            <w14:lightRig w14:rig="threePt" w14:dir="t">
              <w14:rot w14:lat="0" w14:lon="0" w14:rev="0"/>
            </w14:lightRig>
          </w14:scene3d>
        </w:rPr>
        <w:lastRenderedPageBreak/>
        <w:t xml:space="preserve">Definition des Wortes </w:t>
      </w:r>
      <w:r w:rsidRPr="008D0173">
        <w:rPr>
          <w:i/>
          <w14:scene3d>
            <w14:camera w14:prst="orthographicFront"/>
            <w14:lightRig w14:rig="threePt" w14:dir="t">
              <w14:rot w14:lat="0" w14:lon="0" w14:rev="0"/>
            </w14:lightRig>
          </w14:scene3d>
        </w:rPr>
        <w:t>Principal</w:t>
      </w:r>
      <w:r w:rsidRPr="008D0173">
        <w:rPr>
          <w14:scene3d>
            <w14:camera w14:prst="orthographicFront"/>
            <w14:lightRig w14:rig="threePt" w14:dir="t">
              <w14:rot w14:lat="0" w14:lon="0" w14:rev="0"/>
            </w14:lightRig>
          </w14:scene3d>
        </w:rPr>
        <w:t xml:space="preserve"> in Transaktion </w:t>
      </w:r>
      <w:r w:rsidRPr="008D0173">
        <w:rPr>
          <w:i/>
          <w14:scene3d>
            <w14:camera w14:prst="orthographicFront"/>
            <w14:lightRig w14:rig="threePt" w14:dir="t">
              <w14:rot w14:lat="0" w14:lon="0" w14:rev="0"/>
            </w14:lightRig>
          </w14:scene3d>
        </w:rPr>
        <w:t>SAPTERM</w:t>
      </w:r>
      <w:bookmarkEnd w:id="247"/>
      <w:bookmarkEnd w:id="248"/>
    </w:p>
    <w:p w14:paraId="4372A26E" w14:textId="77777777" w:rsidR="00567B3B" w:rsidRPr="008D0173"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8D0173">
        <w:rPr>
          <w:lang w:eastAsia="zh-CN"/>
        </w:rPr>
        <w:drawing>
          <wp:inline distT="0" distB="0" distL="0" distR="0" wp14:anchorId="55C316CD" wp14:editId="384EA96A">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76">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14:paraId="1FCE2FF4" w14:textId="77777777" w:rsidR="00567B3B" w:rsidRPr="008D0173"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8D0173">
        <w:rPr>
          <w:lang w:eastAsia="zh-CN"/>
        </w:rPr>
        <w:drawing>
          <wp:inline distT="0" distB="0" distL="0" distR="0" wp14:anchorId="3CC61369" wp14:editId="15E37D10">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77">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8D0173">
        <w:rPr>
          <w:noProof w:val="0"/>
          <w:highlight w:val="lightGray"/>
          <w14:scene3d>
            <w14:camera w14:prst="orthographicFront"/>
            <w14:lightRig w14:rig="threePt" w14:dir="t">
              <w14:rot w14:lat="0" w14:lon="0" w14:rev="0"/>
            </w14:lightRig>
          </w14:scene3d>
        </w:rPr>
        <w:t xml:space="preserve"> </w:t>
      </w:r>
    </w:p>
    <w:p w14:paraId="44125CE3" w14:textId="77777777" w:rsidR="00457198" w:rsidRPr="008D0173" w:rsidRDefault="00457198">
      <w:pPr>
        <w:spacing w:line="276" w:lineRule="auto"/>
        <w:jc w:val="left"/>
        <w:rPr>
          <w:sz w:val="20"/>
          <w:highlight w:val="lightGray"/>
          <w14:scene3d>
            <w14:camera w14:prst="orthographicFront"/>
            <w14:lightRig w14:rig="threePt" w14:dir="t">
              <w14:rot w14:lat="0" w14:lon="0" w14:rev="0"/>
            </w14:lightRig>
          </w14:scene3d>
        </w:rPr>
      </w:pPr>
      <w:r w:rsidRPr="008D0173">
        <w:rPr>
          <w:highlight w:val="lightGray"/>
          <w14:scene3d>
            <w14:camera w14:prst="orthographicFront"/>
            <w14:lightRig w14:rig="threePt" w14:dir="t">
              <w14:rot w14:lat="0" w14:lon="0" w14:rev="0"/>
            </w14:lightRig>
          </w14:scene3d>
        </w:rPr>
        <w:br w:type="page"/>
      </w:r>
    </w:p>
    <w:p w14:paraId="0F82419E" w14:textId="77777777" w:rsidR="006E2ACE" w:rsidRPr="008D0173" w:rsidRDefault="00457198" w:rsidP="00153470">
      <w:pPr>
        <w:pStyle w:val="berschrift4-Angela"/>
        <w:rPr>
          <w14:scene3d>
            <w14:camera w14:prst="orthographicFront"/>
            <w14:lightRig w14:rig="threePt" w14:dir="t">
              <w14:rot w14:lat="0" w14:lon="0" w14:rev="0"/>
            </w14:lightRig>
          </w14:scene3d>
        </w:rPr>
      </w:pPr>
      <w:bookmarkStart w:id="249" w:name="_Ref516120915"/>
      <w:bookmarkStart w:id="250" w:name="_Toc518051003"/>
      <w:r w:rsidRPr="008D0173">
        <w:rPr>
          <w14:scene3d>
            <w14:camera w14:prst="orthographicFront"/>
            <w14:lightRig w14:rig="threePt" w14:dir="t">
              <w14:rot w14:lat="0" w14:lon="0" w14:rev="0"/>
            </w14:lightRig>
          </w14:scene3d>
        </w:rPr>
        <w:lastRenderedPageBreak/>
        <w:t>Q</w:t>
      </w:r>
      <w:r w:rsidRPr="008D0173">
        <w:t>uelltexte zur Implementierung des OData-Dienstes</w:t>
      </w:r>
      <w:bookmarkEnd w:id="249"/>
      <w:bookmarkEnd w:id="250"/>
    </w:p>
    <w:p w14:paraId="131BF303" w14:textId="77777777" w:rsidR="00B73A2A" w:rsidRPr="008D0173" w:rsidRDefault="005A3254" w:rsidP="00153470">
      <w:pPr>
        <w:pStyle w:val="berschrift5-Angela"/>
      </w:pPr>
      <w:r w:rsidRPr="008D0173">
        <w:t>Entität Person</w:t>
      </w:r>
      <w:bookmarkStart w:id="251" w:name="_Toc512245464"/>
      <w:bookmarkStart w:id="252" w:name="_Toc512808568"/>
    </w:p>
    <w:p w14:paraId="32467ECD" w14:textId="77777777" w:rsidR="007C58DD" w:rsidRPr="008D0173" w:rsidRDefault="005A3254" w:rsidP="007C58DD">
      <w:pPr>
        <w:pStyle w:val="Abbildung"/>
        <w:framePr w:wrap="auto" w:vAnchor="margin" w:yAlign="inline"/>
        <w:rPr>
          <w:rFonts w:eastAsiaTheme="majorEastAsia" w:cstheme="majorBidi"/>
          <w:b/>
          <w:bCs/>
          <w:noProof w:val="0"/>
        </w:rPr>
      </w:pPr>
      <w:r w:rsidRPr="008D0173">
        <w:rPr>
          <w:lang w:eastAsia="zh-CN"/>
        </w:rPr>
        <w:drawing>
          <wp:inline distT="0" distB="0" distL="0" distR="0" wp14:anchorId="53418117" wp14:editId="130224A0">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78">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sidRPr="008D0173">
        <w:rPr>
          <w:lang w:eastAsia="zh-CN"/>
        </w:rPr>
        <w:drawing>
          <wp:inline distT="0" distB="0" distL="0" distR="0" wp14:anchorId="5443DCB9" wp14:editId="4A7793CD">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79">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14:paraId="557B479A" w14:textId="77777777" w:rsidR="007C58DD" w:rsidRPr="008D0173" w:rsidRDefault="007C58DD">
      <w:pPr>
        <w:spacing w:line="276" w:lineRule="auto"/>
        <w:jc w:val="left"/>
        <w:rPr>
          <w:rFonts w:eastAsiaTheme="majorEastAsia" w:cstheme="majorBidi"/>
          <w:b/>
          <w:bCs/>
          <w:sz w:val="20"/>
        </w:rPr>
      </w:pPr>
      <w:r w:rsidRPr="008D0173">
        <w:rPr>
          <w:rFonts w:eastAsiaTheme="majorEastAsia" w:cstheme="majorBidi"/>
          <w:b/>
          <w:bCs/>
        </w:rPr>
        <w:br w:type="page"/>
      </w:r>
    </w:p>
    <w:p w14:paraId="7576C392" w14:textId="77777777" w:rsidR="005A3254" w:rsidRPr="008D0173" w:rsidRDefault="005A3254" w:rsidP="00153470">
      <w:pPr>
        <w:pStyle w:val="berschrift5-Angela"/>
      </w:pPr>
      <w:r w:rsidRPr="008D0173">
        <w:lastRenderedPageBreak/>
        <w:t>Entität „Vertragskonto“</w:t>
      </w:r>
    </w:p>
    <w:p w14:paraId="6839B611" w14:textId="77777777" w:rsidR="005A3254" w:rsidRPr="008D0173" w:rsidRDefault="005A3254" w:rsidP="005A3254">
      <w:pPr>
        <w:pStyle w:val="Abbildung"/>
        <w:framePr w:wrap="notBeside"/>
        <w:rPr>
          <w:noProof w:val="0"/>
        </w:rPr>
      </w:pPr>
      <w:r w:rsidRPr="008D0173">
        <w:rPr>
          <w:lang w:eastAsia="zh-CN"/>
        </w:rPr>
        <w:drawing>
          <wp:inline distT="0" distB="0" distL="0" distR="0" wp14:anchorId="686DFD35" wp14:editId="5E97BD02">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80">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14:paraId="090A9819" w14:textId="77777777" w:rsidR="003D096A" w:rsidRPr="008D0173" w:rsidRDefault="005A3254" w:rsidP="00734B28">
      <w:pPr>
        <w:pStyle w:val="Abbildung"/>
        <w:framePr w:wrap="notBeside"/>
        <w:rPr>
          <w:noProof w:val="0"/>
        </w:rPr>
      </w:pPr>
      <w:r w:rsidRPr="008D0173">
        <w:rPr>
          <w:lang w:eastAsia="zh-CN"/>
        </w:rPr>
        <w:drawing>
          <wp:inline distT="0" distB="0" distL="0" distR="0" wp14:anchorId="7E3ADEFF" wp14:editId="3389E4B5">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81">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14:paraId="7679BC76" w14:textId="77777777" w:rsidR="005A3254" w:rsidRPr="008D0173" w:rsidRDefault="005A3254">
      <w:pPr>
        <w:spacing w:line="276" w:lineRule="auto"/>
        <w:jc w:val="left"/>
        <w:rPr>
          <w:b/>
          <w:bCs/>
          <w:sz w:val="20"/>
        </w:rPr>
      </w:pPr>
      <w:r w:rsidRPr="008D0173">
        <w:rPr>
          <w:b/>
          <w:bCs/>
          <w:sz w:val="20"/>
        </w:rPr>
        <w:br w:type="page"/>
      </w:r>
    </w:p>
    <w:p w14:paraId="374002B7" w14:textId="77777777" w:rsidR="000D7D51" w:rsidRPr="008D0173" w:rsidRDefault="000D7D51" w:rsidP="00153470">
      <w:pPr>
        <w:pStyle w:val="berschrift4-Angela"/>
      </w:pPr>
      <w:bookmarkStart w:id="253" w:name="_Ref516132139"/>
      <w:bookmarkStart w:id="254" w:name="_Toc518051004"/>
      <w:r w:rsidRPr="008D0173">
        <w:lastRenderedPageBreak/>
        <w:t>Informationen zur Version de</w:t>
      </w:r>
      <w:r w:rsidR="00E214D7" w:rsidRPr="008D0173">
        <w:t>s</w:t>
      </w:r>
      <w:r w:rsidRPr="008D0173">
        <w:t xml:space="preserve"> SAPUI5-</w:t>
      </w:r>
      <w:r w:rsidR="00E214D7" w:rsidRPr="008D0173">
        <w:t>Frameworkds</w:t>
      </w:r>
      <w:r w:rsidRPr="008D0173">
        <w:t xml:space="preserve"> im </w:t>
      </w:r>
      <w:r w:rsidR="00835912" w:rsidRPr="008D0173">
        <w:t>SGW</w:t>
      </w:r>
      <w:r w:rsidRPr="008D0173">
        <w:t>-System</w:t>
      </w:r>
      <w:bookmarkEnd w:id="253"/>
      <w:bookmarkEnd w:id="254"/>
    </w:p>
    <w:p w14:paraId="2DB4E619" w14:textId="77777777" w:rsidR="000D7D51" w:rsidRPr="008D0173" w:rsidRDefault="00522AF2" w:rsidP="00810C03">
      <w:pPr>
        <w:pStyle w:val="Abbildung"/>
        <w:framePr w:wrap="notBeside"/>
        <w:rPr>
          <w:noProof w:val="0"/>
        </w:rPr>
      </w:pPr>
      <w:r w:rsidRPr="008D0173">
        <w:rPr>
          <w:lang w:eastAsia="zh-CN"/>
        </w:rPr>
        <w:drawing>
          <wp:inline distT="0" distB="0" distL="0" distR="0" wp14:anchorId="4C17C833" wp14:editId="47681B34">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82">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14:paraId="0FEC08BA" w14:textId="77777777" w:rsidR="000D7D51" w:rsidRPr="008D0173" w:rsidRDefault="000D7D51">
      <w:pPr>
        <w:spacing w:line="276" w:lineRule="auto"/>
        <w:jc w:val="left"/>
        <w:rPr>
          <w:b/>
          <w:bCs/>
          <w:sz w:val="20"/>
        </w:rPr>
      </w:pPr>
      <w:r w:rsidRPr="008D0173">
        <w:rPr>
          <w:b/>
          <w:bCs/>
          <w:sz w:val="20"/>
        </w:rPr>
        <w:br w:type="page"/>
      </w:r>
    </w:p>
    <w:p w14:paraId="6D179186" w14:textId="77777777" w:rsidR="000D7D51" w:rsidRPr="008D0173" w:rsidRDefault="000553A3" w:rsidP="00153470">
      <w:pPr>
        <w:pStyle w:val="berschrift4-Angela"/>
      </w:pPr>
      <w:bookmarkStart w:id="255" w:name="_Toc518051005"/>
      <w:r w:rsidRPr="008D0173">
        <w:lastRenderedPageBreak/>
        <w:t>Anpassen der Anwendungsvorlage</w:t>
      </w:r>
      <w:bookmarkEnd w:id="255"/>
    </w:p>
    <w:p w14:paraId="3C36A63C" w14:textId="77777777" w:rsidR="000553A3" w:rsidRPr="008D0173" w:rsidRDefault="000553A3" w:rsidP="00153470">
      <w:pPr>
        <w:pStyle w:val="berschrift5-Angela"/>
      </w:pPr>
      <w:bookmarkStart w:id="256" w:name="_Ref516472352"/>
      <w:r w:rsidRPr="008D0173">
        <w:t>SAP Web IDE in SAP Cloud Platform – CRUD Master-Detail Application</w:t>
      </w:r>
      <w:bookmarkEnd w:id="256"/>
    </w:p>
    <w:p w14:paraId="17941CA6" w14:textId="77777777" w:rsidR="000553A3" w:rsidRPr="008D0173" w:rsidRDefault="000553A3" w:rsidP="000553A3">
      <w:r w:rsidRPr="008D0173">
        <w:rPr>
          <w:noProof/>
          <w:lang w:eastAsia="zh-CN"/>
        </w:rPr>
        <w:drawing>
          <wp:inline distT="0" distB="0" distL="0" distR="0" wp14:anchorId="7FE86916" wp14:editId="121470F9">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83">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14:paraId="281BBF68" w14:textId="77777777" w:rsidR="000553A3" w:rsidRPr="008D0173" w:rsidRDefault="000553A3">
      <w:pPr>
        <w:spacing w:line="276" w:lineRule="auto"/>
        <w:jc w:val="left"/>
      </w:pPr>
      <w:r w:rsidRPr="008D0173">
        <w:br w:type="page"/>
      </w:r>
    </w:p>
    <w:p w14:paraId="4B8ACDF9" w14:textId="77777777" w:rsidR="000553A3" w:rsidRPr="008D0173" w:rsidRDefault="000553A3" w:rsidP="00153470">
      <w:pPr>
        <w:pStyle w:val="berschrift5-Angela"/>
      </w:pPr>
      <w:bookmarkStart w:id="257" w:name="_Ref516472393"/>
      <w:r w:rsidRPr="008D0173">
        <w:lastRenderedPageBreak/>
        <w:t>SAP Web IDE Personal Edition – Master Master-Detail Application</w:t>
      </w:r>
      <w:bookmarkEnd w:id="257"/>
    </w:p>
    <w:p w14:paraId="270CB774" w14:textId="77777777" w:rsidR="000553A3" w:rsidRPr="008D0173" w:rsidRDefault="000553A3" w:rsidP="000553A3">
      <w:r w:rsidRPr="008D0173">
        <w:rPr>
          <w:noProof/>
          <w:lang w:eastAsia="zh-CN"/>
        </w:rPr>
        <w:drawing>
          <wp:inline distT="0" distB="0" distL="0" distR="0" wp14:anchorId="353EBD3A" wp14:editId="42EE1976">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84">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14:paraId="2DE6A97E" w14:textId="77777777" w:rsidR="000553A3" w:rsidRPr="008D0173" w:rsidRDefault="000553A3">
      <w:pPr>
        <w:spacing w:line="276" w:lineRule="auto"/>
        <w:jc w:val="left"/>
        <w:rPr>
          <w:sz w:val="20"/>
        </w:rPr>
      </w:pPr>
      <w:r w:rsidRPr="008D0173">
        <w:rPr>
          <w:sz w:val="20"/>
        </w:rPr>
        <w:br w:type="page"/>
      </w:r>
    </w:p>
    <w:p w14:paraId="05012423" w14:textId="77777777" w:rsidR="00AA048B" w:rsidRPr="008D0173" w:rsidRDefault="00AA048B" w:rsidP="00153470">
      <w:pPr>
        <w:pStyle w:val="berschrift4-Angela"/>
      </w:pPr>
      <w:bookmarkStart w:id="258" w:name="_Toc518051006"/>
      <w:r w:rsidRPr="008D0173">
        <w:lastRenderedPageBreak/>
        <w:t>Ansicht der Anwendung nach der Erstellung</w:t>
      </w:r>
      <w:bookmarkEnd w:id="258"/>
    </w:p>
    <w:p w14:paraId="17D412A2" w14:textId="77777777" w:rsidR="00AA048B" w:rsidRPr="008D0173" w:rsidRDefault="00AA048B" w:rsidP="00153470">
      <w:pPr>
        <w:pStyle w:val="berschrift5-Angela"/>
      </w:pPr>
      <w:bookmarkStart w:id="259" w:name="_Ref516577317"/>
      <w:r w:rsidRPr="008D0173">
        <w:t>SAP Web IDE in SAP Cloud Platform – CRUD Master-Detail Application</w:t>
      </w:r>
      <w:bookmarkEnd w:id="259"/>
    </w:p>
    <w:p w14:paraId="3DDB8201" w14:textId="77777777" w:rsidR="00763FBA" w:rsidRPr="008D0173" w:rsidRDefault="00AA048B" w:rsidP="00AA048B">
      <w:r w:rsidRPr="008D0173">
        <w:rPr>
          <w:noProof/>
          <w:lang w:eastAsia="zh-CN"/>
        </w:rPr>
        <w:drawing>
          <wp:inline distT="0" distB="0" distL="0" distR="0" wp14:anchorId="435390F8" wp14:editId="77ED5068">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85">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14:paraId="29174033" w14:textId="77777777" w:rsidR="00763FBA" w:rsidRPr="008D0173" w:rsidRDefault="00763FBA">
      <w:pPr>
        <w:spacing w:line="276" w:lineRule="auto"/>
        <w:jc w:val="left"/>
      </w:pPr>
      <w:r w:rsidRPr="008D0173">
        <w:br w:type="page"/>
      </w:r>
    </w:p>
    <w:p w14:paraId="7C06A437" w14:textId="77777777" w:rsidR="00AA048B" w:rsidRPr="008D0173" w:rsidRDefault="00AA048B" w:rsidP="00153470">
      <w:pPr>
        <w:pStyle w:val="berschrift5-Angela"/>
      </w:pPr>
      <w:r w:rsidRPr="008D0173">
        <w:lastRenderedPageBreak/>
        <w:t>SAP Web IDE Personal Edition – Master Master-Detail Application</w:t>
      </w:r>
    </w:p>
    <w:p w14:paraId="25D6BAF5" w14:textId="77777777" w:rsidR="00AA048B" w:rsidRPr="008D0173" w:rsidRDefault="00AA048B" w:rsidP="00AA048B">
      <w:r w:rsidRPr="008D0173">
        <w:rPr>
          <w:noProof/>
          <w:lang w:eastAsia="zh-CN"/>
        </w:rPr>
        <w:drawing>
          <wp:inline distT="0" distB="0" distL="0" distR="0" wp14:anchorId="6632AF93" wp14:editId="418675BD">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86">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14:paraId="39CF0EEA" w14:textId="77777777" w:rsidR="00AA048B" w:rsidRPr="008D0173" w:rsidRDefault="00AA048B" w:rsidP="00AA048B">
      <w:r w:rsidRPr="008D0173">
        <w:rPr>
          <w:noProof/>
          <w:lang w:eastAsia="zh-CN"/>
        </w:rPr>
        <w:drawing>
          <wp:inline distT="0" distB="0" distL="0" distR="0" wp14:anchorId="5E5FBD9B" wp14:editId="19F9DD5F">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87">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14:paraId="577BEC8A" w14:textId="77777777" w:rsidR="0079073A" w:rsidRPr="008D0173" w:rsidRDefault="0079073A">
      <w:pPr>
        <w:spacing w:line="276" w:lineRule="auto"/>
        <w:jc w:val="left"/>
        <w:rPr>
          <w:rFonts w:eastAsiaTheme="majorEastAsia" w:cstheme="majorBidi"/>
          <w:b/>
          <w:bCs/>
          <w:sz w:val="26"/>
          <w:szCs w:val="26"/>
        </w:rPr>
      </w:pPr>
      <w:r w:rsidRPr="008D0173">
        <w:br w:type="page"/>
      </w:r>
    </w:p>
    <w:p w14:paraId="482E598D" w14:textId="77777777" w:rsidR="0079073A" w:rsidRPr="008D0173" w:rsidRDefault="0079073A" w:rsidP="00153470">
      <w:pPr>
        <w:pStyle w:val="berschrift4-Angela"/>
      </w:pPr>
      <w:bookmarkStart w:id="260" w:name="_Ref516574223"/>
      <w:bookmarkStart w:id="261" w:name="_Toc518051007"/>
      <w:r w:rsidRPr="008D0173">
        <w:lastRenderedPageBreak/>
        <w:t>Verteilen einer Anwendung in der SAP Cloud Platform</w:t>
      </w:r>
      <w:bookmarkEnd w:id="260"/>
      <w:bookmarkEnd w:id="261"/>
    </w:p>
    <w:p w14:paraId="352E53E2" w14:textId="77777777" w:rsidR="0079073A" w:rsidRPr="008D0173" w:rsidRDefault="0079073A" w:rsidP="0079073A">
      <w:pPr>
        <w:pStyle w:val="Abbildung"/>
        <w:framePr w:wrap="auto" w:vAnchor="margin" w:yAlign="inline"/>
        <w:rPr>
          <w:noProof w:val="0"/>
        </w:rPr>
      </w:pPr>
      <w:r w:rsidRPr="008D0173">
        <w:rPr>
          <w:lang w:eastAsia="zh-CN"/>
        </w:rPr>
        <w:drawing>
          <wp:inline distT="0" distB="0" distL="0" distR="0" wp14:anchorId="21AE34DE" wp14:editId="332EFAB2">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88">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r w:rsidRPr="008D0173">
        <w:rPr>
          <w:lang w:eastAsia="zh-CN"/>
        </w:rPr>
        <w:drawing>
          <wp:inline distT="0" distB="0" distL="0" distR="0" wp14:anchorId="2C545489" wp14:editId="3A3BC564">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89">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14:paraId="4D54E0E3" w14:textId="77777777" w:rsidR="0079073A" w:rsidRPr="008D0173" w:rsidRDefault="0079073A">
      <w:pPr>
        <w:spacing w:line="276" w:lineRule="auto"/>
        <w:jc w:val="left"/>
        <w:rPr>
          <w:sz w:val="20"/>
        </w:rPr>
      </w:pPr>
      <w:r w:rsidRPr="008D0173">
        <w:br w:type="page"/>
      </w:r>
    </w:p>
    <w:p w14:paraId="4C4451DC" w14:textId="77777777" w:rsidR="0079073A" w:rsidRPr="008D0173" w:rsidRDefault="0079073A" w:rsidP="00153470">
      <w:pPr>
        <w:pStyle w:val="berschrift4-Angela"/>
      </w:pPr>
      <w:bookmarkStart w:id="262" w:name="_Ref516737701"/>
      <w:bookmarkStart w:id="263" w:name="_Toc518051008"/>
      <w:r w:rsidRPr="008D0173">
        <w:lastRenderedPageBreak/>
        <w:t xml:space="preserve">Anlegen eines </w:t>
      </w:r>
      <w:r w:rsidR="00F12827" w:rsidRPr="008D0173">
        <w:t>Fiori-Launchpad</w:t>
      </w:r>
      <w:r w:rsidRPr="008D0173">
        <w:t xml:space="preserve"> im Portal-Dienst der SAP Cloud Platform</w:t>
      </w:r>
      <w:bookmarkEnd w:id="262"/>
      <w:bookmarkEnd w:id="263"/>
    </w:p>
    <w:p w14:paraId="74054640" w14:textId="77777777" w:rsidR="00AE2D72" w:rsidRPr="008D0173" w:rsidRDefault="00AE2D72" w:rsidP="0087705A">
      <w:pPr>
        <w:pStyle w:val="berschrift5-Angela"/>
      </w:pPr>
      <w:r w:rsidRPr="008D0173">
        <w:t>Anlage des Katalogs</w:t>
      </w:r>
    </w:p>
    <w:p w14:paraId="09650395" w14:textId="77777777" w:rsidR="00AE2D72" w:rsidRPr="008D0173" w:rsidRDefault="00AE2D72" w:rsidP="00D17B3C">
      <w:r w:rsidRPr="008D0173">
        <w:rPr>
          <w:noProof/>
          <w:lang w:eastAsia="zh-CN"/>
        </w:rPr>
        <w:drawing>
          <wp:inline distT="0" distB="0" distL="0" distR="0" wp14:anchorId="22105AF5" wp14:editId="687E235F">
            <wp:extent cx="6119495" cy="3505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p_lpd_2.PNG"/>
                    <pic:cNvPicPr/>
                  </pic:nvPicPr>
                  <pic:blipFill>
                    <a:blip r:embed="rId90">
                      <a:extLst>
                        <a:ext uri="{28A0092B-C50C-407E-A947-70E740481C1C}">
                          <a14:useLocalDpi xmlns:a14="http://schemas.microsoft.com/office/drawing/2010/main" val="0"/>
                        </a:ext>
                      </a:extLst>
                    </a:blip>
                    <a:stretch>
                      <a:fillRect/>
                    </a:stretch>
                  </pic:blipFill>
                  <pic:spPr>
                    <a:xfrm>
                      <a:off x="0" y="0"/>
                      <a:ext cx="6119495" cy="3505200"/>
                    </a:xfrm>
                    <a:prstGeom prst="rect">
                      <a:avLst/>
                    </a:prstGeom>
                  </pic:spPr>
                </pic:pic>
              </a:graphicData>
            </a:graphic>
          </wp:inline>
        </w:drawing>
      </w:r>
    </w:p>
    <w:p w14:paraId="03472833" w14:textId="77777777" w:rsidR="00AE2D72" w:rsidRPr="008D0173" w:rsidRDefault="00AE2D72" w:rsidP="000362ED">
      <w:pPr>
        <w:jc w:val="left"/>
      </w:pPr>
      <w:r w:rsidRPr="008D0173">
        <w:rPr>
          <w:noProof/>
          <w:lang w:eastAsia="zh-CN"/>
        </w:rPr>
        <w:drawing>
          <wp:inline distT="0" distB="0" distL="0" distR="0" wp14:anchorId="4A1FE075" wp14:editId="43F2C664">
            <wp:extent cx="3333750" cy="237157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p_lpd_3.PNG"/>
                    <pic:cNvPicPr/>
                  </pic:nvPicPr>
                  <pic:blipFill>
                    <a:blip r:embed="rId91">
                      <a:extLst>
                        <a:ext uri="{28A0092B-C50C-407E-A947-70E740481C1C}">
                          <a14:useLocalDpi xmlns:a14="http://schemas.microsoft.com/office/drawing/2010/main" val="0"/>
                        </a:ext>
                      </a:extLst>
                    </a:blip>
                    <a:stretch>
                      <a:fillRect/>
                    </a:stretch>
                  </pic:blipFill>
                  <pic:spPr>
                    <a:xfrm>
                      <a:off x="0" y="0"/>
                      <a:ext cx="3346315" cy="2380509"/>
                    </a:xfrm>
                    <a:prstGeom prst="rect">
                      <a:avLst/>
                    </a:prstGeom>
                  </pic:spPr>
                </pic:pic>
              </a:graphicData>
            </a:graphic>
          </wp:inline>
        </w:drawing>
      </w:r>
    </w:p>
    <w:p w14:paraId="5BDDE16D" w14:textId="77777777" w:rsidR="00AE2D72" w:rsidRPr="008D0173" w:rsidRDefault="00AE2D72">
      <w:pPr>
        <w:spacing w:line="276" w:lineRule="auto"/>
        <w:jc w:val="left"/>
      </w:pPr>
      <w:r w:rsidRPr="008D0173">
        <w:br w:type="page"/>
      </w:r>
    </w:p>
    <w:p w14:paraId="6A1DF594" w14:textId="77777777" w:rsidR="00AE2D72" w:rsidRPr="008D0173" w:rsidRDefault="00AE2D72" w:rsidP="0087705A">
      <w:pPr>
        <w:pStyle w:val="berschrift5-Angela"/>
      </w:pPr>
      <w:r w:rsidRPr="008D0173">
        <w:lastRenderedPageBreak/>
        <w:t>Anlage einer Gruppe</w:t>
      </w:r>
    </w:p>
    <w:p w14:paraId="1A631D96" w14:textId="77777777" w:rsidR="00D17B3C" w:rsidRPr="008D0173" w:rsidRDefault="00AE2D72" w:rsidP="00D17B3C">
      <w:r w:rsidRPr="008D0173">
        <w:rPr>
          <w:noProof/>
          <w:lang w:eastAsia="zh-CN"/>
        </w:rPr>
        <w:drawing>
          <wp:inline distT="0" distB="0" distL="0" distR="0" wp14:anchorId="53B1B4A8" wp14:editId="636C7210">
            <wp:extent cx="4010025" cy="3975516"/>
            <wp:effectExtent l="0" t="0" r="0" b="635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p_lpd_4.PNG"/>
                    <pic:cNvPicPr/>
                  </pic:nvPicPr>
                  <pic:blipFill>
                    <a:blip r:embed="rId92">
                      <a:extLst>
                        <a:ext uri="{28A0092B-C50C-407E-A947-70E740481C1C}">
                          <a14:useLocalDpi xmlns:a14="http://schemas.microsoft.com/office/drawing/2010/main" val="0"/>
                        </a:ext>
                      </a:extLst>
                    </a:blip>
                    <a:stretch>
                      <a:fillRect/>
                    </a:stretch>
                  </pic:blipFill>
                  <pic:spPr>
                    <a:xfrm>
                      <a:off x="0" y="0"/>
                      <a:ext cx="4012342" cy="3977813"/>
                    </a:xfrm>
                    <a:prstGeom prst="rect">
                      <a:avLst/>
                    </a:prstGeom>
                  </pic:spPr>
                </pic:pic>
              </a:graphicData>
            </a:graphic>
          </wp:inline>
        </w:drawing>
      </w:r>
      <w:r w:rsidRPr="008D0173">
        <w:rPr>
          <w:noProof/>
          <w:lang w:eastAsia="zh-CN"/>
        </w:rPr>
        <w:drawing>
          <wp:inline distT="0" distB="0" distL="0" distR="0" wp14:anchorId="5260B244" wp14:editId="62A3CE77">
            <wp:extent cx="6119495" cy="3363595"/>
            <wp:effectExtent l="0" t="0" r="0" b="825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p_lpd_5.PNG"/>
                    <pic:cNvPicPr/>
                  </pic:nvPicPr>
                  <pic:blipFill>
                    <a:blip r:embed="rId93">
                      <a:extLst>
                        <a:ext uri="{28A0092B-C50C-407E-A947-70E740481C1C}">
                          <a14:useLocalDpi xmlns:a14="http://schemas.microsoft.com/office/drawing/2010/main" val="0"/>
                        </a:ext>
                      </a:extLst>
                    </a:blip>
                    <a:stretch>
                      <a:fillRect/>
                    </a:stretch>
                  </pic:blipFill>
                  <pic:spPr>
                    <a:xfrm>
                      <a:off x="0" y="0"/>
                      <a:ext cx="6119495" cy="3363595"/>
                    </a:xfrm>
                    <a:prstGeom prst="rect">
                      <a:avLst/>
                    </a:prstGeom>
                  </pic:spPr>
                </pic:pic>
              </a:graphicData>
            </a:graphic>
          </wp:inline>
        </w:drawing>
      </w:r>
    </w:p>
    <w:p w14:paraId="6772CFC4" w14:textId="77777777" w:rsidR="0079073A" w:rsidRPr="008D0173" w:rsidRDefault="0079073A">
      <w:pPr>
        <w:spacing w:line="276" w:lineRule="auto"/>
        <w:jc w:val="left"/>
        <w:rPr>
          <w:sz w:val="20"/>
        </w:rPr>
      </w:pPr>
      <w:r w:rsidRPr="008D0173">
        <w:br w:type="page"/>
      </w:r>
    </w:p>
    <w:p w14:paraId="3A998EF6" w14:textId="77777777" w:rsidR="00B955A3" w:rsidRPr="008D0173" w:rsidRDefault="00813F33" w:rsidP="00A40D88">
      <w:pPr>
        <w:pStyle w:val="berschrift4-Angela"/>
      </w:pPr>
      <w:bookmarkStart w:id="264" w:name="_Toc518051009"/>
      <w:bookmarkStart w:id="265" w:name="_Ref516738497"/>
      <w:r w:rsidRPr="008D0173">
        <w:lastRenderedPageBreak/>
        <w:t>R</w:t>
      </w:r>
      <w:r w:rsidR="00B955A3" w:rsidRPr="008D0173">
        <w:t>egistrierung einer Anwendung auf einem Launchpad in der SAP Cloud Platform</w:t>
      </w:r>
      <w:bookmarkEnd w:id="264"/>
    </w:p>
    <w:p w14:paraId="300E3767" w14:textId="77777777" w:rsidR="00D17B3C" w:rsidRPr="008D0173" w:rsidRDefault="00B955A3" w:rsidP="00B955A3">
      <w:pPr>
        <w:pStyle w:val="Abbildung"/>
        <w:framePr w:wrap="auto" w:vAnchor="margin" w:yAlign="inline"/>
        <w:jc w:val="both"/>
        <w:rPr>
          <w:noProof w:val="0"/>
        </w:rPr>
      </w:pPr>
      <w:r w:rsidRPr="008D0173">
        <w:rPr>
          <w:lang w:eastAsia="zh-CN"/>
        </w:rPr>
        <w:drawing>
          <wp:inline distT="0" distB="0" distL="0" distR="0" wp14:anchorId="41349D6C" wp14:editId="1A880B2F">
            <wp:extent cx="3686175" cy="3457632"/>
            <wp:effectExtent l="0" t="0" r="0" b="952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rud_deploy_register_launchpad1.PNG"/>
                    <pic:cNvPicPr/>
                  </pic:nvPicPr>
                  <pic:blipFill>
                    <a:blip r:embed="rId94">
                      <a:extLst>
                        <a:ext uri="{28A0092B-C50C-407E-A947-70E740481C1C}">
                          <a14:useLocalDpi xmlns:a14="http://schemas.microsoft.com/office/drawing/2010/main" val="0"/>
                        </a:ext>
                      </a:extLst>
                    </a:blip>
                    <a:stretch>
                      <a:fillRect/>
                    </a:stretch>
                  </pic:blipFill>
                  <pic:spPr>
                    <a:xfrm>
                      <a:off x="0" y="0"/>
                      <a:ext cx="3692892" cy="3463932"/>
                    </a:xfrm>
                    <a:prstGeom prst="rect">
                      <a:avLst/>
                    </a:prstGeom>
                  </pic:spPr>
                </pic:pic>
              </a:graphicData>
            </a:graphic>
          </wp:inline>
        </w:drawing>
      </w:r>
      <w:bookmarkEnd w:id="265"/>
    </w:p>
    <w:p w14:paraId="2C704190" w14:textId="77777777" w:rsidR="00D17B3C" w:rsidRPr="008D0173" w:rsidRDefault="00EA731F" w:rsidP="0079073A">
      <w:r w:rsidRPr="008D0173">
        <w:rPr>
          <w:noProof/>
          <w:lang w:eastAsia="zh-CN"/>
        </w:rPr>
        <w:drawing>
          <wp:inline distT="0" distB="0" distL="0" distR="0" wp14:anchorId="7021C078" wp14:editId="59E1B6D9">
            <wp:extent cx="6119495" cy="3162935"/>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crud_deploy_register_launchpad2.PNG"/>
                    <pic:cNvPicPr/>
                  </pic:nvPicPr>
                  <pic:blipFill>
                    <a:blip r:embed="rId95">
                      <a:extLst>
                        <a:ext uri="{28A0092B-C50C-407E-A947-70E740481C1C}">
                          <a14:useLocalDpi xmlns:a14="http://schemas.microsoft.com/office/drawing/2010/main" val="0"/>
                        </a:ext>
                      </a:extLst>
                    </a:blip>
                    <a:stretch>
                      <a:fillRect/>
                    </a:stretch>
                  </pic:blipFill>
                  <pic:spPr>
                    <a:xfrm>
                      <a:off x="0" y="0"/>
                      <a:ext cx="6119495" cy="3162935"/>
                    </a:xfrm>
                    <a:prstGeom prst="rect">
                      <a:avLst/>
                    </a:prstGeom>
                  </pic:spPr>
                </pic:pic>
              </a:graphicData>
            </a:graphic>
          </wp:inline>
        </w:drawing>
      </w:r>
    </w:p>
    <w:p w14:paraId="698FEE4D" w14:textId="77777777" w:rsidR="0079073A" w:rsidRPr="008D0173" w:rsidRDefault="00D17B3C" w:rsidP="0079073A">
      <w:r w:rsidRPr="008D0173">
        <w:rPr>
          <w:noProof/>
          <w:lang w:eastAsia="zh-CN"/>
        </w:rPr>
        <w:lastRenderedPageBreak/>
        <w:drawing>
          <wp:inline distT="0" distB="0" distL="0" distR="0" wp14:anchorId="43309B64" wp14:editId="3AC62F22">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96">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14:paraId="51B5FAA1" w14:textId="77777777" w:rsidR="004333B7" w:rsidRPr="008D0173" w:rsidRDefault="002D5FB8" w:rsidP="0079073A">
      <w:r>
        <w:pict w14:anchorId="600B03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35pt;height:265.35pt">
            <v:imagedata r:id="rId97" o:title="crud_deploy_register_launchpad4"/>
          </v:shape>
        </w:pict>
      </w:r>
    </w:p>
    <w:p w14:paraId="4D5CD997" w14:textId="77777777" w:rsidR="002C3E89" w:rsidRPr="008D0173" w:rsidRDefault="002C3E89">
      <w:pPr>
        <w:spacing w:line="276" w:lineRule="auto"/>
        <w:jc w:val="left"/>
        <w:rPr>
          <w:sz w:val="20"/>
        </w:rPr>
      </w:pPr>
      <w:r w:rsidRPr="008D0173">
        <w:br w:type="page"/>
      </w:r>
    </w:p>
    <w:p w14:paraId="7E144D4B" w14:textId="77777777" w:rsidR="002C3E89" w:rsidRPr="008D0173" w:rsidRDefault="002C3E89" w:rsidP="00A40D88">
      <w:pPr>
        <w:pStyle w:val="berschrift4-Angela"/>
      </w:pPr>
      <w:bookmarkStart w:id="266" w:name="_Ref516661535"/>
      <w:bookmarkStart w:id="267" w:name="_Toc518051010"/>
      <w:r w:rsidRPr="008D0173">
        <w:lastRenderedPageBreak/>
        <w:t>Verteilen einer Anwendung auf einem lokalen Applikationsserver</w:t>
      </w:r>
      <w:bookmarkEnd w:id="266"/>
      <w:bookmarkEnd w:id="267"/>
    </w:p>
    <w:p w14:paraId="6BE63579" w14:textId="77777777" w:rsidR="002C3E89" w:rsidRPr="008D0173" w:rsidRDefault="002C3E89" w:rsidP="002C3E89">
      <w:r w:rsidRPr="008D0173">
        <w:rPr>
          <w:noProof/>
          <w:lang w:eastAsia="zh-CN"/>
        </w:rPr>
        <w:drawing>
          <wp:inline distT="0" distB="0" distL="0" distR="0" wp14:anchorId="21827E19" wp14:editId="262C3869">
            <wp:extent cx="5687218" cy="3667637"/>
            <wp:effectExtent l="0" t="0" r="0" b="952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md_deploy1.PNG"/>
                    <pic:cNvPicPr/>
                  </pic:nvPicPr>
                  <pic:blipFill>
                    <a:blip r:embed="rId98">
                      <a:extLst>
                        <a:ext uri="{28A0092B-C50C-407E-A947-70E740481C1C}">
                          <a14:useLocalDpi xmlns:a14="http://schemas.microsoft.com/office/drawing/2010/main" val="0"/>
                        </a:ext>
                      </a:extLst>
                    </a:blip>
                    <a:stretch>
                      <a:fillRect/>
                    </a:stretch>
                  </pic:blipFill>
                  <pic:spPr>
                    <a:xfrm>
                      <a:off x="0" y="0"/>
                      <a:ext cx="5687218" cy="3667637"/>
                    </a:xfrm>
                    <a:prstGeom prst="rect">
                      <a:avLst/>
                    </a:prstGeom>
                  </pic:spPr>
                </pic:pic>
              </a:graphicData>
            </a:graphic>
          </wp:inline>
        </w:drawing>
      </w:r>
    </w:p>
    <w:p w14:paraId="799E4D47" w14:textId="77777777" w:rsidR="002C3E89" w:rsidRPr="008D0173" w:rsidRDefault="002C3E89" w:rsidP="002C3E89">
      <w:r w:rsidRPr="008D0173">
        <w:rPr>
          <w:noProof/>
          <w:lang w:eastAsia="zh-CN"/>
        </w:rPr>
        <w:drawing>
          <wp:inline distT="0" distB="0" distL="0" distR="0" wp14:anchorId="097CD7E2" wp14:editId="1572B45F">
            <wp:extent cx="5849166" cy="3057952"/>
            <wp:effectExtent l="0" t="0" r="0" b="952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mmd_deploy2.PNG"/>
                    <pic:cNvPicPr/>
                  </pic:nvPicPr>
                  <pic:blipFill>
                    <a:blip r:embed="rId99">
                      <a:extLst>
                        <a:ext uri="{28A0092B-C50C-407E-A947-70E740481C1C}">
                          <a14:useLocalDpi xmlns:a14="http://schemas.microsoft.com/office/drawing/2010/main" val="0"/>
                        </a:ext>
                      </a:extLst>
                    </a:blip>
                    <a:stretch>
                      <a:fillRect/>
                    </a:stretch>
                  </pic:blipFill>
                  <pic:spPr>
                    <a:xfrm>
                      <a:off x="0" y="0"/>
                      <a:ext cx="5849166" cy="3057952"/>
                    </a:xfrm>
                    <a:prstGeom prst="rect">
                      <a:avLst/>
                    </a:prstGeom>
                  </pic:spPr>
                </pic:pic>
              </a:graphicData>
            </a:graphic>
          </wp:inline>
        </w:drawing>
      </w:r>
    </w:p>
    <w:p w14:paraId="49079367" w14:textId="77777777" w:rsidR="002C3E89" w:rsidRPr="008D0173" w:rsidRDefault="002C3E89" w:rsidP="002C3E89">
      <w:r w:rsidRPr="008D0173">
        <w:rPr>
          <w:noProof/>
          <w:lang w:eastAsia="zh-CN"/>
        </w:rPr>
        <w:lastRenderedPageBreak/>
        <w:drawing>
          <wp:inline distT="0" distB="0" distL="0" distR="0" wp14:anchorId="6C7E6DFC" wp14:editId="494E55B5">
            <wp:extent cx="6119495" cy="5670215"/>
            <wp:effectExtent l="0" t="0" r="0" b="698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md_deploy3.PNG"/>
                    <pic:cNvPicPr/>
                  </pic:nvPicPr>
                  <pic:blipFill>
                    <a:blip r:embed="rId100">
                      <a:extLst>
                        <a:ext uri="{28A0092B-C50C-407E-A947-70E740481C1C}">
                          <a14:useLocalDpi xmlns:a14="http://schemas.microsoft.com/office/drawing/2010/main" val="0"/>
                        </a:ext>
                      </a:extLst>
                    </a:blip>
                    <a:stretch>
                      <a:fillRect/>
                    </a:stretch>
                  </pic:blipFill>
                  <pic:spPr>
                    <a:xfrm>
                      <a:off x="0" y="0"/>
                      <a:ext cx="6119495" cy="5670215"/>
                    </a:xfrm>
                    <a:prstGeom prst="rect">
                      <a:avLst/>
                    </a:prstGeom>
                  </pic:spPr>
                </pic:pic>
              </a:graphicData>
            </a:graphic>
          </wp:inline>
        </w:drawing>
      </w:r>
    </w:p>
    <w:p w14:paraId="42AEC4F0" w14:textId="77777777" w:rsidR="002C3E89" w:rsidRPr="008D0173" w:rsidRDefault="002C3E89">
      <w:pPr>
        <w:spacing w:line="276" w:lineRule="auto"/>
        <w:jc w:val="left"/>
        <w:rPr>
          <w:sz w:val="20"/>
        </w:rPr>
      </w:pPr>
      <w:r w:rsidRPr="008D0173">
        <w:br w:type="page"/>
      </w:r>
    </w:p>
    <w:p w14:paraId="45C601F4" w14:textId="77777777" w:rsidR="002C3E89" w:rsidRPr="008D0173" w:rsidRDefault="002C3E89" w:rsidP="00A40D88">
      <w:pPr>
        <w:pStyle w:val="berschrift4-Angela"/>
      </w:pPr>
      <w:bookmarkStart w:id="268" w:name="_Ref516671770"/>
      <w:bookmarkStart w:id="269" w:name="_Toc518051011"/>
      <w:r w:rsidRPr="008D0173">
        <w:lastRenderedPageBreak/>
        <w:t>Registrieren einer Anwendung auf einem lokalen Fiori-Launchpad</w:t>
      </w:r>
      <w:bookmarkEnd w:id="268"/>
      <w:bookmarkEnd w:id="269"/>
    </w:p>
    <w:p w14:paraId="5845D484" w14:textId="77777777" w:rsidR="00237B6A" w:rsidRPr="008D0173" w:rsidRDefault="00237B6A" w:rsidP="0087705A">
      <w:pPr>
        <w:pStyle w:val="berschrift5-Angela"/>
      </w:pPr>
      <w:r w:rsidRPr="008D0173">
        <w:t>Ansicht Anwendungsspeicher auf Applikationsserver</w:t>
      </w:r>
    </w:p>
    <w:p w14:paraId="09F6B4DB" w14:textId="77777777" w:rsidR="00F30C06" w:rsidRPr="008D0173" w:rsidRDefault="00F30C06" w:rsidP="00F30C06">
      <w:r w:rsidRPr="008D0173">
        <w:rPr>
          <w:noProof/>
          <w:lang w:eastAsia="zh-CN"/>
        </w:rPr>
        <w:drawing>
          <wp:inline distT="0" distB="0" distL="0" distR="0" wp14:anchorId="5D3ACFA7" wp14:editId="343D1DC6">
            <wp:extent cx="4324954" cy="1991003"/>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gw_lpd_1.PNG"/>
                    <pic:cNvPicPr/>
                  </pic:nvPicPr>
                  <pic:blipFill>
                    <a:blip r:embed="rId101">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14:paraId="5884F46C" w14:textId="77777777" w:rsidR="00F30C06" w:rsidRPr="008D0173" w:rsidRDefault="00BE5DCE" w:rsidP="0087705A">
      <w:pPr>
        <w:pStyle w:val="berschrift5-Angela"/>
      </w:pPr>
      <w:r w:rsidRPr="008D0173">
        <w:t>Semantisches Objekt anlegen</w:t>
      </w:r>
    </w:p>
    <w:p w14:paraId="7FA1BC48" w14:textId="77777777" w:rsidR="003647A6" w:rsidRPr="008D0173" w:rsidRDefault="00F30C06" w:rsidP="00F30C06">
      <w:pPr>
        <w:rPr>
          <w:lang w:eastAsia="zh-CN"/>
        </w:rPr>
      </w:pPr>
      <w:r w:rsidRPr="008D0173">
        <w:rPr>
          <w:noProof/>
          <w:lang w:eastAsia="zh-CN"/>
        </w:rPr>
        <w:drawing>
          <wp:inline distT="0" distB="0" distL="0" distR="0" wp14:anchorId="27AC022F" wp14:editId="0CDC82F8">
            <wp:extent cx="6119495" cy="11830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gw_lpd_3.PNG"/>
                    <pic:cNvPicPr/>
                  </pic:nvPicPr>
                  <pic:blipFill>
                    <a:blip r:embed="rId102">
                      <a:extLst>
                        <a:ext uri="{28A0092B-C50C-407E-A947-70E740481C1C}">
                          <a14:useLocalDpi xmlns:a14="http://schemas.microsoft.com/office/drawing/2010/main" val="0"/>
                        </a:ext>
                      </a:extLst>
                    </a:blip>
                    <a:stretch>
                      <a:fillRect/>
                    </a:stretch>
                  </pic:blipFill>
                  <pic:spPr>
                    <a:xfrm>
                      <a:off x="0" y="0"/>
                      <a:ext cx="6119495" cy="1183005"/>
                    </a:xfrm>
                    <a:prstGeom prst="rect">
                      <a:avLst/>
                    </a:prstGeom>
                  </pic:spPr>
                </pic:pic>
              </a:graphicData>
            </a:graphic>
          </wp:inline>
        </w:drawing>
      </w:r>
      <w:r w:rsidR="003647A6" w:rsidRPr="008D0173">
        <w:rPr>
          <w:lang w:eastAsia="zh-CN"/>
        </w:rPr>
        <w:t xml:space="preserve"> </w:t>
      </w:r>
    </w:p>
    <w:p w14:paraId="7AC10951" w14:textId="77777777" w:rsidR="00100457" w:rsidRPr="008D0173" w:rsidRDefault="00100457" w:rsidP="0087705A">
      <w:pPr>
        <w:pStyle w:val="berschrift5-Angela"/>
        <w:rPr>
          <w:lang w:eastAsia="zh-CN"/>
        </w:rPr>
      </w:pPr>
      <w:r w:rsidRPr="008D0173">
        <w:rPr>
          <w:lang w:eastAsia="zh-CN"/>
        </w:rPr>
        <w:t>Benutzerrolle mit Zuordnung von Katalog, Gruppe und Nutzer</w:t>
      </w:r>
    </w:p>
    <w:p w14:paraId="5A8F6FAC" w14:textId="77777777" w:rsidR="003647A6" w:rsidRPr="008D0173" w:rsidRDefault="003647A6" w:rsidP="00F30C06">
      <w:pPr>
        <w:rPr>
          <w:lang w:eastAsia="zh-CN"/>
        </w:rPr>
      </w:pPr>
      <w:r w:rsidRPr="008D0173">
        <w:rPr>
          <w:noProof/>
          <w:lang w:eastAsia="zh-CN"/>
        </w:rPr>
        <w:drawing>
          <wp:inline distT="0" distB="0" distL="0" distR="0" wp14:anchorId="029918EC" wp14:editId="465DCB62">
            <wp:extent cx="6119495" cy="2644140"/>
            <wp:effectExtent l="0" t="0" r="0" b="381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gw_lpd_6.PNG"/>
                    <pic:cNvPicPr/>
                  </pic:nvPicPr>
                  <pic:blipFill>
                    <a:blip r:embed="rId103">
                      <a:extLst>
                        <a:ext uri="{28A0092B-C50C-407E-A947-70E740481C1C}">
                          <a14:useLocalDpi xmlns:a14="http://schemas.microsoft.com/office/drawing/2010/main" val="0"/>
                        </a:ext>
                      </a:extLst>
                    </a:blip>
                    <a:stretch>
                      <a:fillRect/>
                    </a:stretch>
                  </pic:blipFill>
                  <pic:spPr>
                    <a:xfrm>
                      <a:off x="0" y="0"/>
                      <a:ext cx="6119495" cy="2644140"/>
                    </a:xfrm>
                    <a:prstGeom prst="rect">
                      <a:avLst/>
                    </a:prstGeom>
                  </pic:spPr>
                </pic:pic>
              </a:graphicData>
            </a:graphic>
          </wp:inline>
        </w:drawing>
      </w:r>
      <w:r w:rsidRPr="008D0173">
        <w:rPr>
          <w:lang w:eastAsia="zh-CN"/>
        </w:rPr>
        <w:t xml:space="preserve"> </w:t>
      </w:r>
    </w:p>
    <w:p w14:paraId="4BBBEE14" w14:textId="77777777" w:rsidR="00BE5DCE" w:rsidRPr="008D0173" w:rsidRDefault="003647A6" w:rsidP="00F30C06">
      <w:r w:rsidRPr="008D0173">
        <w:rPr>
          <w:noProof/>
          <w:lang w:eastAsia="zh-CN"/>
        </w:rPr>
        <w:drawing>
          <wp:inline distT="0" distB="0" distL="0" distR="0" wp14:anchorId="17504A8B" wp14:editId="7E487C1A">
            <wp:extent cx="5906324" cy="89547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gw_lpd_7.PNG"/>
                    <pic:cNvPicPr/>
                  </pic:nvPicPr>
                  <pic:blipFill>
                    <a:blip r:embed="rId104">
                      <a:extLst>
                        <a:ext uri="{28A0092B-C50C-407E-A947-70E740481C1C}">
                          <a14:useLocalDpi xmlns:a14="http://schemas.microsoft.com/office/drawing/2010/main" val="0"/>
                        </a:ext>
                      </a:extLst>
                    </a:blip>
                    <a:stretch>
                      <a:fillRect/>
                    </a:stretch>
                  </pic:blipFill>
                  <pic:spPr>
                    <a:xfrm>
                      <a:off x="0" y="0"/>
                      <a:ext cx="5906324" cy="895475"/>
                    </a:xfrm>
                    <a:prstGeom prst="rect">
                      <a:avLst/>
                    </a:prstGeom>
                  </pic:spPr>
                </pic:pic>
              </a:graphicData>
            </a:graphic>
          </wp:inline>
        </w:drawing>
      </w:r>
    </w:p>
    <w:p w14:paraId="03A951E2" w14:textId="77777777" w:rsidR="003A1754" w:rsidRPr="008D0173" w:rsidRDefault="003A1754" w:rsidP="00F30C06">
      <w:r w:rsidRPr="008D0173">
        <w:br w:type="page"/>
      </w:r>
    </w:p>
    <w:p w14:paraId="11B6EBB3" w14:textId="77777777" w:rsidR="003A1754" w:rsidRPr="008D0173" w:rsidRDefault="003F6097" w:rsidP="0087705A">
      <w:pPr>
        <w:pStyle w:val="berschrift5-Angela"/>
      </w:pPr>
      <w:r w:rsidRPr="008D0173">
        <w:lastRenderedPageBreak/>
        <w:t>Konfiguration des Launchpad</w:t>
      </w:r>
      <w:r w:rsidR="003A1754" w:rsidRPr="008D0173">
        <w:t xml:space="preserve"> im Applikationsserver</w:t>
      </w:r>
    </w:p>
    <w:p w14:paraId="317CE607" w14:textId="77777777" w:rsidR="003A1754" w:rsidRPr="008D0173" w:rsidRDefault="00BE5DCE" w:rsidP="00F30C06">
      <w:r w:rsidRPr="008D0173">
        <w:rPr>
          <w:noProof/>
          <w:lang w:eastAsia="zh-CN"/>
        </w:rPr>
        <w:drawing>
          <wp:inline distT="0" distB="0" distL="0" distR="0" wp14:anchorId="3DCDE7D5" wp14:editId="1F43AFEC">
            <wp:extent cx="6119495" cy="7917180"/>
            <wp:effectExtent l="0" t="0" r="0" b="762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gw_lpd_2.PNG"/>
                    <pic:cNvPicPr/>
                  </pic:nvPicPr>
                  <pic:blipFill>
                    <a:blip r:embed="rId105">
                      <a:extLst>
                        <a:ext uri="{28A0092B-C50C-407E-A947-70E740481C1C}">
                          <a14:useLocalDpi xmlns:a14="http://schemas.microsoft.com/office/drawing/2010/main" val="0"/>
                        </a:ext>
                      </a:extLst>
                    </a:blip>
                    <a:stretch>
                      <a:fillRect/>
                    </a:stretch>
                  </pic:blipFill>
                  <pic:spPr>
                    <a:xfrm>
                      <a:off x="0" y="0"/>
                      <a:ext cx="6119495" cy="7917180"/>
                    </a:xfrm>
                    <a:prstGeom prst="rect">
                      <a:avLst/>
                    </a:prstGeom>
                  </pic:spPr>
                </pic:pic>
              </a:graphicData>
            </a:graphic>
          </wp:inline>
        </w:drawing>
      </w:r>
    </w:p>
    <w:p w14:paraId="1F9176A2" w14:textId="77777777" w:rsidR="0023724E" w:rsidRPr="008D0173" w:rsidRDefault="0023724E">
      <w:pPr>
        <w:spacing w:line="276" w:lineRule="auto"/>
        <w:jc w:val="left"/>
      </w:pPr>
      <w:r w:rsidRPr="008D0173">
        <w:br w:type="page"/>
      </w:r>
    </w:p>
    <w:p w14:paraId="2A80E165" w14:textId="77777777" w:rsidR="003647A6" w:rsidRPr="008D0173" w:rsidRDefault="003647A6" w:rsidP="0087705A">
      <w:pPr>
        <w:pStyle w:val="berschrift5-Angela"/>
      </w:pPr>
      <w:r w:rsidRPr="008D0173">
        <w:lastRenderedPageBreak/>
        <w:t>Kachelkatalog mit Zielverknüpfungen im Launchpad Designer</w:t>
      </w:r>
    </w:p>
    <w:p w14:paraId="2D53B08A" w14:textId="77777777" w:rsidR="003647A6" w:rsidRPr="008D0173" w:rsidRDefault="003647A6" w:rsidP="003647A6">
      <w:r w:rsidRPr="008D0173">
        <w:rPr>
          <w:noProof/>
          <w:lang w:eastAsia="zh-CN"/>
        </w:rPr>
        <w:drawing>
          <wp:inline distT="0" distB="0" distL="0" distR="0" wp14:anchorId="02C0A689" wp14:editId="33C19948">
            <wp:extent cx="6119495" cy="235013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gw_lpd_4.PNG"/>
                    <pic:cNvPicPr/>
                  </pic:nvPicPr>
                  <pic:blipFill>
                    <a:blip r:embed="rId106">
                      <a:extLst>
                        <a:ext uri="{28A0092B-C50C-407E-A947-70E740481C1C}">
                          <a14:useLocalDpi xmlns:a14="http://schemas.microsoft.com/office/drawing/2010/main" val="0"/>
                        </a:ext>
                      </a:extLst>
                    </a:blip>
                    <a:stretch>
                      <a:fillRect/>
                    </a:stretch>
                  </pic:blipFill>
                  <pic:spPr>
                    <a:xfrm>
                      <a:off x="0" y="0"/>
                      <a:ext cx="6119495" cy="2350135"/>
                    </a:xfrm>
                    <a:prstGeom prst="rect">
                      <a:avLst/>
                    </a:prstGeom>
                  </pic:spPr>
                </pic:pic>
              </a:graphicData>
            </a:graphic>
          </wp:inline>
        </w:drawing>
      </w:r>
    </w:p>
    <w:p w14:paraId="7EA87798" w14:textId="77777777" w:rsidR="0023724E" w:rsidRPr="008D0173" w:rsidRDefault="0023724E" w:rsidP="0087705A">
      <w:pPr>
        <w:pStyle w:val="berschrift5-Angela"/>
      </w:pPr>
      <w:r w:rsidRPr="008D0173">
        <w:t xml:space="preserve">Gruppe </w:t>
      </w:r>
      <w:r w:rsidR="00FB6438" w:rsidRPr="008D0173">
        <w:t xml:space="preserve">mit Anwendungskacheln </w:t>
      </w:r>
      <w:r w:rsidRPr="008D0173">
        <w:t>im Launchpad Designer</w:t>
      </w:r>
    </w:p>
    <w:p w14:paraId="2000FDC7" w14:textId="77777777" w:rsidR="00F30C06" w:rsidRPr="008D0173" w:rsidRDefault="00F30C06" w:rsidP="00F30C06">
      <w:r w:rsidRPr="008D0173">
        <w:rPr>
          <w:noProof/>
          <w:lang w:eastAsia="zh-CN"/>
        </w:rPr>
        <w:drawing>
          <wp:inline distT="0" distB="0" distL="0" distR="0" wp14:anchorId="25222BE3" wp14:editId="2AFA6DF2">
            <wp:extent cx="6119495" cy="4469130"/>
            <wp:effectExtent l="0" t="0" r="0" b="762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gw_lpd_5.PNG"/>
                    <pic:cNvPicPr/>
                  </pic:nvPicPr>
                  <pic:blipFill>
                    <a:blip r:embed="rId107">
                      <a:extLst>
                        <a:ext uri="{28A0092B-C50C-407E-A947-70E740481C1C}">
                          <a14:useLocalDpi xmlns:a14="http://schemas.microsoft.com/office/drawing/2010/main" val="0"/>
                        </a:ext>
                      </a:extLst>
                    </a:blip>
                    <a:stretch>
                      <a:fillRect/>
                    </a:stretch>
                  </pic:blipFill>
                  <pic:spPr>
                    <a:xfrm>
                      <a:off x="0" y="0"/>
                      <a:ext cx="6119495" cy="4469130"/>
                    </a:xfrm>
                    <a:prstGeom prst="rect">
                      <a:avLst/>
                    </a:prstGeom>
                  </pic:spPr>
                </pic:pic>
              </a:graphicData>
            </a:graphic>
          </wp:inline>
        </w:drawing>
      </w:r>
    </w:p>
    <w:p w14:paraId="611482FF" w14:textId="77777777" w:rsidR="004B4A80" w:rsidRPr="008D0173" w:rsidRDefault="004B4A80">
      <w:pPr>
        <w:spacing w:line="276" w:lineRule="auto"/>
        <w:jc w:val="left"/>
        <w:rPr>
          <w:sz w:val="20"/>
        </w:rPr>
      </w:pPr>
      <w:r w:rsidRPr="008D0173">
        <w:br w:type="page"/>
      </w:r>
    </w:p>
    <w:p w14:paraId="6AF26A51" w14:textId="5E8C562E" w:rsidR="00547769" w:rsidRPr="008D0173" w:rsidRDefault="002C02C9" w:rsidP="00767A2D">
      <w:pPr>
        <w:pStyle w:val="berschrift1"/>
        <w:numPr>
          <w:ilvl w:val="0"/>
          <w:numId w:val="42"/>
        </w:numPr>
      </w:pPr>
      <w:bookmarkStart w:id="270" w:name="_Toc518050961"/>
      <w:r w:rsidRPr="008D0173">
        <w:lastRenderedPageBreak/>
        <w:t>Selbstständigkeitserklärung</w:t>
      </w:r>
      <w:bookmarkEnd w:id="251"/>
      <w:bookmarkEnd w:id="252"/>
      <w:bookmarkEnd w:id="270"/>
    </w:p>
    <w:p w14:paraId="70E5A507" w14:textId="77777777" w:rsidR="002C02C9" w:rsidRPr="008D0173" w:rsidRDefault="002C02C9" w:rsidP="005A3254">
      <w:pPr>
        <w:pStyle w:val="FlietextersterAbsatz"/>
        <w:rPr>
          <w:noProof w:val="0"/>
        </w:rPr>
      </w:pPr>
      <w:r w:rsidRPr="008D0173">
        <w:rPr>
          <w:noProof w:val="0"/>
        </w:rPr>
        <w:t>Ich versichere, dass ich die vorliegende Arbeit ohne fremde Hilfe</w:t>
      </w:r>
      <w:r w:rsidR="00935F8A" w:rsidRPr="008D0173">
        <w:rPr>
          <w:noProof w:val="0"/>
        </w:rPr>
        <w:t xml:space="preserve"> </w:t>
      </w:r>
      <w:r w:rsidRPr="008D0173">
        <w:rPr>
          <w:noProof w:val="0"/>
        </w:rPr>
        <w:t>selbstständig verfasst und nur die angegebenen Quellen</w:t>
      </w:r>
      <w:r w:rsidR="00935F8A" w:rsidRPr="008D0173">
        <w:rPr>
          <w:noProof w:val="0"/>
        </w:rPr>
        <w:t xml:space="preserve"> und Hilfsmittel</w:t>
      </w:r>
      <w:r w:rsidRPr="008D0173">
        <w:rPr>
          <w:noProof w:val="0"/>
        </w:rPr>
        <w:t xml:space="preserve"> benutzt habe. Wörtlich oder dem Sinn nach aus</w:t>
      </w:r>
      <w:r w:rsidR="00935F8A" w:rsidRPr="008D0173">
        <w:rPr>
          <w:noProof w:val="0"/>
        </w:rPr>
        <w:t xml:space="preserve"> </w:t>
      </w:r>
      <w:r w:rsidRPr="008D0173">
        <w:rPr>
          <w:noProof w:val="0"/>
        </w:rPr>
        <w:t>anderen Werken entnommene Stellen sind unter Angabe der Quellen</w:t>
      </w:r>
      <w:r w:rsidR="00935F8A" w:rsidRPr="008D0173">
        <w:rPr>
          <w:noProof w:val="0"/>
        </w:rPr>
        <w:t xml:space="preserve"> </w:t>
      </w:r>
      <w:r w:rsidRPr="008D0173">
        <w:rPr>
          <w:noProof w:val="0"/>
        </w:rPr>
        <w:t>kenn</w:t>
      </w:r>
      <w:r w:rsidR="00935F8A" w:rsidRPr="008D0173">
        <w:rPr>
          <w:noProof w:val="0"/>
        </w:rPr>
        <w:t xml:space="preserve">tlich gemacht. Die Arbeit wurde </w:t>
      </w:r>
      <w:r w:rsidRPr="008D0173">
        <w:rPr>
          <w:noProof w:val="0"/>
        </w:rPr>
        <w:t>bisher in gleicher oder ähnlicher</w:t>
      </w:r>
      <w:r w:rsidR="00935F8A" w:rsidRPr="008D0173">
        <w:rPr>
          <w:noProof w:val="0"/>
        </w:rPr>
        <w:t xml:space="preserve"> </w:t>
      </w:r>
      <w:r w:rsidRPr="008D0173">
        <w:rPr>
          <w:noProof w:val="0"/>
        </w:rPr>
        <w:t>Form weder veröffentlicht, noch einer anderen Prüfungsbehörde</w:t>
      </w:r>
      <w:r w:rsidR="00935F8A" w:rsidRPr="008D0173">
        <w:rPr>
          <w:noProof w:val="0"/>
        </w:rPr>
        <w:t xml:space="preserve"> </w:t>
      </w:r>
      <w:r w:rsidRPr="008D0173">
        <w:rPr>
          <w:noProof w:val="0"/>
        </w:rPr>
        <w:t>vorgelegt.</w:t>
      </w:r>
    </w:p>
    <w:p w14:paraId="34F8E445" w14:textId="77777777" w:rsidR="00935F8A" w:rsidRPr="008D0173" w:rsidRDefault="00935F8A" w:rsidP="00937F6A">
      <w:pPr>
        <w:pStyle w:val="Flietext"/>
        <w:rPr>
          <w:noProof w:val="0"/>
        </w:rPr>
      </w:pPr>
    </w:p>
    <w:p w14:paraId="4B5A061B" w14:textId="6A8AFE55" w:rsidR="006F6CB5" w:rsidRPr="008D0173" w:rsidRDefault="006F6CB5" w:rsidP="00937F6A">
      <w:pPr>
        <w:pStyle w:val="Flietext"/>
        <w:rPr>
          <w:noProof w:val="0"/>
        </w:rPr>
      </w:pPr>
      <w:r w:rsidRPr="008D0173">
        <w:rPr>
          <w:noProof w:val="0"/>
        </w:rPr>
        <w:t xml:space="preserve">Leipzig, </w:t>
      </w:r>
      <w:r w:rsidR="0077028F" w:rsidRPr="008D0173">
        <w:rPr>
          <w:noProof w:val="0"/>
        </w:rPr>
        <w:fldChar w:fldCharType="begin"/>
      </w:r>
      <w:r w:rsidR="0077028F" w:rsidRPr="008D0173">
        <w:rPr>
          <w:noProof w:val="0"/>
        </w:rPr>
        <w:instrText xml:space="preserve"> TIME \@ "dd.MM.yyyy" </w:instrText>
      </w:r>
      <w:r w:rsidR="0077028F" w:rsidRPr="008D0173">
        <w:rPr>
          <w:noProof w:val="0"/>
        </w:rPr>
        <w:fldChar w:fldCharType="separate"/>
      </w:r>
      <w:r w:rsidR="002D5FB8">
        <w:t>30.06.2018</w:t>
      </w:r>
      <w:r w:rsidR="0077028F" w:rsidRPr="008D0173">
        <w:rPr>
          <w:noProof w:val="0"/>
        </w:rPr>
        <w:fldChar w:fldCharType="end"/>
      </w:r>
    </w:p>
    <w:p w14:paraId="57A907E2" w14:textId="77777777" w:rsidR="002C02C9" w:rsidRPr="008D0173" w:rsidRDefault="002C02C9" w:rsidP="00937F6A">
      <w:pPr>
        <w:pStyle w:val="Flietext"/>
        <w:rPr>
          <w:noProof w:val="0"/>
        </w:rPr>
      </w:pPr>
      <w:r w:rsidRPr="008D0173">
        <w:rPr>
          <w:noProof w:val="0"/>
        </w:rPr>
        <w:t>________________</w:t>
      </w:r>
      <w:r w:rsidR="00D64A41" w:rsidRPr="008D0173">
        <w:rPr>
          <w:noProof w:val="0"/>
        </w:rPr>
        <w:t>__</w:t>
      </w:r>
      <w:r w:rsidR="00D64A41" w:rsidRPr="008D0173">
        <w:rPr>
          <w:noProof w:val="0"/>
        </w:rPr>
        <w:tab/>
      </w:r>
      <w:r w:rsidR="00D64A41" w:rsidRPr="008D0173">
        <w:rPr>
          <w:noProof w:val="0"/>
        </w:rPr>
        <w:tab/>
      </w:r>
      <w:r w:rsidR="00D64A41" w:rsidRPr="008D0173">
        <w:rPr>
          <w:noProof w:val="0"/>
        </w:rPr>
        <w:tab/>
      </w:r>
      <w:r w:rsidR="00D64A41" w:rsidRPr="008D0173">
        <w:rPr>
          <w:noProof w:val="0"/>
        </w:rPr>
        <w:tab/>
      </w:r>
      <w:r w:rsidR="00935F8A" w:rsidRPr="008D0173">
        <w:rPr>
          <w:noProof w:val="0"/>
        </w:rPr>
        <w:t>__</w:t>
      </w:r>
      <w:r w:rsidRPr="008D0173">
        <w:rPr>
          <w:noProof w:val="0"/>
        </w:rPr>
        <w:t>_______________</w:t>
      </w:r>
      <w:r w:rsidR="00F30827" w:rsidRPr="008D0173">
        <w:rPr>
          <w:noProof w:val="0"/>
        </w:rPr>
        <w:t>_</w:t>
      </w:r>
      <w:r w:rsidR="00935F8A" w:rsidRPr="008D0173">
        <w:rPr>
          <w:noProof w:val="0"/>
        </w:rPr>
        <w:t>_________</w:t>
      </w:r>
    </w:p>
    <w:p w14:paraId="0AA04D49" w14:textId="77777777" w:rsidR="002C02C9" w:rsidRPr="008D0173" w:rsidRDefault="002C02C9" w:rsidP="00937F6A">
      <w:pPr>
        <w:pStyle w:val="Flietext"/>
        <w:rPr>
          <w:noProof w:val="0"/>
        </w:rPr>
      </w:pPr>
      <w:r w:rsidRPr="008D0173">
        <w:rPr>
          <w:noProof w:val="0"/>
        </w:rPr>
        <w:t>Ort, Da</w:t>
      </w:r>
      <w:bookmarkStart w:id="271" w:name="allerLetzteSeite"/>
      <w:bookmarkEnd w:id="271"/>
      <w:r w:rsidRPr="008D0173">
        <w:rPr>
          <w:noProof w:val="0"/>
        </w:rPr>
        <w:t>tum</w:t>
      </w:r>
      <w:r w:rsidRPr="008D0173">
        <w:rPr>
          <w:noProof w:val="0"/>
        </w:rPr>
        <w:tab/>
      </w:r>
      <w:r w:rsidRPr="008D0173">
        <w:rPr>
          <w:noProof w:val="0"/>
        </w:rPr>
        <w:tab/>
      </w:r>
      <w:r w:rsidRPr="008D0173">
        <w:rPr>
          <w:noProof w:val="0"/>
        </w:rPr>
        <w:tab/>
      </w:r>
      <w:r w:rsidRPr="008D0173">
        <w:rPr>
          <w:noProof w:val="0"/>
        </w:rPr>
        <w:tab/>
      </w:r>
      <w:r w:rsidR="00935F8A" w:rsidRPr="008D0173">
        <w:rPr>
          <w:noProof w:val="0"/>
        </w:rPr>
        <w:tab/>
      </w:r>
      <w:r w:rsidR="00935F8A" w:rsidRPr="008D0173">
        <w:rPr>
          <w:noProof w:val="0"/>
        </w:rPr>
        <w:tab/>
      </w:r>
      <w:r w:rsidRPr="008D0173">
        <w:rPr>
          <w:noProof w:val="0"/>
        </w:rPr>
        <w:t>Unterschrift</w:t>
      </w:r>
    </w:p>
    <w:p w14:paraId="42C19760" w14:textId="77777777" w:rsidR="00C7216D" w:rsidRPr="008D0173" w:rsidRDefault="00C7216D" w:rsidP="00CB0AF7">
      <w:pPr>
        <w:pStyle w:val="Flietext"/>
        <w:ind w:firstLine="0"/>
        <w:rPr>
          <w:noProof w:val="0"/>
        </w:rPr>
      </w:pPr>
    </w:p>
    <w:sectPr w:rsidR="00C7216D" w:rsidRPr="008D0173" w:rsidSect="007F3B10">
      <w:headerReference w:type="default" r:id="rId108"/>
      <w:pgSz w:w="11906" w:h="16838"/>
      <w:pgMar w:top="1134" w:right="851" w:bottom="851" w:left="1418" w:header="709" w:footer="709" w:gutter="0"/>
      <w:pgNumType w:fmt="upperRoman"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A6F3F7" w14:textId="77777777" w:rsidR="00515076" w:rsidRDefault="00515076" w:rsidP="00235128">
      <w:pPr>
        <w:spacing w:after="0" w:line="240" w:lineRule="auto"/>
      </w:pPr>
      <w:r>
        <w:separator/>
      </w:r>
    </w:p>
  </w:endnote>
  <w:endnote w:type="continuationSeparator" w:id="0">
    <w:p w14:paraId="307AB978" w14:textId="77777777" w:rsidR="00515076" w:rsidRDefault="00515076" w:rsidP="00235128">
      <w:pPr>
        <w:spacing w:after="0" w:line="240" w:lineRule="auto"/>
      </w:pPr>
      <w:r>
        <w:continuationSeparator/>
      </w:r>
    </w:p>
  </w:endnote>
  <w:endnote w:type="continuationNotice" w:id="1">
    <w:p w14:paraId="38D6CD68" w14:textId="77777777" w:rsidR="00515076" w:rsidRDefault="0051507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27EA45" w14:textId="77777777" w:rsidR="00515076" w:rsidRDefault="00515076" w:rsidP="00235128">
      <w:pPr>
        <w:spacing w:after="0" w:line="240" w:lineRule="auto"/>
      </w:pPr>
      <w:r>
        <w:separator/>
      </w:r>
    </w:p>
  </w:footnote>
  <w:footnote w:type="continuationSeparator" w:id="0">
    <w:p w14:paraId="08DEBBA6" w14:textId="77777777" w:rsidR="00515076" w:rsidRDefault="00515076" w:rsidP="00235128">
      <w:pPr>
        <w:spacing w:after="0" w:line="240" w:lineRule="auto"/>
      </w:pPr>
      <w:r>
        <w:continuationSeparator/>
      </w:r>
    </w:p>
  </w:footnote>
  <w:footnote w:type="continuationNotice" w:id="1">
    <w:p w14:paraId="7A978992" w14:textId="77777777" w:rsidR="00515076" w:rsidRDefault="00515076">
      <w:pPr>
        <w:spacing w:after="0" w:line="240" w:lineRule="auto"/>
      </w:pPr>
    </w:p>
  </w:footnote>
  <w:footnote w:id="2">
    <w:p w14:paraId="5C36620B" w14:textId="115408BF" w:rsidR="00754438" w:rsidRDefault="00754438" w:rsidP="001A5172">
      <w:pPr>
        <w:pStyle w:val="FunoteBA-Format"/>
      </w:pPr>
      <w:r>
        <w:rPr>
          <w:rStyle w:val="Funotenzeichen"/>
        </w:rPr>
        <w:footnoteRef/>
      </w:r>
      <w:r>
        <w:t xml:space="preserve"> Vergleiche Abschnitt </w:t>
      </w:r>
      <w:r>
        <w:fldChar w:fldCharType="begin"/>
      </w:r>
      <w:r>
        <w:instrText xml:space="preserve"> REF _Ref517785196 \r \h  \* MERGEFORMAT </w:instrText>
      </w:r>
      <w:r>
        <w:fldChar w:fldCharType="separate"/>
      </w:r>
      <w:r>
        <w:t>3.3</w:t>
      </w:r>
      <w:r>
        <w:fldChar w:fldCharType="end"/>
      </w:r>
      <w:r>
        <w:t xml:space="preserve"> - </w:t>
      </w:r>
      <w:r>
        <w:fldChar w:fldCharType="begin"/>
      </w:r>
      <w:r>
        <w:instrText xml:space="preserve"> REF _Ref517785202 \h  \* MERGEFORMAT </w:instrText>
      </w:r>
      <w:r>
        <w:fldChar w:fldCharType="separate"/>
      </w:r>
      <w:r w:rsidRPr="008D0173">
        <w:t>Fiori</w:t>
      </w:r>
      <w:r>
        <w:fldChar w:fldCharType="end"/>
      </w:r>
    </w:p>
  </w:footnote>
  <w:footnote w:id="3">
    <w:p w14:paraId="2D5C393B" w14:textId="77777777" w:rsidR="00754438" w:rsidRDefault="00754438" w:rsidP="001A5172">
      <w:pPr>
        <w:pStyle w:val="FunoteBA-Format"/>
      </w:pPr>
      <w:r>
        <w:rPr>
          <w:rStyle w:val="Funotenzeichen"/>
        </w:rPr>
        <w:footnoteRef/>
      </w:r>
      <w:r>
        <w:t xml:space="preserve"> </w:t>
      </w:r>
      <w:r w:rsidRPr="000E1841">
        <w:t>engl. Enterprise Resource Planning</w:t>
      </w:r>
    </w:p>
  </w:footnote>
  <w:footnote w:id="4">
    <w:p w14:paraId="460C623A" w14:textId="7F66FFB7" w:rsidR="00754438" w:rsidRDefault="00754438" w:rsidP="001A5172">
      <w:pPr>
        <w:pStyle w:val="FunoteBA-Format"/>
      </w:pPr>
      <w:r>
        <w:rPr>
          <w:rStyle w:val="Funotenzeichen"/>
        </w:rPr>
        <w:footnoteRef/>
      </w:r>
      <w:r>
        <w:t xml:space="preserve"> Societas Europaea (SE) „ist eine Rechtsform für Aktiengesellschaften in der Europäischen Union und im Europäischen Wirtschaftsraum“ </w:t>
      </w:r>
      <w:sdt>
        <w:sdtPr>
          <w:id w:val="1012729021"/>
          <w:citation/>
        </w:sdtPr>
        <w:sdtContent>
          <w:r>
            <w:fldChar w:fldCharType="begin"/>
          </w:r>
          <w:r>
            <w:instrText xml:space="preserve"> CITATION Wik182 \l 1031 </w:instrText>
          </w:r>
          <w:r>
            <w:fldChar w:fldCharType="separate"/>
          </w:r>
          <w:r>
            <w:rPr>
              <w:noProof/>
            </w:rPr>
            <w:t>[91]</w:t>
          </w:r>
          <w:r>
            <w:fldChar w:fldCharType="end"/>
          </w:r>
        </w:sdtContent>
      </w:sdt>
      <w:r>
        <w:t>.</w:t>
      </w:r>
    </w:p>
  </w:footnote>
  <w:footnote w:id="5">
    <w:p w14:paraId="64212415" w14:textId="7A55DBC7" w:rsidR="00754438" w:rsidRDefault="00754438" w:rsidP="001A5172">
      <w:pPr>
        <w:pStyle w:val="FunoteBA-Format"/>
      </w:pPr>
      <w:r>
        <w:rPr>
          <w:rStyle w:val="Funotenzeichen"/>
        </w:rPr>
        <w:footnoteRef/>
      </w:r>
      <w:r>
        <w:t xml:space="preserve"> </w:t>
      </w:r>
      <w:r w:rsidRPr="00C818EE">
        <w:t>In-Memory-Datenbanken nutzen primär den Arbeitsspeicher eines Computers als Speicher und erreichen so einen stark</w:t>
      </w:r>
      <w:r>
        <w:t xml:space="preserve"> beschleunigten Datenzugriff </w:t>
      </w:r>
      <w:sdt>
        <w:sdtPr>
          <w:id w:val="519444359"/>
          <w:citation/>
        </w:sdtPr>
        <w:sdtContent>
          <w:r>
            <w:fldChar w:fldCharType="begin"/>
          </w:r>
          <w:r>
            <w:instrText xml:space="preserve"> CITATION Pro17 \l 1031 </w:instrText>
          </w:r>
          <w:r>
            <w:fldChar w:fldCharType="separate"/>
          </w:r>
          <w:r>
            <w:rPr>
              <w:noProof/>
            </w:rPr>
            <w:t>[76]</w:t>
          </w:r>
          <w:r>
            <w:fldChar w:fldCharType="end"/>
          </w:r>
        </w:sdtContent>
      </w:sdt>
      <w:r>
        <w:t>.</w:t>
      </w:r>
    </w:p>
  </w:footnote>
  <w:footnote w:id="6">
    <w:p w14:paraId="667231BD" w14:textId="0BA0BE7D" w:rsidR="00754438" w:rsidRDefault="00754438" w:rsidP="001A5172">
      <w:pPr>
        <w:pStyle w:val="FunoteBA-Format"/>
      </w:pPr>
      <w:r>
        <w:rPr>
          <w:rStyle w:val="Funotenzeichen"/>
        </w:rPr>
        <w:footnoteRef/>
      </w:r>
      <w:r>
        <w:t xml:space="preserve"> </w:t>
      </w:r>
      <w:r w:rsidRPr="0076777B">
        <w:t xml:space="preserve">Der Begriff Client stammt aus der Systemarchitektur Client-Server-Architektur, </w:t>
      </w:r>
      <w:r>
        <w:t>die</w:t>
      </w:r>
      <w:r w:rsidRPr="0076777B">
        <w:t xml:space="preserve"> verteilte Anwendungssysteme in den Dienstnehmer (Client) und den Dienstgeber (Server) unterteilen. Dabei können nur Clients einen Server anfragen, eine bestimmte Aufgabe für sie zu erledigen, woraufhin der Se</w:t>
      </w:r>
      <w:r>
        <w:t xml:space="preserve">rver entsprechend antwortet </w:t>
      </w:r>
      <w:sdt>
        <w:sdtPr>
          <w:id w:val="-365286147"/>
          <w:citation/>
        </w:sdtPr>
        <w:sdtContent>
          <w:r>
            <w:fldChar w:fldCharType="begin"/>
          </w:r>
          <w:r>
            <w:instrText xml:space="preserve"> CITATION FetEn16 \l 1031 </w:instrText>
          </w:r>
          <w:r>
            <w:fldChar w:fldCharType="separate"/>
          </w:r>
          <w:r>
            <w:rPr>
              <w:noProof/>
            </w:rPr>
            <w:t>[102]</w:t>
          </w:r>
          <w:r>
            <w:fldChar w:fldCharType="end"/>
          </w:r>
        </w:sdtContent>
      </w:sdt>
      <w:r w:rsidRPr="0076777B">
        <w:t>.</w:t>
      </w:r>
    </w:p>
  </w:footnote>
  <w:footnote w:id="7">
    <w:p w14:paraId="45EB0005" w14:textId="396434C4" w:rsidR="00754438" w:rsidRDefault="00754438" w:rsidP="001A5172">
      <w:pPr>
        <w:pStyle w:val="FunoteBA-Format"/>
      </w:pPr>
      <w:r>
        <w:rPr>
          <w:rStyle w:val="Funotenzeichen"/>
        </w:rPr>
        <w:footnoteRef/>
      </w:r>
      <w:r>
        <w:t xml:space="preserve"> </w:t>
      </w:r>
      <w:r w:rsidRPr="003F16EE">
        <w:t>Self-Service-Portal</w:t>
      </w:r>
      <w:r>
        <w:t xml:space="preserve">, siehe Abschnitt </w:t>
      </w:r>
      <w:r>
        <w:fldChar w:fldCharType="begin"/>
      </w:r>
      <w:r>
        <w:instrText xml:space="preserve"> REF _Ref515261685 \r \h  \* MERGEFORMAT </w:instrText>
      </w:r>
      <w:r>
        <w:fldChar w:fldCharType="separate"/>
      </w:r>
      <w:r>
        <w:t>2.3.3</w:t>
      </w:r>
      <w:r>
        <w:fldChar w:fldCharType="end"/>
      </w:r>
    </w:p>
  </w:footnote>
  <w:footnote w:id="8">
    <w:p w14:paraId="636C89EB" w14:textId="77777777" w:rsidR="00754438" w:rsidRDefault="00754438" w:rsidP="001A5172">
      <w:pPr>
        <w:pStyle w:val="FunoteBA-Format"/>
      </w:pPr>
      <w:r>
        <w:rPr>
          <w:rStyle w:val="Funotenzeichen"/>
        </w:rPr>
        <w:footnoteRef/>
      </w:r>
      <w:r>
        <w:t xml:space="preserve"> Traditionell bedeutet in diesem Zusammenhang, dass die gesamte Infrastruktur im eigenen Rechenzentrum des Unternehmens untergebracht ist.</w:t>
      </w:r>
    </w:p>
  </w:footnote>
  <w:footnote w:id="9">
    <w:p w14:paraId="55F3EEDC" w14:textId="77777777" w:rsidR="00754438" w:rsidRDefault="00754438" w:rsidP="001A5172">
      <w:pPr>
        <w:pStyle w:val="FunoteBA-Format"/>
      </w:pPr>
      <w:r>
        <w:rPr>
          <w:rStyle w:val="Funotenzeichen"/>
        </w:rPr>
        <w:footnoteRef/>
      </w:r>
      <w:r>
        <w:t xml:space="preserve"> Diese werden genutzt um Muster und Zusammenhänge in Texten und Daten zu finden und Entscheidungen daraus abzuleiten.</w:t>
      </w:r>
    </w:p>
  </w:footnote>
  <w:footnote w:id="10">
    <w:p w14:paraId="0A1F5CBF" w14:textId="6760B3ED" w:rsidR="00754438" w:rsidRDefault="00754438" w:rsidP="001A5172">
      <w:pPr>
        <w:pStyle w:val="FunoteBA-Format"/>
      </w:pPr>
      <w:r>
        <w:rPr>
          <w:rStyle w:val="Funotenzeichen"/>
        </w:rPr>
        <w:footnoteRef/>
      </w:r>
      <w:r>
        <w:t xml:space="preserve"> „Das 12 Factor App Manifest gibt einige Empfehlungen dafür, wie Web-Apps für die Cloud am Besten entwickelt werden können“. Darin stehen 12 Faktoren, die bei einer SaaS-Anwendung für bessere Skalierbarkeit, und Portierbarkeit sorgen</w:t>
      </w:r>
      <w:sdt>
        <w:sdtPr>
          <w:id w:val="1135833306"/>
          <w:citation/>
        </w:sdtPr>
        <w:sdtContent>
          <w:r>
            <w:fldChar w:fldCharType="begin"/>
          </w:r>
          <w:r>
            <w:instrText xml:space="preserve"> CITATION Klo15 \l 1031 </w:instrText>
          </w:r>
          <w:r>
            <w:fldChar w:fldCharType="separate"/>
          </w:r>
          <w:r>
            <w:rPr>
              <w:noProof/>
            </w:rPr>
            <w:t xml:space="preserve"> [97]</w:t>
          </w:r>
          <w:r>
            <w:fldChar w:fldCharType="end"/>
          </w:r>
        </w:sdtContent>
      </w:sdt>
      <w:r>
        <w:t>.</w:t>
      </w:r>
    </w:p>
  </w:footnote>
  <w:footnote w:id="11">
    <w:p w14:paraId="7035B14C" w14:textId="739E28FC" w:rsidR="00754438" w:rsidRDefault="00754438" w:rsidP="001A5172">
      <w:pPr>
        <w:pStyle w:val="FunoteBA-Format"/>
      </w:pPr>
      <w:r>
        <w:rPr>
          <w:rStyle w:val="Funotenzeichen"/>
        </w:rPr>
        <w:footnoteRef/>
      </w:r>
      <w:r>
        <w:t xml:space="preserve"> Jeder Mikrodienst erfüllt nur eine Aufgabe. Durch die Verbindung mehrerer Mikrodienste entsteht eine komplexe Anwendung </w:t>
      </w:r>
      <w:sdt>
        <w:sdtPr>
          <w:id w:val="-981468413"/>
          <w:citation/>
        </w:sdtPr>
        <w:sdtContent>
          <w:r>
            <w:fldChar w:fldCharType="begin"/>
          </w:r>
          <w:r>
            <w:instrText xml:space="preserve"> CITATION Aug17 \l 1031 </w:instrText>
          </w:r>
          <w:r>
            <w:fldChar w:fldCharType="separate"/>
          </w:r>
          <w:r>
            <w:rPr>
              <w:noProof/>
            </w:rPr>
            <w:t>[98]</w:t>
          </w:r>
          <w:r>
            <w:fldChar w:fldCharType="end"/>
          </w:r>
        </w:sdtContent>
      </w:sdt>
      <w:r>
        <w:t>.</w:t>
      </w:r>
    </w:p>
  </w:footnote>
  <w:footnote w:id="12">
    <w:p w14:paraId="56DFAD5D" w14:textId="65332FEE" w:rsidR="00754438" w:rsidRDefault="00754438" w:rsidP="001A5172">
      <w:pPr>
        <w:pStyle w:val="FunoteBA-Format"/>
      </w:pPr>
      <w:r>
        <w:rPr>
          <w:rStyle w:val="Funotenzeichen"/>
        </w:rPr>
        <w:footnoteRef/>
      </w:r>
      <w:r>
        <w:t xml:space="preserve"> „Das Internet der Dinge beschreibt eine globale Netzwerkinfrastruktur, an die Maschinen und Geräte angeschlossen werden“ </w:t>
      </w:r>
      <w:sdt>
        <w:sdtPr>
          <w:id w:val="156497226"/>
          <w:citation/>
        </w:sdtPr>
        <w:sdtContent>
          <w:r>
            <w:fldChar w:fldCharType="begin"/>
          </w:r>
          <w:r>
            <w:instrText xml:space="preserve">CITATION industrie4 \p 6 \l 1031 </w:instrText>
          </w:r>
          <w:r>
            <w:fldChar w:fldCharType="separate"/>
          </w:r>
          <w:r>
            <w:rPr>
              <w:noProof/>
            </w:rPr>
            <w:t>[99, S. 6]</w:t>
          </w:r>
          <w:r>
            <w:fldChar w:fldCharType="end"/>
          </w:r>
        </w:sdtContent>
      </w:sdt>
    </w:p>
  </w:footnote>
  <w:footnote w:id="13">
    <w:p w14:paraId="5E0AB342" w14:textId="4F9DC8BF" w:rsidR="00754438" w:rsidRPr="002C4665" w:rsidRDefault="00754438" w:rsidP="001A5172">
      <w:pPr>
        <w:pStyle w:val="FunoteBA-Format"/>
      </w:pPr>
      <w:r>
        <w:rPr>
          <w:rStyle w:val="Funotenzeichen"/>
        </w:rPr>
        <w:footnoteRef/>
      </w:r>
      <w:r>
        <w:t xml:space="preserve"> Wenn eine Anwendung speziell für ein bestimmtes Betriebssystem entwickelt wird, gilt sie als nativ. „Dadurch ist sichergestellt, dass alle Schnittstellen zu Hardware einheitlich funktionieren und die Ressourcen des Geräts optimal genutzt werden.“ </w:t>
      </w:r>
      <w:sdt>
        <w:sdtPr>
          <w:id w:val="2084258384"/>
          <w:citation/>
        </w:sdtPr>
        <w:sdtContent>
          <w:r>
            <w:fldChar w:fldCharType="begin"/>
          </w:r>
          <w:r>
            <w:instrText xml:space="preserve"> CITATION App17 \l 1031 </w:instrText>
          </w:r>
          <w:r>
            <w:fldChar w:fldCharType="separate"/>
          </w:r>
          <w:r>
            <w:rPr>
              <w:noProof/>
            </w:rPr>
            <w:t>[103]</w:t>
          </w:r>
          <w:r>
            <w:fldChar w:fldCharType="end"/>
          </w:r>
        </w:sdtContent>
      </w:sdt>
      <w:r>
        <w:t xml:space="preserve"> </w:t>
      </w:r>
    </w:p>
  </w:footnote>
  <w:footnote w:id="14">
    <w:p w14:paraId="39F2E20F" w14:textId="42E4B75D" w:rsidR="00754438" w:rsidRDefault="00754438" w:rsidP="00EF52C9">
      <w:pPr>
        <w:pStyle w:val="FunoteBA-Format"/>
      </w:pPr>
      <w:r>
        <w:rPr>
          <w:rStyle w:val="Funotenzeichen"/>
        </w:rPr>
        <w:footnoteRef/>
      </w:r>
      <w:r>
        <w:t xml:space="preserve"> „</w:t>
      </w:r>
      <w:r w:rsidRPr="00EF52C9">
        <w:t>Mit der Programmiersprache Java lassen sich plattformunabhängige Anwendungen entwickeln. Nur ein Texteditor, das Java SE Development Kit, kurz JDK, mit Java-Laufzeitumgebung und ein wenig Entwicklungsgeschick werden dafür benötigt</w:t>
      </w:r>
      <w:r>
        <w:t xml:space="preserve">“ </w:t>
      </w:r>
      <w:sdt>
        <w:sdtPr>
          <w:id w:val="-125009985"/>
          <w:citation/>
        </w:sdtPr>
        <w:sdtContent>
          <w:r>
            <w:fldChar w:fldCharType="begin"/>
          </w:r>
          <w:r>
            <w:instrText xml:space="preserve"> CITATION Dev17 \l 1031 </w:instrText>
          </w:r>
          <w:r>
            <w:fldChar w:fldCharType="separate"/>
          </w:r>
          <w:r>
            <w:rPr>
              <w:noProof/>
            </w:rPr>
            <w:t>[115]</w:t>
          </w:r>
          <w:r>
            <w:fldChar w:fldCharType="end"/>
          </w:r>
        </w:sdtContent>
      </w:sdt>
      <w:r w:rsidRPr="00EF52C9">
        <w:t>.</w:t>
      </w:r>
    </w:p>
  </w:footnote>
  <w:footnote w:id="15">
    <w:p w14:paraId="3C5942D1" w14:textId="4B6F0401" w:rsidR="00754438" w:rsidRDefault="00754438" w:rsidP="00E4526A">
      <w:pPr>
        <w:pStyle w:val="FunoteBA-Format"/>
      </w:pPr>
      <w:r>
        <w:rPr>
          <w:rStyle w:val="Funotenzeichen"/>
        </w:rPr>
        <w:footnoteRef/>
      </w:r>
      <w:r>
        <w:t xml:space="preserve"> Node.js ist „</w:t>
      </w:r>
      <w:r>
        <w:rPr>
          <w:shd w:val="clear" w:color="auto" w:fill="FFFFFF"/>
        </w:rPr>
        <w:t xml:space="preserve">eine – wenn auch Server-seitiges – JavaScript-Laufzeitumgebung“ </w:t>
      </w:r>
      <w:sdt>
        <w:sdtPr>
          <w:rPr>
            <w:shd w:val="clear" w:color="auto" w:fill="FFFFFF"/>
          </w:rPr>
          <w:id w:val="1133439464"/>
          <w:citation/>
        </w:sdtPr>
        <w:sdtContent>
          <w:r>
            <w:rPr>
              <w:shd w:val="clear" w:color="auto" w:fill="FFFFFF"/>
            </w:rPr>
            <w:fldChar w:fldCharType="begin"/>
          </w:r>
          <w:r>
            <w:rPr>
              <w:shd w:val="clear" w:color="auto" w:fill="FFFFFF"/>
            </w:rPr>
            <w:instrText xml:space="preserve"> CITATION Dev18 \l 1031 </w:instrText>
          </w:r>
          <w:r>
            <w:rPr>
              <w:shd w:val="clear" w:color="auto" w:fill="FFFFFF"/>
            </w:rPr>
            <w:fldChar w:fldCharType="separate"/>
          </w:r>
          <w:r w:rsidRPr="00E4526A">
            <w:rPr>
              <w:noProof/>
              <w:shd w:val="clear" w:color="auto" w:fill="FFFFFF"/>
            </w:rPr>
            <w:t>[116]</w:t>
          </w:r>
          <w:r>
            <w:rPr>
              <w:shd w:val="clear" w:color="auto" w:fill="FFFFFF"/>
            </w:rPr>
            <w:fldChar w:fldCharType="end"/>
          </w:r>
        </w:sdtContent>
      </w:sdt>
      <w:r>
        <w:rPr>
          <w:shd w:val="clear" w:color="auto" w:fill="FFFFFF"/>
        </w:rPr>
        <w:t>.</w:t>
      </w:r>
    </w:p>
  </w:footnote>
  <w:footnote w:id="16">
    <w:p w14:paraId="7F880DD5" w14:textId="25EE6E18" w:rsidR="00754438" w:rsidRDefault="00754438" w:rsidP="00C14EDE">
      <w:pPr>
        <w:pStyle w:val="FunoteBA-Format"/>
      </w:pPr>
      <w:r>
        <w:rPr>
          <w:rStyle w:val="Funotenzeichen"/>
        </w:rPr>
        <w:footnoteRef/>
      </w:r>
      <w:r>
        <w:t xml:space="preserve"> Die Hauptidee von SAP HANA XS ist es, einen voll funktionsfähigen Applikationsserver, einen Web-Server und eine Entwicklungsumgebung in die SAP-HANA-Datenbank einzubetten </w:t>
      </w:r>
      <w:sdt>
        <w:sdtPr>
          <w:id w:val="-902835980"/>
          <w:citation/>
        </w:sdtPr>
        <w:sdtContent>
          <w:r>
            <w:fldChar w:fldCharType="begin"/>
          </w:r>
          <w:r>
            <w:instrText xml:space="preserve"> CITATION Sap18 \l 1031 </w:instrText>
          </w:r>
          <w:r>
            <w:fldChar w:fldCharType="separate"/>
          </w:r>
          <w:r>
            <w:rPr>
              <w:noProof/>
            </w:rPr>
            <w:t>[117]</w:t>
          </w:r>
          <w:r>
            <w:fldChar w:fldCharType="end"/>
          </w:r>
        </w:sdtContent>
      </w:sdt>
      <w:r>
        <w:t>.</w:t>
      </w:r>
    </w:p>
  </w:footnote>
  <w:footnote w:id="17">
    <w:p w14:paraId="67A129CD" w14:textId="715E90E9" w:rsidR="00754438" w:rsidRDefault="00754438" w:rsidP="004B08EC">
      <w:pPr>
        <w:pStyle w:val="FunoteBA-Format"/>
      </w:pPr>
      <w:r>
        <w:rPr>
          <w:rStyle w:val="Funotenzeichen"/>
        </w:rPr>
        <w:footnoteRef/>
      </w:r>
      <w:r>
        <w:t xml:space="preserve"> „</w:t>
      </w:r>
      <w:r>
        <w:rPr>
          <w:shd w:val="clear" w:color="auto" w:fill="FFFFFF"/>
        </w:rPr>
        <w:t>Das Kürzel HTML5 steht für Hypertext Markup Language und bezeichnet die fünfte Version der Internet-Auszeichnungssprache“</w:t>
      </w:r>
      <w:r>
        <w:t xml:space="preserve"> </w:t>
      </w:r>
      <w:sdt>
        <w:sdtPr>
          <w:id w:val="-2076806831"/>
          <w:citation/>
        </w:sdtPr>
        <w:sdtContent>
          <w:r>
            <w:fldChar w:fldCharType="begin"/>
          </w:r>
          <w:r>
            <w:instrText xml:space="preserve"> CITATION Aug171 \l 1031 </w:instrText>
          </w:r>
          <w:r>
            <w:fldChar w:fldCharType="separate"/>
          </w:r>
          <w:r>
            <w:rPr>
              <w:noProof/>
            </w:rPr>
            <w:t>[118]</w:t>
          </w:r>
          <w:r>
            <w:fldChar w:fldCharType="end"/>
          </w:r>
        </w:sdtContent>
      </w:sdt>
      <w:r>
        <w:t>.</w:t>
      </w:r>
    </w:p>
  </w:footnote>
  <w:footnote w:id="18">
    <w:p w14:paraId="261F1B52" w14:textId="4252E9A2" w:rsidR="00754438" w:rsidRDefault="00754438" w:rsidP="001A5172">
      <w:pPr>
        <w:pStyle w:val="FunoteBA-Format"/>
      </w:pPr>
      <w:r>
        <w:rPr>
          <w:rStyle w:val="Funotenzeichen"/>
        </w:rPr>
        <w:footnoteRef/>
      </w:r>
      <w:r>
        <w:t xml:space="preserve"> Deployment beinhaltet alle Prozesse, die notwendig sind, um neue Soft- oder Hardware in einer Umgebung bereitzustellen. Dazu gehören die Installation, Konfiguration, das Ausführen und Testen sowie die Umsetzung nötiger Änderungen</w:t>
      </w:r>
      <w:sdt>
        <w:sdtPr>
          <w:id w:val="-2092995769"/>
          <w:citation/>
        </w:sdtPr>
        <w:sdtContent>
          <w:r>
            <w:fldChar w:fldCharType="begin"/>
          </w:r>
          <w:r>
            <w:instrText xml:space="preserve"> CITATION Tec08 \l 1031 </w:instrText>
          </w:r>
          <w:r>
            <w:fldChar w:fldCharType="separate"/>
          </w:r>
          <w:r>
            <w:rPr>
              <w:noProof/>
            </w:rPr>
            <w:t xml:space="preserve"> [109]</w:t>
          </w:r>
          <w:r>
            <w:fldChar w:fldCharType="end"/>
          </w:r>
        </w:sdtContent>
      </w:sdt>
      <w:r>
        <w:t>.</w:t>
      </w:r>
    </w:p>
  </w:footnote>
  <w:footnote w:id="19">
    <w:p w14:paraId="5B8BC916" w14:textId="6A0402C1" w:rsidR="00754438" w:rsidRDefault="00754438" w:rsidP="001A5172">
      <w:pPr>
        <w:pStyle w:val="FunoteBA-Format"/>
      </w:pPr>
      <w:r>
        <w:rPr>
          <w:rStyle w:val="Funotenzeichen"/>
        </w:rPr>
        <w:footnoteRef/>
      </w:r>
      <w:r>
        <w:t xml:space="preserve"> Linus Torvalds hat Git im Jahr 2005 als freie Software zur verteilten Verwaltung von Dateiversionen initiiert</w:t>
      </w:r>
      <w:sdt>
        <w:sdtPr>
          <w:id w:val="-922332277"/>
          <w:citation/>
        </w:sdtPr>
        <w:sdtContent>
          <w:r>
            <w:fldChar w:fldCharType="begin"/>
          </w:r>
          <w:r>
            <w:instrText xml:space="preserve"> CITATION Wik185 \l 1031 </w:instrText>
          </w:r>
          <w:r>
            <w:fldChar w:fldCharType="separate"/>
          </w:r>
          <w:r>
            <w:rPr>
              <w:noProof/>
            </w:rPr>
            <w:t xml:space="preserve"> [100]</w:t>
          </w:r>
          <w:r>
            <w:fldChar w:fldCharType="end"/>
          </w:r>
        </w:sdtContent>
      </w:sdt>
      <w:r>
        <w:t>.</w:t>
      </w:r>
    </w:p>
  </w:footnote>
  <w:footnote w:id="20">
    <w:p w14:paraId="384972FB" w14:textId="22A06B39" w:rsidR="00754438" w:rsidRDefault="00754438" w:rsidP="001A5172">
      <w:pPr>
        <w:pStyle w:val="FunoteBA-Format"/>
      </w:pPr>
      <w:r>
        <w:rPr>
          <w:rStyle w:val="Funotenzeichen"/>
        </w:rPr>
        <w:footnoteRef/>
      </w:r>
      <w:r>
        <w:t xml:space="preserve"> </w:t>
      </w:r>
      <w:r w:rsidRPr="007515F2">
        <w:rPr>
          <w:i/>
        </w:rPr>
        <w:t>Representational State Transfer</w:t>
      </w:r>
      <w:r>
        <w:rPr>
          <w:i/>
        </w:rPr>
        <w:t xml:space="preserve"> „ist eine Abstraktion der Struktur und des Verhaltens“ des World Wide Web“ </w:t>
      </w:r>
      <w:sdt>
        <w:sdtPr>
          <w:rPr>
            <w:i/>
          </w:rPr>
          <w:id w:val="1205215237"/>
          <w:citation/>
        </w:sdtPr>
        <w:sdtContent>
          <w:r>
            <w:rPr>
              <w:i/>
            </w:rPr>
            <w:fldChar w:fldCharType="begin"/>
          </w:r>
          <w:r>
            <w:rPr>
              <w:i/>
            </w:rPr>
            <w:instrText xml:space="preserve"> CITATION Wik186 \l 1031 </w:instrText>
          </w:r>
          <w:r>
            <w:rPr>
              <w:i/>
            </w:rPr>
            <w:fldChar w:fldCharType="separate"/>
          </w:r>
          <w:r>
            <w:rPr>
              <w:noProof/>
            </w:rPr>
            <w:t>[104]</w:t>
          </w:r>
          <w:r>
            <w:rPr>
              <w:i/>
            </w:rPr>
            <w:fldChar w:fldCharType="end"/>
          </w:r>
        </w:sdtContent>
      </w:sdt>
      <w:r>
        <w:rPr>
          <w:i/>
        </w:rPr>
        <w:t>.</w:t>
      </w:r>
    </w:p>
  </w:footnote>
  <w:footnote w:id="21">
    <w:p w14:paraId="1CAE303B" w14:textId="77777777" w:rsidR="00754438" w:rsidRDefault="00754438" w:rsidP="001A5172">
      <w:pPr>
        <w:pStyle w:val="FunoteBA-Format"/>
      </w:pPr>
      <w:r>
        <w:rPr>
          <w:rStyle w:val="Funotenzeichen"/>
        </w:rPr>
        <w:footnoteRef/>
      </w:r>
      <w:r>
        <w:t xml:space="preserve"> Engl. Corporate Identity</w:t>
      </w:r>
    </w:p>
  </w:footnote>
  <w:footnote w:id="22">
    <w:p w14:paraId="352508AB" w14:textId="79720A94" w:rsidR="00754438" w:rsidRDefault="00754438" w:rsidP="001A5172">
      <w:pPr>
        <w:pStyle w:val="FunoteBA-Format"/>
      </w:pPr>
      <w:r>
        <w:rPr>
          <w:rStyle w:val="Funotenzeichen"/>
        </w:rPr>
        <w:footnoteRef/>
      </w:r>
      <w:r>
        <w:t xml:space="preserve"> </w:t>
      </w:r>
      <w:r w:rsidRPr="00860F11">
        <w:rPr>
          <w:i/>
        </w:rPr>
        <w:t>Lokale</w:t>
      </w:r>
      <w:r>
        <w:t xml:space="preserve"> Systeme befinden sich im eigenen Rechenzentrum des Unternehmens (On-Premise), lokale Anwendungen sind auf einem Rechner installiert, der dem Nutzer physisch vorliegt.</w:t>
      </w:r>
    </w:p>
  </w:footnote>
  <w:footnote w:id="23">
    <w:p w14:paraId="617CF5BD" w14:textId="1419FE9A" w:rsidR="00754438" w:rsidRDefault="00754438" w:rsidP="001A5172">
      <w:pPr>
        <w:pStyle w:val="FunoteBA-Format"/>
      </w:pPr>
      <w:r>
        <w:rPr>
          <w:rStyle w:val="Funotenzeichen"/>
        </w:rPr>
        <w:footnoteRef/>
      </w:r>
      <w:r>
        <w:t xml:space="preserve"> Siehe Abkürzungsverzeichnis in Abschnitt </w:t>
      </w:r>
      <w:r>
        <w:fldChar w:fldCharType="begin"/>
      </w:r>
      <w:r>
        <w:instrText xml:space="preserve"> REF _Ref517797225 \r \h  \* MERGEFORMAT </w:instrText>
      </w:r>
      <w:r>
        <w:fldChar w:fldCharType="separate"/>
      </w:r>
      <w:r>
        <w:t>6</w:t>
      </w:r>
      <w:r>
        <w:fldChar w:fldCharType="end"/>
      </w:r>
      <w:r>
        <w:t>.</w:t>
      </w:r>
    </w:p>
  </w:footnote>
  <w:footnote w:id="24">
    <w:p w14:paraId="291DD017" w14:textId="2A1A5E2C" w:rsidR="00754438" w:rsidRDefault="00754438" w:rsidP="001A5172">
      <w:pPr>
        <w:pStyle w:val="FunoteBA-Format"/>
      </w:pPr>
      <w:r>
        <w:rPr>
          <w:rStyle w:val="Funotenzeichen"/>
        </w:rPr>
        <w:footnoteRef/>
      </w:r>
      <w:r>
        <w:t xml:space="preserve"> Ein Angreifer schaltet sich zwischen zwei Parteien und gibt sich als eine von ihnen aus um an die Daten der anderen Partei zu gelangen </w:t>
      </w:r>
      <w:sdt>
        <w:sdtPr>
          <w:id w:val="917066543"/>
          <w:citation/>
        </w:sdtPr>
        <w:sdtContent>
          <w:r>
            <w:fldChar w:fldCharType="begin"/>
          </w:r>
          <w:r>
            <w:instrText xml:space="preserve"> CITATION Kas13 \l 1031 </w:instrText>
          </w:r>
          <w:r>
            <w:fldChar w:fldCharType="separate"/>
          </w:r>
          <w:r>
            <w:rPr>
              <w:noProof/>
            </w:rPr>
            <w:t>[101]</w:t>
          </w:r>
          <w:r>
            <w:fldChar w:fldCharType="end"/>
          </w:r>
        </w:sdtContent>
      </w:sdt>
      <w:r>
        <w:t>.</w:t>
      </w:r>
    </w:p>
  </w:footnote>
  <w:footnote w:id="25">
    <w:p w14:paraId="6F1E08B7" w14:textId="66603E24" w:rsidR="00754438" w:rsidRDefault="00754438" w:rsidP="001A5172">
      <w:pPr>
        <w:pStyle w:val="FunoteBA-Format"/>
      </w:pPr>
      <w:r>
        <w:rPr>
          <w:rStyle w:val="Funotenzeichen"/>
        </w:rPr>
        <w:footnoteRef/>
      </w:r>
      <w:r>
        <w:t xml:space="preserve"> Vgl. Abkürzungsverzeichnis.</w:t>
      </w:r>
    </w:p>
  </w:footnote>
  <w:footnote w:id="26">
    <w:p w14:paraId="465E20C2" w14:textId="1B45870D" w:rsidR="00754438" w:rsidRDefault="00754438" w:rsidP="001A5172">
      <w:pPr>
        <w:pStyle w:val="FunoteBA-Format"/>
      </w:pPr>
      <w:r>
        <w:rPr>
          <w:rStyle w:val="Funotenzeichen"/>
        </w:rPr>
        <w:footnoteRef/>
      </w:r>
      <w:r>
        <w:t xml:space="preserve"> </w:t>
      </w:r>
      <w:r w:rsidRPr="00BD7D28">
        <w:rPr>
          <w:i/>
        </w:rPr>
        <w:t>Look-and-Feel</w:t>
      </w:r>
      <w:r>
        <w:t>, bezeichnet die „Beschreibung des optischen Erscheinungsbildes einer Benutzeroberfläche in Kombination mit ihren Bedienungseigenschaften“</w:t>
      </w:r>
      <w:sdt>
        <w:sdtPr>
          <w:id w:val="-1849247700"/>
          <w:citation/>
        </w:sdtPr>
        <w:sdtContent>
          <w:r>
            <w:fldChar w:fldCharType="begin"/>
          </w:r>
          <w:r>
            <w:instrText xml:space="preserve"> CITATION Dud18 \l 1031 </w:instrText>
          </w:r>
          <w:r>
            <w:fldChar w:fldCharType="separate"/>
          </w:r>
          <w:r>
            <w:rPr>
              <w:noProof/>
            </w:rPr>
            <w:t xml:space="preserve"> [105]</w:t>
          </w:r>
          <w:r>
            <w:fldChar w:fldCharType="end"/>
          </w:r>
        </w:sdtContent>
      </w:sdt>
      <w:r>
        <w:t>.</w:t>
      </w:r>
    </w:p>
  </w:footnote>
  <w:footnote w:id="27">
    <w:p w14:paraId="503B24E9" w14:textId="7941D5D2" w:rsidR="00754438" w:rsidRDefault="00754438" w:rsidP="001A5172">
      <w:pPr>
        <w:pStyle w:val="FunoteBA-Format"/>
      </w:pPr>
      <w:r>
        <w:rPr>
          <w:rStyle w:val="Funotenzeichen"/>
        </w:rPr>
        <w:footnoteRef/>
      </w:r>
      <w:r>
        <w:t xml:space="preserve"> </w:t>
      </w:r>
      <w:r w:rsidRPr="00487241">
        <w:rPr>
          <w:i/>
        </w:rPr>
        <w:t>Remote Function Call</w:t>
      </w:r>
      <w:r>
        <w:t xml:space="preserve"> (RFC) bezeichnet von SAP entworfene „Verfahren, mit denen Funktionen in einem entfernten System aufgerufen werden.“</w:t>
      </w:r>
      <w:sdt>
        <w:sdtPr>
          <w:id w:val="-1025475859"/>
          <w:citation/>
        </w:sdtPr>
        <w:sdtContent>
          <w:r>
            <w:fldChar w:fldCharType="begin"/>
          </w:r>
          <w:r>
            <w:instrText xml:space="preserve"> CITATION Wik187 \l 1031 </w:instrText>
          </w:r>
          <w:r>
            <w:fldChar w:fldCharType="separate"/>
          </w:r>
          <w:r>
            <w:rPr>
              <w:noProof/>
            </w:rPr>
            <w:t xml:space="preserve"> [106]</w:t>
          </w:r>
          <w:r>
            <w:fldChar w:fldCharType="end"/>
          </w:r>
        </w:sdtContent>
      </w:sdt>
    </w:p>
  </w:footnote>
  <w:footnote w:id="28">
    <w:p w14:paraId="6CFC2D44" w14:textId="510FEAB2" w:rsidR="00754438" w:rsidRPr="007966CB" w:rsidRDefault="00754438" w:rsidP="001A5172">
      <w:pPr>
        <w:pStyle w:val="FunoteBA-Format"/>
      </w:pPr>
      <w:r>
        <w:rPr>
          <w:rStyle w:val="Funotenzeichen"/>
        </w:rPr>
        <w:footnoteRef/>
      </w:r>
      <w:r>
        <w:t xml:space="preserve"> Dieser </w:t>
      </w:r>
      <w:r w:rsidRPr="007966CB">
        <w:t>ist eine Anpassung des Dienstes ERP_UTILITIES_UMC aus der OData-Bibliothek in MCF.</w:t>
      </w:r>
    </w:p>
  </w:footnote>
  <w:footnote w:id="29">
    <w:p w14:paraId="16530868" w14:textId="130C6B3B" w:rsidR="00754438" w:rsidRDefault="00754438" w:rsidP="001A5172">
      <w:pPr>
        <w:pStyle w:val="FunoteBA-Format"/>
      </w:pPr>
      <w:r>
        <w:rPr>
          <w:rStyle w:val="Funotenzeichen"/>
        </w:rPr>
        <w:footnoteRef/>
      </w:r>
      <w:r>
        <w:t xml:space="preserve"> Engl. Deployment</w:t>
      </w:r>
    </w:p>
  </w:footnote>
  <w:footnote w:id="30">
    <w:p w14:paraId="694D9ED2" w14:textId="0DE3AAE0" w:rsidR="00754438" w:rsidRPr="0076313B" w:rsidRDefault="00754438" w:rsidP="001A5172">
      <w:pPr>
        <w:pStyle w:val="FunoteBA-Format"/>
        <w:rPr>
          <w:rStyle w:val="FunoteBA-FormatZchn"/>
        </w:rPr>
      </w:pPr>
      <w:r>
        <w:rPr>
          <w:rStyle w:val="Funotenzeichen"/>
        </w:rPr>
        <w:footnoteRef/>
      </w:r>
      <w:r>
        <w:t xml:space="preserve"> </w:t>
      </w:r>
      <w:r w:rsidRPr="0076313B">
        <w:rPr>
          <w:rStyle w:val="FunoteBA-FormatZchn"/>
        </w:rPr>
        <w:t xml:space="preserve">„Eine Sitzung (englisch session) bezeichnet in der EDV eine stehende Verbindung eines Clients mit einem Server“ </w:t>
      </w:r>
      <w:sdt>
        <w:sdtPr>
          <w:rPr>
            <w:rStyle w:val="FunoteBA-FormatZchn"/>
          </w:rPr>
          <w:id w:val="883985140"/>
          <w:citation/>
        </w:sdtPr>
        <w:sdtContent>
          <w:r w:rsidRPr="0076313B">
            <w:rPr>
              <w:rStyle w:val="FunoteBA-FormatZchn"/>
            </w:rPr>
            <w:fldChar w:fldCharType="begin"/>
          </w:r>
          <w:r w:rsidRPr="0076313B">
            <w:rPr>
              <w:rStyle w:val="FunoteBA-FormatZchn"/>
            </w:rPr>
            <w:instrText xml:space="preserve"> CITATION Wik188 \l 1031 </w:instrText>
          </w:r>
          <w:r w:rsidRPr="0076313B">
            <w:rPr>
              <w:rStyle w:val="FunoteBA-FormatZchn"/>
            </w:rPr>
            <w:fldChar w:fldCharType="separate"/>
          </w:r>
          <w:r w:rsidRPr="0076313B">
            <w:rPr>
              <w:rStyle w:val="FunoteBA-FormatZchn"/>
            </w:rPr>
            <w:t>[107]</w:t>
          </w:r>
          <w:r w:rsidRPr="0076313B">
            <w:rPr>
              <w:rStyle w:val="FunoteBA-FormatZchn"/>
            </w:rPr>
            <w:fldChar w:fldCharType="end"/>
          </w:r>
        </w:sdtContent>
      </w:sdt>
      <w:r w:rsidRPr="0076313B">
        <w:rPr>
          <w:rStyle w:val="FunoteBA-FormatZchn"/>
        </w:rPr>
        <w:t>.</w:t>
      </w:r>
    </w:p>
  </w:footnote>
  <w:footnote w:id="31">
    <w:p w14:paraId="157A6FA5" w14:textId="238178EE" w:rsidR="00754438" w:rsidRPr="0076313B" w:rsidRDefault="00754438" w:rsidP="001A5172">
      <w:pPr>
        <w:pStyle w:val="FunoteBA-Format"/>
        <w:rPr>
          <w:rStyle w:val="FunoteBA-FormatZchn"/>
        </w:rPr>
      </w:pPr>
      <w:r>
        <w:rPr>
          <w:rStyle w:val="Funotenzeichen"/>
        </w:rPr>
        <w:footnoteRef/>
      </w:r>
      <w:r>
        <w:t xml:space="preserve"> </w:t>
      </w:r>
      <w:r w:rsidRPr="0076313B">
        <w:rPr>
          <w:rStyle w:val="FunoteBA-FormatZchn"/>
        </w:rPr>
        <w:t>„Cookies sind Dateien, die von Webseiten auf dem lokalen Rechner gespeichert und beim erneuten Besuch der Seite abgerufen werden“</w:t>
      </w:r>
      <w:sdt>
        <w:sdtPr>
          <w:rPr>
            <w:rStyle w:val="FunoteBA-FormatZchn"/>
          </w:rPr>
          <w:id w:val="268358223"/>
          <w:citation/>
        </w:sdtPr>
        <w:sdtContent>
          <w:r w:rsidRPr="0076313B">
            <w:rPr>
              <w:rStyle w:val="FunoteBA-FormatZchn"/>
            </w:rPr>
            <w:fldChar w:fldCharType="begin"/>
          </w:r>
          <w:r w:rsidRPr="0076313B">
            <w:rPr>
              <w:rStyle w:val="FunoteBA-FormatZchn"/>
            </w:rPr>
            <w:instrText xml:space="preserve"> CITATION GSL18 \l 1031 </w:instrText>
          </w:r>
          <w:r w:rsidRPr="0076313B">
            <w:rPr>
              <w:rStyle w:val="FunoteBA-FormatZchn"/>
            </w:rPr>
            <w:fldChar w:fldCharType="separate"/>
          </w:r>
          <w:r w:rsidRPr="0076313B">
            <w:rPr>
              <w:rStyle w:val="FunoteBA-FormatZchn"/>
            </w:rPr>
            <w:t xml:space="preserve"> [108]</w:t>
          </w:r>
          <w:r w:rsidRPr="0076313B">
            <w:rPr>
              <w:rStyle w:val="FunoteBA-FormatZchn"/>
            </w:rPr>
            <w:fldChar w:fldCharType="end"/>
          </w:r>
        </w:sdtContent>
      </w:sdt>
      <w:r w:rsidRPr="0076313B">
        <w:rPr>
          <w:rStyle w:val="FunoteBA-FormatZchn"/>
        </w:rPr>
        <w:t>.</w:t>
      </w:r>
    </w:p>
  </w:footnote>
  <w:footnote w:id="32">
    <w:p w14:paraId="6037CBB0" w14:textId="2455EF46" w:rsidR="00754438" w:rsidRPr="0076313B" w:rsidRDefault="00754438" w:rsidP="001A5172">
      <w:pPr>
        <w:pStyle w:val="FunoteBA-Format"/>
        <w:rPr>
          <w:rStyle w:val="FunoteBA-FormatZchn"/>
        </w:rPr>
      </w:pPr>
      <w:r>
        <w:rPr>
          <w:rStyle w:val="Funotenzeichen"/>
        </w:rPr>
        <w:footnoteRef/>
      </w:r>
      <w:r>
        <w:t xml:space="preserve"> </w:t>
      </w:r>
      <w:r w:rsidRPr="0076313B">
        <w:rPr>
          <w:rStyle w:val="FunoteBA-FormatZchn"/>
        </w:rPr>
        <w:t xml:space="preserve">HTTP-Nachrichten bestehen aus zwei Teilen, dem Kopf (Header) und dem Rumpf (Body). Der Kopf enthält Informationen über den Nachrichtenrumpf wie etwa verwendete Kodierungen oder den Inhaltstyp, damit dieser vom Empfänger korrekt interpretiert werden kann“ </w:t>
      </w:r>
      <w:sdt>
        <w:sdtPr>
          <w:rPr>
            <w:rStyle w:val="FunoteBA-FormatZchn"/>
          </w:rPr>
          <w:id w:val="-2000183709"/>
          <w:citation/>
        </w:sdtPr>
        <w:sdtContent>
          <w:r w:rsidRPr="0076313B">
            <w:rPr>
              <w:rStyle w:val="FunoteBA-FormatZchn"/>
            </w:rPr>
            <w:fldChar w:fldCharType="begin"/>
          </w:r>
          <w:r w:rsidRPr="0076313B">
            <w:rPr>
              <w:rStyle w:val="FunoteBA-FormatZchn"/>
            </w:rPr>
            <w:instrText xml:space="preserve"> CITATION Wik189 \l 1031 </w:instrText>
          </w:r>
          <w:r w:rsidRPr="0076313B">
            <w:rPr>
              <w:rStyle w:val="FunoteBA-FormatZchn"/>
            </w:rPr>
            <w:fldChar w:fldCharType="separate"/>
          </w:r>
          <w:r w:rsidRPr="0076313B">
            <w:rPr>
              <w:rStyle w:val="FunoteBA-FormatZchn"/>
            </w:rPr>
            <w:t>[110]</w:t>
          </w:r>
          <w:r w:rsidRPr="0076313B">
            <w:rPr>
              <w:rStyle w:val="FunoteBA-FormatZchn"/>
            </w:rPr>
            <w:fldChar w:fldCharType="end"/>
          </w:r>
        </w:sdtContent>
      </w:sdt>
    </w:p>
  </w:footnote>
  <w:footnote w:id="33">
    <w:p w14:paraId="74ABC414" w14:textId="338B9379" w:rsidR="00754438" w:rsidRDefault="00754438" w:rsidP="001A5172">
      <w:pPr>
        <w:pStyle w:val="FunoteBA-Format"/>
      </w:pPr>
      <w:r>
        <w:rPr>
          <w:rStyle w:val="Funotenzeichen"/>
        </w:rPr>
        <w:footnoteRef/>
      </w:r>
      <w:r>
        <w:t xml:space="preserve"> </w:t>
      </w:r>
      <w:r w:rsidRPr="0076313B">
        <w:rPr>
          <w:rStyle w:val="FunoteBA-FormatZchn"/>
        </w:rPr>
        <w:t>Vgl. Abkürzungsverzeichnis</w:t>
      </w:r>
    </w:p>
  </w:footnote>
  <w:footnote w:id="34">
    <w:p w14:paraId="13CD4176" w14:textId="3BF0B6F1" w:rsidR="00754438" w:rsidRDefault="00754438" w:rsidP="001A5172">
      <w:pPr>
        <w:pStyle w:val="FunoteBA-Format"/>
      </w:pPr>
      <w:r>
        <w:rPr>
          <w:rStyle w:val="Funotenzeichen"/>
        </w:rPr>
        <w:footnoteRef/>
      </w:r>
      <w:r>
        <w:t xml:space="preserve"> </w:t>
      </w:r>
      <w:r w:rsidRPr="0076313B">
        <w:rPr>
          <w:rStyle w:val="FunoteBA-FormatZchn"/>
        </w:rPr>
        <w:t>XML (Abkürzung von engl.: extensible markup language) ist eine Metasprache für die Definition von anwendungsspezifischen Auszeichnungssprachen</w:t>
      </w:r>
      <w:r>
        <w:rPr>
          <w:rStyle w:val="FunoteBA-FormatZchn"/>
        </w:rPr>
        <w:t xml:space="preserve"> </w:t>
      </w:r>
      <w:sdt>
        <w:sdtPr>
          <w:rPr>
            <w:rStyle w:val="FunoteBA-FormatZchn"/>
          </w:rPr>
          <w:id w:val="-1562403313"/>
          <w:citation/>
        </w:sdtPr>
        <w:sdtContent>
          <w:r>
            <w:rPr>
              <w:rStyle w:val="FunoteBA-FormatZchn"/>
            </w:rPr>
            <w:fldChar w:fldCharType="begin"/>
          </w:r>
          <w:r>
            <w:rPr>
              <w:rStyle w:val="FunoteBA-FormatZchn"/>
            </w:rPr>
            <w:instrText xml:space="preserve"> CITATION Neu14 \l 1031 </w:instrText>
          </w:r>
          <w:r>
            <w:rPr>
              <w:rStyle w:val="FunoteBA-FormatZchn"/>
            </w:rPr>
            <w:fldChar w:fldCharType="separate"/>
          </w:r>
          <w:r w:rsidRPr="00903C39">
            <w:rPr>
              <w:noProof/>
            </w:rPr>
            <w:t>[111]</w:t>
          </w:r>
          <w:r>
            <w:rPr>
              <w:rStyle w:val="FunoteBA-FormatZchn"/>
            </w:rPr>
            <w:fldChar w:fldCharType="end"/>
          </w:r>
        </w:sdtContent>
      </w:sdt>
      <w:r>
        <w:rPr>
          <w:rStyle w:val="FunoteBA-FormatZchn"/>
        </w:rPr>
        <w:t>.</w:t>
      </w:r>
    </w:p>
  </w:footnote>
  <w:footnote w:id="35">
    <w:p w14:paraId="7CD12E2C" w14:textId="17434244" w:rsidR="00754438" w:rsidRDefault="00754438" w:rsidP="001A5172">
      <w:pPr>
        <w:pStyle w:val="FunoteBA-Format"/>
      </w:pPr>
      <w:r>
        <w:rPr>
          <w:rStyle w:val="Funotenzeichen"/>
        </w:rPr>
        <w:footnoteRef/>
      </w:r>
      <w:r>
        <w:t xml:space="preserve"> </w:t>
      </w:r>
      <w:r w:rsidRPr="002B18F4">
        <w:rPr>
          <w:rStyle w:val="FunoteBA-FormatZchn"/>
        </w:rPr>
        <w:t>Voraussetzung zur Übersetzung „von Anwendungen ist die Auslagerung aller sprach- oder kulturraumspezifis</w:t>
      </w:r>
      <w:r>
        <w:rPr>
          <w:rStyle w:val="FunoteBA-FormatZchn"/>
        </w:rPr>
        <w:t>cher Daten in Ressourcendateien</w:t>
      </w:r>
      <w:r w:rsidRPr="002B18F4">
        <w:rPr>
          <w:rStyle w:val="FunoteBA-FormatZchn"/>
        </w:rPr>
        <w:t>“</w:t>
      </w:r>
      <w:r>
        <w:rPr>
          <w:rStyle w:val="FunoteBA-FormatZchn"/>
        </w:rPr>
        <w:t xml:space="preserve"> </w:t>
      </w:r>
      <w:sdt>
        <w:sdtPr>
          <w:rPr>
            <w:rStyle w:val="FunoteBA-FormatZchn"/>
          </w:rPr>
          <w:id w:val="75797441"/>
          <w:citation/>
        </w:sdtPr>
        <w:sdtContent>
          <w:r>
            <w:rPr>
              <w:rStyle w:val="FunoteBA-FormatZchn"/>
            </w:rPr>
            <w:fldChar w:fldCharType="begin"/>
          </w:r>
          <w:r>
            <w:rPr>
              <w:rStyle w:val="FunoteBA-FormatZchn"/>
            </w:rPr>
            <w:instrText xml:space="preserve"> CITATION Sch18 \l 1031 </w:instrText>
          </w:r>
          <w:r>
            <w:rPr>
              <w:rStyle w:val="FunoteBA-FormatZchn"/>
            </w:rPr>
            <w:fldChar w:fldCharType="separate"/>
          </w:r>
          <w:r w:rsidRPr="002B18F4">
            <w:rPr>
              <w:noProof/>
            </w:rPr>
            <w:t>[112]</w:t>
          </w:r>
          <w:r>
            <w:rPr>
              <w:rStyle w:val="FunoteBA-FormatZchn"/>
            </w:rPr>
            <w:fldChar w:fldCharType="end"/>
          </w:r>
        </w:sdtContent>
      </w:sdt>
      <w:r>
        <w:rPr>
          <w:rStyle w:val="FunoteBA-FormatZchn"/>
        </w:rPr>
        <w:t>.</w:t>
      </w:r>
    </w:p>
  </w:footnote>
  <w:footnote w:id="36">
    <w:p w14:paraId="199A2244" w14:textId="41B2C349" w:rsidR="00754438" w:rsidRDefault="00754438" w:rsidP="001A5172">
      <w:pPr>
        <w:pStyle w:val="FunoteBA-Format"/>
      </w:pPr>
      <w:r>
        <w:rPr>
          <w:rStyle w:val="Funotenzeichen"/>
        </w:rPr>
        <w:footnoteRef/>
      </w:r>
      <w:r>
        <w:t xml:space="preserve"> </w:t>
      </w:r>
      <w:r w:rsidRPr="004C04D8">
        <w:rPr>
          <w:rStyle w:val="FunoteBA-FormatZchn"/>
        </w:rPr>
        <w:t xml:space="preserve">JavaScript „(oft auch JS abgekürzt) ist eine leichte, interpretierte, objektorientierte Sprache </w:t>
      </w:r>
      <w:r>
        <w:rPr>
          <w:rStyle w:val="FunoteBA-FormatZchn"/>
        </w:rPr>
        <w:t xml:space="preserve">[…] </w:t>
      </w:r>
      <w:r w:rsidRPr="004C04D8">
        <w:rPr>
          <w:rStyle w:val="FunoteBA-FormatZchn"/>
        </w:rPr>
        <w:t>und ist bekannt als Skriptsprache für Webseiten</w:t>
      </w:r>
      <w:r>
        <w:rPr>
          <w:rStyle w:val="FunoteBA-FormatZchn"/>
        </w:rPr>
        <w:t xml:space="preserve">“ </w:t>
      </w:r>
      <w:sdt>
        <w:sdtPr>
          <w:rPr>
            <w:rStyle w:val="FunoteBA-FormatZchn"/>
          </w:rPr>
          <w:id w:val="-1544586302"/>
          <w:citation/>
        </w:sdtPr>
        <w:sdtContent>
          <w:r>
            <w:rPr>
              <w:rStyle w:val="FunoteBA-FormatZchn"/>
            </w:rPr>
            <w:fldChar w:fldCharType="begin"/>
          </w:r>
          <w:r>
            <w:rPr>
              <w:rStyle w:val="FunoteBA-FormatZchn"/>
            </w:rPr>
            <w:instrText xml:space="preserve"> CITATION MDN18 \l 1031 </w:instrText>
          </w:r>
          <w:r>
            <w:rPr>
              <w:rStyle w:val="FunoteBA-FormatZchn"/>
            </w:rPr>
            <w:fldChar w:fldCharType="separate"/>
          </w:r>
          <w:r w:rsidRPr="004C04D8">
            <w:rPr>
              <w:noProof/>
            </w:rPr>
            <w:t>[113]</w:t>
          </w:r>
          <w:r>
            <w:rPr>
              <w:rStyle w:val="FunoteBA-FormatZchn"/>
            </w:rPr>
            <w:fldChar w:fldCharType="end"/>
          </w:r>
        </w:sdtContent>
      </w:sdt>
      <w:r>
        <w:rPr>
          <w:rStyle w:val="FunoteBA-FormatZchn"/>
        </w:rPr>
        <w:t>.</w:t>
      </w:r>
    </w:p>
  </w:footnote>
  <w:footnote w:id="37">
    <w:p w14:paraId="5EAFD6D8" w14:textId="5FDA6062" w:rsidR="00754438" w:rsidRDefault="00754438" w:rsidP="001A5172">
      <w:pPr>
        <w:pStyle w:val="FunoteBA-Format"/>
      </w:pPr>
      <w:r>
        <w:rPr>
          <w:rStyle w:val="Funotenzeichen"/>
        </w:rPr>
        <w:footnoteRef/>
      </w:r>
      <w:r>
        <w:t xml:space="preserve"> </w:t>
      </w:r>
      <w:r w:rsidRPr="001A5172">
        <w:rPr>
          <w:rStyle w:val="FunoteBA-FormatZchn"/>
        </w:rPr>
        <w:t>JSON (JavaScript Object Notation) ist ein schlankes Datenaustauschformat, das für Menschen einfach zu lesen und zu schreiben und für Maschinen einfach zu parsen (Analysieren von Datenstrukturen) und zu generieren ist. Es basierd auf einer Untermenge der </w:t>
      </w:r>
      <w:hyperlink r:id="rId1" w:tgtFrame="_blank" w:history="1">
        <w:r w:rsidRPr="001A5172">
          <w:rPr>
            <w:rStyle w:val="FunoteBA-FormatZchn"/>
          </w:rPr>
          <w:t>JavaScript Programmiersprache</w:t>
        </w:r>
      </w:hyperlink>
      <w:r w:rsidRPr="001A5172">
        <w:rPr>
          <w:rStyle w:val="FunoteBA-FormatZchn"/>
        </w:rPr>
        <w:t>,</w:t>
      </w:r>
      <w:hyperlink r:id="rId2" w:tgtFrame="_blank" w:history="1">
        <w:r w:rsidRPr="001A5172">
          <w:rPr>
            <w:rStyle w:val="FunoteBA-FormatZchn"/>
          </w:rPr>
          <w:t>Standard ECMA-262 dritte Edition - Dezember 1999</w:t>
        </w:r>
      </w:hyperlink>
      <w:r>
        <w:rPr>
          <w:rStyle w:val="FunoteBA-FormatZchn"/>
        </w:rPr>
        <w:t xml:space="preserve">“ </w:t>
      </w:r>
      <w:sdt>
        <w:sdtPr>
          <w:rPr>
            <w:rStyle w:val="FunoteBA-FormatZchn"/>
          </w:rPr>
          <w:id w:val="383608585"/>
          <w:citation/>
        </w:sdtPr>
        <w:sdtContent>
          <w:r>
            <w:rPr>
              <w:rStyle w:val="FunoteBA-FormatZchn"/>
            </w:rPr>
            <w:fldChar w:fldCharType="begin"/>
          </w:r>
          <w:r>
            <w:rPr>
              <w:rStyle w:val="FunoteBA-FormatZchn"/>
            </w:rPr>
            <w:instrText xml:space="preserve"> CITATION Ein18 \l 1031 </w:instrText>
          </w:r>
          <w:r>
            <w:rPr>
              <w:rStyle w:val="FunoteBA-FormatZchn"/>
            </w:rPr>
            <w:fldChar w:fldCharType="separate"/>
          </w:r>
          <w:r>
            <w:rPr>
              <w:noProof/>
            </w:rPr>
            <w:t>[114]</w:t>
          </w:r>
          <w:r>
            <w:rPr>
              <w:rStyle w:val="FunoteBA-FormatZchn"/>
            </w:rPr>
            <w:fldChar w:fldCharType="end"/>
          </w:r>
        </w:sdtContent>
      </w:sdt>
      <w:r w:rsidRPr="001A5172">
        <w:rPr>
          <w:rStyle w:val="FunoteBA-FormatZchn"/>
        </w:rPr>
        <w:t>.</w:t>
      </w:r>
    </w:p>
  </w:footnote>
  <w:footnote w:id="38">
    <w:p w14:paraId="2264D4C6" w14:textId="4321680F" w:rsidR="00754438" w:rsidRDefault="00754438" w:rsidP="00AF50D0">
      <w:pPr>
        <w:pStyle w:val="FunoteBA-Format"/>
      </w:pPr>
      <w:r>
        <w:rPr>
          <w:rStyle w:val="Funotenzeichen"/>
        </w:rPr>
        <w:footnoteRef/>
      </w:r>
      <w:r>
        <w:t xml:space="preserve"> Vgl. Abschnitt </w:t>
      </w:r>
      <w:r>
        <w:fldChar w:fldCharType="begin"/>
      </w:r>
      <w:r>
        <w:instrText xml:space="preserve"> REF _Ref515261685 \r \h  \* MERGEFORMAT </w:instrText>
      </w:r>
      <w:r>
        <w:fldChar w:fldCharType="separate"/>
      </w:r>
      <w:r>
        <w:t>2.3.3</w:t>
      </w:r>
      <w:r>
        <w:fldChar w:fldCharType="end"/>
      </w:r>
    </w:p>
  </w:footnote>
  <w:footnote w:id="39">
    <w:p w14:paraId="57536E2D" w14:textId="77777777" w:rsidR="00754438" w:rsidRDefault="00754438" w:rsidP="00EC3170">
      <w:pPr>
        <w:pStyle w:val="FunoteBA-Format"/>
      </w:pPr>
      <w:r>
        <w:rPr>
          <w:rStyle w:val="Funotenzeichen"/>
        </w:rPr>
        <w:footnoteRef/>
      </w:r>
      <w:r>
        <w:t xml:space="preserve"> </w:t>
      </w:r>
      <w:r w:rsidRPr="002C0B92">
        <w:t>Gwaas steht dabei für Gateway-as-a-Service</w:t>
      </w:r>
    </w:p>
  </w:footnote>
  <w:footnote w:id="40">
    <w:p w14:paraId="3A794FB1" w14:textId="77777777" w:rsidR="00793F12" w:rsidRDefault="00793F12" w:rsidP="00793F12">
      <w:pPr>
        <w:pStyle w:val="FunoteBA-Format"/>
      </w:pPr>
      <w:r>
        <w:rPr>
          <w:rStyle w:val="Funotenzeichen"/>
        </w:rPr>
        <w:footnoteRef/>
      </w:r>
      <w:r>
        <w:t xml:space="preserve"> Fragmente sind Oberflächenteile, die keine eigene Logik besitzen. Sie sind wiederverwendbar und werden unter anderem für Dialoge oder Nachrichten verwendet, die sich in eigenen kleinen Fenstern öffnen </w:t>
      </w:r>
      <w:sdt>
        <w:sdtPr>
          <w:id w:val="-860049558"/>
          <w:citation/>
        </w:sdtPr>
        <w:sdtContent>
          <w:r>
            <w:fldChar w:fldCharType="begin"/>
          </w:r>
          <w:r>
            <w:instrText xml:space="preserve"> CITATION SAP1815 \l 1031 </w:instrText>
          </w:r>
          <w:r>
            <w:fldChar w:fldCharType="separate"/>
          </w:r>
          <w:r>
            <w:rPr>
              <w:noProof/>
            </w:rPr>
            <w:t>[121]</w:t>
          </w:r>
          <w:r>
            <w:fldChar w:fldCharType="end"/>
          </w:r>
        </w:sdtContent>
      </w:sdt>
      <w:r>
        <w:t>.</w:t>
      </w:r>
    </w:p>
  </w:footnote>
  <w:footnote w:id="41">
    <w:p w14:paraId="5AF31982" w14:textId="77777777" w:rsidR="00793F12" w:rsidRDefault="00793F12" w:rsidP="00793F12">
      <w:pPr>
        <w:pStyle w:val="FunoteBA-Format"/>
      </w:pPr>
      <w:r>
        <w:rPr>
          <w:rStyle w:val="Funotenzeichen"/>
        </w:rPr>
        <w:footnoteRef/>
      </w:r>
      <w:r>
        <w:t xml:space="preserve"> Extension Points dienen als Ankerpunkte für Erweiterungen in Ansichten</w:t>
      </w:r>
      <w:sdt>
        <w:sdtPr>
          <w:id w:val="-142505703"/>
          <w:citation/>
        </w:sdtPr>
        <w:sdtContent>
          <w:r>
            <w:fldChar w:fldCharType="begin"/>
          </w:r>
          <w:r>
            <w:instrText xml:space="preserve"> CITATION SAP1816 \l 1031 </w:instrText>
          </w:r>
          <w:r>
            <w:fldChar w:fldCharType="separate"/>
          </w:r>
          <w:r>
            <w:rPr>
              <w:noProof/>
            </w:rPr>
            <w:t xml:space="preserve"> [122]</w:t>
          </w:r>
          <w:r>
            <w:fldChar w:fldCharType="end"/>
          </w:r>
        </w:sdtContent>
      </w:sdt>
      <w:r>
        <w:t>. Um eine Erweiterung an einer vorhergesehenen Stelle einzufügen kann ein Fragment mit einem Extension Point verbunden werden</w:t>
      </w:r>
      <w:sdt>
        <w:sdtPr>
          <w:id w:val="784477119"/>
          <w:citation/>
        </w:sdtPr>
        <w:sdtContent>
          <w:r>
            <w:fldChar w:fldCharType="begin"/>
          </w:r>
          <w:r>
            <w:instrText xml:space="preserve"> CITATION SAP14 \l 1031 </w:instrText>
          </w:r>
          <w:r>
            <w:fldChar w:fldCharType="separate"/>
          </w:r>
          <w:r>
            <w:rPr>
              <w:noProof/>
            </w:rPr>
            <w:t xml:space="preserve"> [123]</w:t>
          </w:r>
          <w:r>
            <w:fldChar w:fldCharType="end"/>
          </w:r>
        </w:sdtContent>
      </w:sdt>
      <w:r>
        <w:t>. In Controllern heißen diese UI Controller Hooks</w:t>
      </w:r>
      <w:sdt>
        <w:sdtPr>
          <w:id w:val="1666133389"/>
          <w:citation/>
        </w:sdtPr>
        <w:sdtContent>
          <w:r>
            <w:fldChar w:fldCharType="begin"/>
          </w:r>
          <w:r>
            <w:instrText xml:space="preserve"> CITATION SAP1817 \l 1031 </w:instrText>
          </w:r>
          <w:r>
            <w:fldChar w:fldCharType="separate"/>
          </w:r>
          <w:r>
            <w:rPr>
              <w:noProof/>
            </w:rPr>
            <w:t xml:space="preserve"> [124]</w:t>
          </w:r>
          <w:r>
            <w:fldChar w:fldCharType="end"/>
          </w:r>
        </w:sdtContent>
      </w:sdt>
      <w:r>
        <w:t>.</w:t>
      </w:r>
    </w:p>
  </w:footnote>
  <w:footnote w:id="42">
    <w:p w14:paraId="2F44F163" w14:textId="7290B1C2" w:rsidR="009B40DE" w:rsidRDefault="009B40DE" w:rsidP="009B40DE">
      <w:pPr>
        <w:pStyle w:val="Funotentext"/>
      </w:pPr>
      <w:r>
        <w:rPr>
          <w:rStyle w:val="Funotenzeichen"/>
        </w:rPr>
        <w:footnoteRef/>
      </w:r>
      <w:r>
        <w:t xml:space="preserve"> </w:t>
      </w:r>
      <w:r w:rsidR="00B054CF">
        <w:t>I</w:t>
      </w:r>
      <w:r w:rsidR="00B054CF">
        <w:t>nternetseite auf denen regelmäßig tagebuchartige Einträge zu einem oder mehreren Themen veröffentlicht werden</w:t>
      </w:r>
      <w:sdt>
        <w:sdtPr>
          <w:id w:val="-1171945445"/>
          <w:citation/>
        </w:sdtPr>
        <w:sdtContent>
          <w:r w:rsidR="00C53E8C">
            <w:fldChar w:fldCharType="begin"/>
          </w:r>
          <w:r w:rsidR="00C53E8C">
            <w:instrText xml:space="preserve"> CITATION GSL181 \l 1031 </w:instrText>
          </w:r>
          <w:r w:rsidR="00C53E8C">
            <w:fldChar w:fldCharType="separate"/>
          </w:r>
          <w:r w:rsidR="00C53E8C">
            <w:rPr>
              <w:noProof/>
            </w:rPr>
            <w:t xml:space="preserve"> [125]</w:t>
          </w:r>
          <w:r w:rsidR="00C53E8C">
            <w:fldChar w:fldCharType="end"/>
          </w:r>
        </w:sdtContent>
      </w:sdt>
      <w:r w:rsidR="00B054CF">
        <w:t>.</w:t>
      </w:r>
      <w:r>
        <w:t xml:space="preserve"> </w:t>
      </w:r>
    </w:p>
  </w:footnote>
  <w:footnote w:id="43">
    <w:p w14:paraId="794B165C" w14:textId="25B52374" w:rsidR="0046115B" w:rsidRDefault="0046115B" w:rsidP="00B054CF">
      <w:pPr>
        <w:pStyle w:val="Funotentext"/>
      </w:pPr>
      <w:r>
        <w:rPr>
          <w:rStyle w:val="Funotenzeichen"/>
        </w:rPr>
        <w:footnoteRef/>
      </w:r>
      <w:r>
        <w:t xml:space="preserve"> </w:t>
      </w:r>
      <w:r w:rsidR="005956D8">
        <w:t>„</w:t>
      </w:r>
      <w:hyperlink r:id="rId3" w:history="1">
        <w:r w:rsidR="005956D8">
          <w:rPr>
            <w:rStyle w:val="Hyperlink"/>
            <w:rFonts w:cs="Arial"/>
            <w:color w:val="0176C3"/>
            <w:sz w:val="23"/>
            <w:szCs w:val="23"/>
            <w:shd w:val="clear" w:color="auto" w:fill="FFFFFF"/>
          </w:rPr>
          <w:t>Dokumentation</w:t>
        </w:r>
      </w:hyperlink>
      <w:r w:rsidR="005956D8">
        <w:rPr>
          <w:rFonts w:cs="Arial"/>
          <w:color w:val="0A0A0A"/>
          <w:sz w:val="23"/>
          <w:szCs w:val="23"/>
          <w:shd w:val="clear" w:color="auto" w:fill="FFFFFF"/>
        </w:rPr>
        <w:t> für </w:t>
      </w:r>
      <w:hyperlink r:id="rId4" w:history="1">
        <w:r w:rsidR="005956D8">
          <w:rPr>
            <w:rStyle w:val="Hyperlink"/>
            <w:rFonts w:cs="Arial"/>
            <w:color w:val="0176C3"/>
            <w:sz w:val="23"/>
            <w:szCs w:val="23"/>
            <w:shd w:val="clear" w:color="auto" w:fill="FFFFFF"/>
          </w:rPr>
          <w:t>Endbenutzer</w:t>
        </w:r>
      </w:hyperlink>
      <w:r w:rsidR="005956D8">
        <w:rPr>
          <w:rFonts w:cs="Arial"/>
          <w:color w:val="0A0A0A"/>
          <w:sz w:val="23"/>
          <w:szCs w:val="23"/>
          <w:shd w:val="clear" w:color="auto" w:fill="FFFFFF"/>
        </w:rPr>
        <w:t> eines </w:t>
      </w:r>
      <w:hyperlink r:id="rId5" w:history="1">
        <w:r w:rsidR="005956D8">
          <w:rPr>
            <w:rStyle w:val="Hyperlink"/>
            <w:rFonts w:cs="Arial"/>
            <w:color w:val="0176C3"/>
            <w:sz w:val="23"/>
            <w:szCs w:val="23"/>
            <w:shd w:val="clear" w:color="auto" w:fill="FFFFFF"/>
          </w:rPr>
          <w:t>Softwaresystems</w:t>
        </w:r>
      </w:hyperlink>
      <w:r w:rsidR="005956D8">
        <w:rPr>
          <w:rFonts w:cs="Arial"/>
          <w:color w:val="0A0A0A"/>
          <w:sz w:val="23"/>
          <w:szCs w:val="23"/>
          <w:shd w:val="clear" w:color="auto" w:fill="FFFFFF"/>
        </w:rPr>
        <w:t>, in der im Sinn einer Einführung die wichtigsten Systemfunktionen erläutert werden</w:t>
      </w:r>
      <w:r w:rsidR="005956D8">
        <w:rPr>
          <w:rFonts w:cs="Arial"/>
          <w:color w:val="0A0A0A"/>
          <w:sz w:val="23"/>
          <w:szCs w:val="23"/>
          <w:shd w:val="clear" w:color="auto" w:fill="FFFFFF"/>
        </w:rPr>
        <w:t xml:space="preserve">“ </w:t>
      </w:r>
      <w:sdt>
        <w:sdtPr>
          <w:rPr>
            <w:rFonts w:cs="Arial"/>
            <w:color w:val="0A0A0A"/>
            <w:sz w:val="23"/>
            <w:szCs w:val="23"/>
            <w:shd w:val="clear" w:color="auto" w:fill="FFFFFF"/>
          </w:rPr>
          <w:id w:val="-1437824158"/>
          <w:citation/>
        </w:sdtPr>
        <w:sdtContent>
          <w:r w:rsidR="005956D8">
            <w:rPr>
              <w:rFonts w:cs="Arial"/>
              <w:color w:val="0A0A0A"/>
              <w:sz w:val="23"/>
              <w:szCs w:val="23"/>
              <w:shd w:val="clear" w:color="auto" w:fill="FFFFFF"/>
            </w:rPr>
            <w:fldChar w:fldCharType="begin"/>
          </w:r>
          <w:r w:rsidR="005956D8">
            <w:rPr>
              <w:rFonts w:cs="Arial"/>
              <w:color w:val="0A0A0A"/>
              <w:sz w:val="23"/>
              <w:szCs w:val="23"/>
              <w:shd w:val="clear" w:color="auto" w:fill="FFFFFF"/>
            </w:rPr>
            <w:instrText xml:space="preserve"> CITATION Pro18 \l 1031 </w:instrText>
          </w:r>
          <w:r w:rsidR="005956D8">
            <w:rPr>
              <w:rFonts w:cs="Arial"/>
              <w:color w:val="0A0A0A"/>
              <w:sz w:val="23"/>
              <w:szCs w:val="23"/>
              <w:shd w:val="clear" w:color="auto" w:fill="FFFFFF"/>
            </w:rPr>
            <w:fldChar w:fldCharType="separate"/>
          </w:r>
          <w:r w:rsidR="005956D8" w:rsidRPr="005956D8">
            <w:rPr>
              <w:rFonts w:cs="Arial"/>
              <w:noProof/>
              <w:color w:val="0A0A0A"/>
              <w:sz w:val="23"/>
              <w:szCs w:val="23"/>
              <w:shd w:val="clear" w:color="auto" w:fill="FFFFFF"/>
            </w:rPr>
            <w:t>[126]</w:t>
          </w:r>
          <w:r w:rsidR="005956D8">
            <w:rPr>
              <w:rFonts w:cs="Arial"/>
              <w:color w:val="0A0A0A"/>
              <w:sz w:val="23"/>
              <w:szCs w:val="23"/>
              <w:shd w:val="clear" w:color="auto" w:fill="FFFFFF"/>
            </w:rP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F07624" w14:textId="3D9E481E" w:rsidR="00754438" w:rsidRDefault="00754438" w:rsidP="007B42BC">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46115B">
      <w:rPr>
        <w:rFonts w:ascii="Calibri Light" w:hAnsi="Calibri Light"/>
        <w:noProof/>
      </w:rPr>
      <w:t>Einführung in die Thematik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MERGEFORMAT </w:instrText>
    </w:r>
    <w:r>
      <w:rPr>
        <w:rFonts w:ascii="Calibri Light" w:hAnsi="Calibri Light"/>
      </w:rPr>
      <w:fldChar w:fldCharType="separate"/>
    </w:r>
    <w:r w:rsidR="0046115B">
      <w:rPr>
        <w:rFonts w:ascii="Calibri Light" w:hAnsi="Calibri Light"/>
        <w:noProof/>
      </w:rPr>
      <w:t>III</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46115B">
      <w:rPr>
        <w:rFonts w:ascii="Calibri Light" w:hAnsi="Calibri Light"/>
        <w:noProof/>
      </w:rPr>
      <w:t>XLVI</w:t>
    </w:r>
    <w:r>
      <w:rPr>
        <w:rFonts w:ascii="Calibri Light" w:hAnsi="Calibri Light"/>
      </w:rPr>
      <w:fldChar w:fldCharType="end"/>
    </w:r>
  </w:p>
  <w:p w14:paraId="2BF10F48" w14:textId="77777777" w:rsidR="00754438" w:rsidRPr="00457E2C" w:rsidRDefault="00754438" w:rsidP="006A3E1D">
    <w:pPr>
      <w:pStyle w:val="Kopfzeile"/>
      <w:pBdr>
        <w:top w:val="single" w:sz="4" w:space="1" w:color="auto"/>
        <w:between w:val="single" w:sz="4" w:space="1" w:color="auto"/>
      </w:pBdr>
      <w:rPr>
        <w:rFonts w:ascii="Calibri Light" w:hAnsi="Calibri Ligh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342F16" w14:textId="77777777" w:rsidR="00754438" w:rsidRDefault="00754438" w:rsidP="000E55AF">
    <w:pPr>
      <w:pStyle w:val="Kopfzeile"/>
      <w:tabs>
        <w:tab w:val="clear" w:pos="4536"/>
        <w:tab w:val="clear" w:pos="9072"/>
        <w:tab w:val="left" w:pos="8572"/>
      </w:tabs>
    </w:pP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E4150" w14:textId="5C54C320" w:rsidR="00754438" w:rsidRDefault="00754438"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6122AF">
      <w:rPr>
        <w:rFonts w:ascii="Calibri Light" w:hAnsi="Calibri Light"/>
        <w:noProof/>
      </w:rPr>
      <w:t>Fazit und Ausblick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Arabic  \* MERGEFORMAT </w:instrText>
    </w:r>
    <w:r>
      <w:rPr>
        <w:rFonts w:ascii="Calibri Light" w:hAnsi="Calibri Light"/>
      </w:rPr>
      <w:fldChar w:fldCharType="separate"/>
    </w:r>
    <w:r w:rsidR="006122AF">
      <w:rPr>
        <w:rFonts w:ascii="Calibri Light" w:hAnsi="Calibri Light"/>
        <w:noProof/>
      </w:rPr>
      <w:t>64</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SECTIONPAGES  \* Arabic  \* MERGEFORMAT </w:instrText>
    </w:r>
    <w:r>
      <w:rPr>
        <w:rFonts w:ascii="Calibri Light" w:hAnsi="Calibri Light"/>
      </w:rPr>
      <w:fldChar w:fldCharType="separate"/>
    </w:r>
    <w:r w:rsidR="006122AF">
      <w:rPr>
        <w:rFonts w:ascii="Calibri Light" w:hAnsi="Calibri Light"/>
        <w:noProof/>
      </w:rPr>
      <w:t>64</w:t>
    </w:r>
    <w:r>
      <w:rPr>
        <w:rFonts w:ascii="Calibri Light" w:hAnsi="Calibri Light"/>
      </w:rPr>
      <w:fldChar w:fldCharType="end"/>
    </w:r>
  </w:p>
  <w:p w14:paraId="6B2C49F0" w14:textId="77777777" w:rsidR="00754438" w:rsidRPr="00457E2C" w:rsidRDefault="00754438" w:rsidP="006A3E1D">
    <w:pPr>
      <w:pStyle w:val="Kopfzeile"/>
      <w:pBdr>
        <w:top w:val="single" w:sz="4" w:space="1" w:color="auto"/>
        <w:between w:val="single" w:sz="4" w:space="1" w:color="auto"/>
      </w:pBdr>
      <w:rPr>
        <w:rFonts w:ascii="Calibri Light" w:hAnsi="Calibri Light"/>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E75A0" w14:textId="32068C3F" w:rsidR="00754438" w:rsidRDefault="00754438"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6122AF">
      <w:rPr>
        <w:rFonts w:ascii="Calibri Light" w:hAnsi="Calibri Light"/>
        <w:noProof/>
      </w:rPr>
      <w:t>Literaturverzeichnis</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6122AF">
      <w:rPr>
        <w:rFonts w:ascii="Calibri Light" w:hAnsi="Calibri Light"/>
        <w:noProof/>
      </w:rPr>
      <w:t>IX</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6122AF">
      <w:rPr>
        <w:rFonts w:ascii="Calibri Light" w:hAnsi="Calibri Light"/>
        <w:noProof/>
      </w:rPr>
      <w:t>XLVI</w:t>
    </w:r>
    <w:r>
      <w:rPr>
        <w:rFonts w:ascii="Calibri Light" w:hAnsi="Calibri Light"/>
      </w:rPr>
      <w:fldChar w:fldCharType="end"/>
    </w:r>
  </w:p>
  <w:p w14:paraId="4D13454E" w14:textId="77777777" w:rsidR="00754438" w:rsidRPr="00457E2C" w:rsidRDefault="00754438" w:rsidP="006A3E1D">
    <w:pPr>
      <w:pStyle w:val="Kopfzeile"/>
      <w:pBdr>
        <w:top w:val="single" w:sz="4" w:space="1" w:color="auto"/>
        <w:between w:val="single" w:sz="4" w:space="1" w:color="auto"/>
      </w:pBdr>
      <w:rPr>
        <w:rFonts w:ascii="Calibri Light" w:hAnsi="Calibri Light"/>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B84266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3C96AA1"/>
    <w:multiLevelType w:val="hybridMultilevel"/>
    <w:tmpl w:val="39D65568"/>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82A5F33"/>
    <w:multiLevelType w:val="multilevel"/>
    <w:tmpl w:val="DD56BDFE"/>
    <w:numStyleLink w:val="berschriftenAnhang"/>
  </w:abstractNum>
  <w:abstractNum w:abstractNumId="5"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0E161B9E"/>
    <w:multiLevelType w:val="multilevel"/>
    <w:tmpl w:val="C17EAE7A"/>
    <w:lvl w:ilvl="0">
      <w:start w:val="1"/>
      <w:numFmt w:val="decimal"/>
      <w:lvlText w:val="10.17.%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4BC1C2B"/>
    <w:multiLevelType w:val="hybridMultilevel"/>
    <w:tmpl w:val="A8E27A60"/>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E137E76"/>
    <w:multiLevelType w:val="hybridMultilevel"/>
    <w:tmpl w:val="81422E0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6" w15:restartNumberingAfterBreak="0">
    <w:nsid w:val="3B5730B7"/>
    <w:multiLevelType w:val="multilevel"/>
    <w:tmpl w:val="DD56BDFE"/>
    <w:numStyleLink w:val="berschriftenAnhang"/>
  </w:abstractNum>
  <w:abstractNum w:abstractNumId="17"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8" w15:restartNumberingAfterBreak="0">
    <w:nsid w:val="45B57095"/>
    <w:multiLevelType w:val="hybridMultilevel"/>
    <w:tmpl w:val="6FA6AA0A"/>
    <w:lvl w:ilvl="0" w:tplc="34945F58">
      <w:start w:val="1"/>
      <w:numFmt w:val="decimal"/>
      <w:lvlText w:val="10.%1"/>
      <w:lvlJc w:val="left"/>
      <w:pPr>
        <w:ind w:left="720" w:hanging="360"/>
      </w:pPr>
      <w:rPr>
        <w:rFonts w:hint="default"/>
      </w:rPr>
    </w:lvl>
    <w:lvl w:ilvl="1" w:tplc="CE5635A4">
      <w:start w:val="1"/>
      <w:numFmt w:val="decimal"/>
      <w:lvlText w:val="%2.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0" w15:restartNumberingAfterBreak="0">
    <w:nsid w:val="4C937539"/>
    <w:multiLevelType w:val="hybridMultilevel"/>
    <w:tmpl w:val="CB2CE2B0"/>
    <w:lvl w:ilvl="0" w:tplc="295AD93C">
      <w:start w:val="1"/>
      <w:numFmt w:val="decimal"/>
      <w:lvlText w:val="11.%1"/>
      <w:lvlJc w:val="left"/>
      <w:pPr>
        <w:ind w:left="1800" w:hanging="360"/>
      </w:pPr>
      <w:rPr>
        <w:rFonts w:hint="default"/>
      </w:r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21" w15:restartNumberingAfterBreak="0">
    <w:nsid w:val="4DD81870"/>
    <w:multiLevelType w:val="hybridMultilevel"/>
    <w:tmpl w:val="99C0C44E"/>
    <w:lvl w:ilvl="0" w:tplc="EAE27DF6">
      <w:start w:val="1"/>
      <w:numFmt w:val="decimal"/>
      <w:lvlText w:val="11.%1"/>
      <w:lvlJc w:val="left"/>
      <w:pPr>
        <w:ind w:left="1797" w:hanging="360"/>
      </w:pPr>
      <w:rPr>
        <w:rFonts w:hint="default"/>
      </w:rPr>
    </w:lvl>
    <w:lvl w:ilvl="1" w:tplc="04070019" w:tentative="1">
      <w:start w:val="1"/>
      <w:numFmt w:val="lowerLetter"/>
      <w:lvlText w:val="%2."/>
      <w:lvlJc w:val="left"/>
      <w:pPr>
        <w:ind w:left="2517" w:hanging="360"/>
      </w:pPr>
    </w:lvl>
    <w:lvl w:ilvl="2" w:tplc="0407001B" w:tentative="1">
      <w:start w:val="1"/>
      <w:numFmt w:val="lowerRoman"/>
      <w:lvlText w:val="%3."/>
      <w:lvlJc w:val="right"/>
      <w:pPr>
        <w:ind w:left="3237" w:hanging="180"/>
      </w:pPr>
    </w:lvl>
    <w:lvl w:ilvl="3" w:tplc="0407000F" w:tentative="1">
      <w:start w:val="1"/>
      <w:numFmt w:val="decimal"/>
      <w:lvlText w:val="%4."/>
      <w:lvlJc w:val="left"/>
      <w:pPr>
        <w:ind w:left="3957" w:hanging="360"/>
      </w:pPr>
    </w:lvl>
    <w:lvl w:ilvl="4" w:tplc="04070019" w:tentative="1">
      <w:start w:val="1"/>
      <w:numFmt w:val="lowerLetter"/>
      <w:lvlText w:val="%5."/>
      <w:lvlJc w:val="left"/>
      <w:pPr>
        <w:ind w:left="4677" w:hanging="360"/>
      </w:pPr>
    </w:lvl>
    <w:lvl w:ilvl="5" w:tplc="0407001B" w:tentative="1">
      <w:start w:val="1"/>
      <w:numFmt w:val="lowerRoman"/>
      <w:lvlText w:val="%6."/>
      <w:lvlJc w:val="right"/>
      <w:pPr>
        <w:ind w:left="5397" w:hanging="180"/>
      </w:pPr>
    </w:lvl>
    <w:lvl w:ilvl="6" w:tplc="0407000F" w:tentative="1">
      <w:start w:val="1"/>
      <w:numFmt w:val="decimal"/>
      <w:lvlText w:val="%7."/>
      <w:lvlJc w:val="left"/>
      <w:pPr>
        <w:ind w:left="6117" w:hanging="360"/>
      </w:pPr>
    </w:lvl>
    <w:lvl w:ilvl="7" w:tplc="04070019" w:tentative="1">
      <w:start w:val="1"/>
      <w:numFmt w:val="lowerLetter"/>
      <w:lvlText w:val="%8."/>
      <w:lvlJc w:val="left"/>
      <w:pPr>
        <w:ind w:left="6837" w:hanging="360"/>
      </w:pPr>
    </w:lvl>
    <w:lvl w:ilvl="8" w:tplc="0407001B" w:tentative="1">
      <w:start w:val="1"/>
      <w:numFmt w:val="lowerRoman"/>
      <w:lvlText w:val="%9."/>
      <w:lvlJc w:val="right"/>
      <w:pPr>
        <w:ind w:left="7557" w:hanging="180"/>
      </w:pPr>
    </w:lvl>
  </w:abstractNum>
  <w:abstractNum w:abstractNumId="22" w15:restartNumberingAfterBreak="0">
    <w:nsid w:val="4ED75C83"/>
    <w:multiLevelType w:val="multilevel"/>
    <w:tmpl w:val="DD56BDFE"/>
    <w:styleLink w:val="berschriftenAnhang"/>
    <w:lvl w:ilvl="0">
      <w:start w:val="11"/>
      <w:numFmt w:val="decimal"/>
      <w:pStyle w:val="berschrift1-Angela"/>
      <w:lvlText w:val="%1"/>
      <w:lvlJc w:val="left"/>
      <w:pPr>
        <w:ind w:left="1080" w:hanging="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pStyle w:val="berschrift4-Angela"/>
      <w:lvlText w:val="%2"/>
      <w:lvlJc w:val="left"/>
      <w:pPr>
        <w:ind w:left="1512" w:hanging="432"/>
      </w:pPr>
      <w:rPr>
        <w:rFonts w:hint="default"/>
      </w:rPr>
    </w:lvl>
    <w:lvl w:ilvl="2">
      <w:start w:val="1"/>
      <w:numFmt w:val="decimal"/>
      <w:lvlRestart w:val="0"/>
      <w:pStyle w:val="berschrift5-Angela"/>
      <w:lvlText w:val="%2.%3"/>
      <w:lvlJc w:val="left"/>
      <w:pPr>
        <w:ind w:left="1944" w:hanging="504"/>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3" w15:restartNumberingAfterBreak="0">
    <w:nsid w:val="4EFB3AAE"/>
    <w:multiLevelType w:val="multilevel"/>
    <w:tmpl w:val="DD56BDFE"/>
    <w:numStyleLink w:val="berschriftenAnhang"/>
  </w:abstractNum>
  <w:abstractNum w:abstractNumId="24"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6"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7" w15:restartNumberingAfterBreak="0">
    <w:nsid w:val="5EAE046B"/>
    <w:multiLevelType w:val="multilevel"/>
    <w:tmpl w:val="81A074B4"/>
    <w:lvl w:ilvl="0">
      <w:start w:val="1"/>
      <w:numFmt w:val="decimal"/>
      <w:pStyle w:val="berschrift1"/>
      <w:lvlText w:val="%1"/>
      <w:lvlJc w:val="left"/>
      <w:pPr>
        <w:ind w:left="360" w:hanging="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9"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3050CBC"/>
    <w:multiLevelType w:val="hybridMultilevel"/>
    <w:tmpl w:val="693C93CE"/>
    <w:lvl w:ilvl="0" w:tplc="6C383B84">
      <w:start w:val="10"/>
      <w:numFmt w:val="decimal"/>
      <w:lvlText w:val="%1.1"/>
      <w:lvlJc w:val="left"/>
      <w:pPr>
        <w:ind w:left="1440" w:hanging="360"/>
      </w:pPr>
      <w:rPr>
        <w:rFonts w:hint="default"/>
      </w:rPr>
    </w:lvl>
    <w:lvl w:ilvl="1" w:tplc="CE6E0FF8">
      <w:start w:val="1"/>
      <w:numFmt w:val="decimal"/>
      <w:lvlText w:val="%20.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634A5E0C"/>
    <w:multiLevelType w:val="hybridMultilevel"/>
    <w:tmpl w:val="FE709EAC"/>
    <w:lvl w:ilvl="0" w:tplc="42CE5B74">
      <w:start w:val="1"/>
      <w:numFmt w:val="decimal"/>
      <w:lvlText w:val="%1"/>
      <w:lvlJc w:val="left"/>
      <w:pPr>
        <w:ind w:left="2157" w:hanging="360"/>
      </w:pPr>
      <w:rPr>
        <w:rFonts w:hint="default"/>
      </w:rPr>
    </w:lvl>
    <w:lvl w:ilvl="1" w:tplc="04070019" w:tentative="1">
      <w:start w:val="1"/>
      <w:numFmt w:val="lowerLetter"/>
      <w:lvlText w:val="%2."/>
      <w:lvlJc w:val="left"/>
      <w:pPr>
        <w:ind w:left="2877" w:hanging="360"/>
      </w:pPr>
    </w:lvl>
    <w:lvl w:ilvl="2" w:tplc="0407001B" w:tentative="1">
      <w:start w:val="1"/>
      <w:numFmt w:val="lowerRoman"/>
      <w:lvlText w:val="%3."/>
      <w:lvlJc w:val="right"/>
      <w:pPr>
        <w:ind w:left="3597" w:hanging="180"/>
      </w:pPr>
    </w:lvl>
    <w:lvl w:ilvl="3" w:tplc="0407000F" w:tentative="1">
      <w:start w:val="1"/>
      <w:numFmt w:val="decimal"/>
      <w:lvlText w:val="%4."/>
      <w:lvlJc w:val="left"/>
      <w:pPr>
        <w:ind w:left="4317" w:hanging="360"/>
      </w:pPr>
    </w:lvl>
    <w:lvl w:ilvl="4" w:tplc="04070019" w:tentative="1">
      <w:start w:val="1"/>
      <w:numFmt w:val="lowerLetter"/>
      <w:lvlText w:val="%5."/>
      <w:lvlJc w:val="left"/>
      <w:pPr>
        <w:ind w:left="5037" w:hanging="360"/>
      </w:pPr>
    </w:lvl>
    <w:lvl w:ilvl="5" w:tplc="0407001B" w:tentative="1">
      <w:start w:val="1"/>
      <w:numFmt w:val="lowerRoman"/>
      <w:lvlText w:val="%6."/>
      <w:lvlJc w:val="right"/>
      <w:pPr>
        <w:ind w:left="5757" w:hanging="180"/>
      </w:pPr>
    </w:lvl>
    <w:lvl w:ilvl="6" w:tplc="0407000F" w:tentative="1">
      <w:start w:val="1"/>
      <w:numFmt w:val="decimal"/>
      <w:lvlText w:val="%7."/>
      <w:lvlJc w:val="left"/>
      <w:pPr>
        <w:ind w:left="6477" w:hanging="360"/>
      </w:pPr>
    </w:lvl>
    <w:lvl w:ilvl="7" w:tplc="04070019" w:tentative="1">
      <w:start w:val="1"/>
      <w:numFmt w:val="lowerLetter"/>
      <w:lvlText w:val="%8."/>
      <w:lvlJc w:val="left"/>
      <w:pPr>
        <w:ind w:left="7197" w:hanging="360"/>
      </w:pPr>
    </w:lvl>
    <w:lvl w:ilvl="8" w:tplc="0407001B" w:tentative="1">
      <w:start w:val="1"/>
      <w:numFmt w:val="lowerRoman"/>
      <w:lvlText w:val="%9."/>
      <w:lvlJc w:val="right"/>
      <w:pPr>
        <w:ind w:left="7917" w:hanging="180"/>
      </w:pPr>
    </w:lvl>
  </w:abstractNum>
  <w:abstractNum w:abstractNumId="33" w15:restartNumberingAfterBreak="0">
    <w:nsid w:val="63A61059"/>
    <w:multiLevelType w:val="multilevel"/>
    <w:tmpl w:val="DD56BDFE"/>
    <w:numStyleLink w:val="berschriftenAnhang"/>
  </w:abstractNum>
  <w:abstractNum w:abstractNumId="34"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0BC27A1"/>
    <w:multiLevelType w:val="hybridMultilevel"/>
    <w:tmpl w:val="D80AAD3E"/>
    <w:lvl w:ilvl="0" w:tplc="504E31EE">
      <w:start w:val="1"/>
      <w:numFmt w:val="decimal"/>
      <w:lvlText w:val="10.17.%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9" w15:restartNumberingAfterBreak="0">
    <w:nsid w:val="74D72F7E"/>
    <w:multiLevelType w:val="hybridMultilevel"/>
    <w:tmpl w:val="5D481FA2"/>
    <w:lvl w:ilvl="0" w:tplc="D04C8F78">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27"/>
  </w:num>
  <w:num w:numId="2">
    <w:abstractNumId w:val="14"/>
  </w:num>
  <w:num w:numId="3">
    <w:abstractNumId w:val="9"/>
  </w:num>
  <w:num w:numId="4">
    <w:abstractNumId w:val="5"/>
  </w:num>
  <w:num w:numId="5">
    <w:abstractNumId w:val="38"/>
  </w:num>
  <w:num w:numId="6">
    <w:abstractNumId w:val="25"/>
  </w:num>
  <w:num w:numId="7">
    <w:abstractNumId w:val="17"/>
  </w:num>
  <w:num w:numId="8">
    <w:abstractNumId w:val="36"/>
  </w:num>
  <w:num w:numId="9">
    <w:abstractNumId w:val="3"/>
  </w:num>
  <w:num w:numId="10">
    <w:abstractNumId w:val="30"/>
  </w:num>
  <w:num w:numId="11">
    <w:abstractNumId w:val="15"/>
  </w:num>
  <w:num w:numId="12">
    <w:abstractNumId w:val="12"/>
  </w:num>
  <w:num w:numId="13">
    <w:abstractNumId w:val="10"/>
  </w:num>
  <w:num w:numId="14">
    <w:abstractNumId w:val="35"/>
  </w:num>
  <w:num w:numId="15">
    <w:abstractNumId w:val="7"/>
  </w:num>
  <w:num w:numId="16">
    <w:abstractNumId w:val="24"/>
  </w:num>
  <w:num w:numId="17">
    <w:abstractNumId w:val="34"/>
  </w:num>
  <w:num w:numId="18">
    <w:abstractNumId w:val="19"/>
  </w:num>
  <w:num w:numId="19">
    <w:abstractNumId w:val="13"/>
  </w:num>
  <w:num w:numId="20">
    <w:abstractNumId w:val="28"/>
  </w:num>
  <w:num w:numId="21">
    <w:abstractNumId w:val="1"/>
  </w:num>
  <w:num w:numId="22">
    <w:abstractNumId w:val="8"/>
  </w:num>
  <w:num w:numId="23">
    <w:abstractNumId w:val="40"/>
  </w:num>
  <w:num w:numId="24">
    <w:abstractNumId w:val="2"/>
  </w:num>
  <w:num w:numId="25">
    <w:abstractNumId w:val="26"/>
  </w:num>
  <w:num w:numId="26">
    <w:abstractNumId w:val="29"/>
  </w:num>
  <w:num w:numId="27">
    <w:abstractNumId w:val="0"/>
  </w:num>
  <w:num w:numId="28">
    <w:abstractNumId w:val="39"/>
  </w:num>
  <w:num w:numId="29">
    <w:abstractNumId w:val="18"/>
  </w:num>
  <w:num w:numId="30">
    <w:abstractNumId w:val="31"/>
  </w:num>
  <w:num w:numId="31">
    <w:abstractNumId w:val="37"/>
  </w:num>
  <w:num w:numId="32">
    <w:abstractNumId w:val="6"/>
  </w:num>
  <w:num w:numId="33">
    <w:abstractNumId w:val="22"/>
  </w:num>
  <w:num w:numId="3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1"/>
  </w:num>
  <w:num w:numId="36">
    <w:abstractNumId w:val="20"/>
  </w:num>
  <w:num w:numId="37">
    <w:abstractNumId w:val="33"/>
  </w:num>
  <w:num w:numId="38">
    <w:abstractNumId w:val="32"/>
  </w:num>
  <w:num w:numId="39">
    <w:abstractNumId w:val="16"/>
  </w:num>
  <w:num w:numId="40">
    <w:abstractNumId w:val="4"/>
    <w:lvlOverride w:ilvl="1">
      <w:lvl w:ilvl="1">
        <w:start w:val="1"/>
        <w:numFmt w:val="decimal"/>
        <w:lvlRestart w:val="0"/>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41">
    <w:abstractNumId w:val="23"/>
  </w:num>
  <w:num w:numId="42">
    <w:abstractNumId w:val="27"/>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activeWritingStyle w:appName="MSWord" w:lang="de-DE" w:vendorID="64" w:dllVersion="131078" w:nlCheck="1" w:checkStyle="0"/>
  <w:activeWritingStyle w:appName="MSWord" w:lang="en-US" w:vendorID="64" w:dllVersion="131078" w:nlCheck="1" w:checkStyle="1"/>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A0B"/>
    <w:rsid w:val="00000D7C"/>
    <w:rsid w:val="00000E13"/>
    <w:rsid w:val="00000FB9"/>
    <w:rsid w:val="0000180E"/>
    <w:rsid w:val="00001C38"/>
    <w:rsid w:val="00002143"/>
    <w:rsid w:val="000022B3"/>
    <w:rsid w:val="00002F8D"/>
    <w:rsid w:val="00003248"/>
    <w:rsid w:val="000034EE"/>
    <w:rsid w:val="00003853"/>
    <w:rsid w:val="00003D13"/>
    <w:rsid w:val="00004CD3"/>
    <w:rsid w:val="00005180"/>
    <w:rsid w:val="00005F91"/>
    <w:rsid w:val="00006442"/>
    <w:rsid w:val="00006632"/>
    <w:rsid w:val="00006F3C"/>
    <w:rsid w:val="00007245"/>
    <w:rsid w:val="0000759D"/>
    <w:rsid w:val="00007C74"/>
    <w:rsid w:val="00007CAE"/>
    <w:rsid w:val="00007FD9"/>
    <w:rsid w:val="0001136C"/>
    <w:rsid w:val="00011C38"/>
    <w:rsid w:val="00012516"/>
    <w:rsid w:val="00012658"/>
    <w:rsid w:val="000128D9"/>
    <w:rsid w:val="00012912"/>
    <w:rsid w:val="000129F6"/>
    <w:rsid w:val="00012BEE"/>
    <w:rsid w:val="00013665"/>
    <w:rsid w:val="00013B8D"/>
    <w:rsid w:val="00013DD2"/>
    <w:rsid w:val="00015062"/>
    <w:rsid w:val="00015203"/>
    <w:rsid w:val="00015618"/>
    <w:rsid w:val="00015C5A"/>
    <w:rsid w:val="00016297"/>
    <w:rsid w:val="00016482"/>
    <w:rsid w:val="00016A13"/>
    <w:rsid w:val="00016EE4"/>
    <w:rsid w:val="000172C5"/>
    <w:rsid w:val="00017B42"/>
    <w:rsid w:val="000203AC"/>
    <w:rsid w:val="000214AD"/>
    <w:rsid w:val="00021768"/>
    <w:rsid w:val="00021A03"/>
    <w:rsid w:val="00022216"/>
    <w:rsid w:val="0002231B"/>
    <w:rsid w:val="00023146"/>
    <w:rsid w:val="00023194"/>
    <w:rsid w:val="000234A6"/>
    <w:rsid w:val="00023554"/>
    <w:rsid w:val="00024009"/>
    <w:rsid w:val="0002419B"/>
    <w:rsid w:val="00024295"/>
    <w:rsid w:val="000247DE"/>
    <w:rsid w:val="00024A89"/>
    <w:rsid w:val="00025156"/>
    <w:rsid w:val="000259A5"/>
    <w:rsid w:val="00026808"/>
    <w:rsid w:val="00026845"/>
    <w:rsid w:val="00026BFC"/>
    <w:rsid w:val="00027286"/>
    <w:rsid w:val="00027739"/>
    <w:rsid w:val="000302FA"/>
    <w:rsid w:val="000306A1"/>
    <w:rsid w:val="00030B05"/>
    <w:rsid w:val="000310BA"/>
    <w:rsid w:val="000321D2"/>
    <w:rsid w:val="0003239E"/>
    <w:rsid w:val="000324F6"/>
    <w:rsid w:val="0003304C"/>
    <w:rsid w:val="00033113"/>
    <w:rsid w:val="000337F4"/>
    <w:rsid w:val="00033BAD"/>
    <w:rsid w:val="000345C8"/>
    <w:rsid w:val="000347F5"/>
    <w:rsid w:val="00034F96"/>
    <w:rsid w:val="00034FFC"/>
    <w:rsid w:val="000351A8"/>
    <w:rsid w:val="000352E1"/>
    <w:rsid w:val="00035E86"/>
    <w:rsid w:val="000361B9"/>
    <w:rsid w:val="000362ED"/>
    <w:rsid w:val="0003649E"/>
    <w:rsid w:val="00036580"/>
    <w:rsid w:val="000369B2"/>
    <w:rsid w:val="0003711A"/>
    <w:rsid w:val="00040275"/>
    <w:rsid w:val="000413D3"/>
    <w:rsid w:val="0004154B"/>
    <w:rsid w:val="0004165F"/>
    <w:rsid w:val="00041A7C"/>
    <w:rsid w:val="000423BE"/>
    <w:rsid w:val="0004240A"/>
    <w:rsid w:val="000427C3"/>
    <w:rsid w:val="00042F60"/>
    <w:rsid w:val="00042FD0"/>
    <w:rsid w:val="00043055"/>
    <w:rsid w:val="0004441F"/>
    <w:rsid w:val="00044679"/>
    <w:rsid w:val="0004482D"/>
    <w:rsid w:val="000449FD"/>
    <w:rsid w:val="00044D3B"/>
    <w:rsid w:val="000450AA"/>
    <w:rsid w:val="00045256"/>
    <w:rsid w:val="0004532B"/>
    <w:rsid w:val="00045368"/>
    <w:rsid w:val="00045CD9"/>
    <w:rsid w:val="00045E51"/>
    <w:rsid w:val="00045EFA"/>
    <w:rsid w:val="000461C3"/>
    <w:rsid w:val="00046269"/>
    <w:rsid w:val="000468E3"/>
    <w:rsid w:val="000475D8"/>
    <w:rsid w:val="00047973"/>
    <w:rsid w:val="00050A12"/>
    <w:rsid w:val="00050D53"/>
    <w:rsid w:val="00051369"/>
    <w:rsid w:val="00052641"/>
    <w:rsid w:val="00052CAE"/>
    <w:rsid w:val="000532FD"/>
    <w:rsid w:val="000535E8"/>
    <w:rsid w:val="00053BA9"/>
    <w:rsid w:val="00053EB5"/>
    <w:rsid w:val="000542C0"/>
    <w:rsid w:val="000545E5"/>
    <w:rsid w:val="00054BCE"/>
    <w:rsid w:val="000550AC"/>
    <w:rsid w:val="00055106"/>
    <w:rsid w:val="000553A3"/>
    <w:rsid w:val="000558C3"/>
    <w:rsid w:val="00055A3D"/>
    <w:rsid w:val="00056143"/>
    <w:rsid w:val="0005665A"/>
    <w:rsid w:val="00056C33"/>
    <w:rsid w:val="00056C4D"/>
    <w:rsid w:val="00056D23"/>
    <w:rsid w:val="00056D51"/>
    <w:rsid w:val="00057100"/>
    <w:rsid w:val="000574D7"/>
    <w:rsid w:val="000574E4"/>
    <w:rsid w:val="000579D5"/>
    <w:rsid w:val="00057CA9"/>
    <w:rsid w:val="00060032"/>
    <w:rsid w:val="000601A0"/>
    <w:rsid w:val="00060557"/>
    <w:rsid w:val="000609A7"/>
    <w:rsid w:val="000609E7"/>
    <w:rsid w:val="00060B73"/>
    <w:rsid w:val="00060EC1"/>
    <w:rsid w:val="000610EC"/>
    <w:rsid w:val="00061342"/>
    <w:rsid w:val="0006199B"/>
    <w:rsid w:val="00061A14"/>
    <w:rsid w:val="00061A9C"/>
    <w:rsid w:val="00061E65"/>
    <w:rsid w:val="00062759"/>
    <w:rsid w:val="000627A5"/>
    <w:rsid w:val="000636B8"/>
    <w:rsid w:val="000637E0"/>
    <w:rsid w:val="00063829"/>
    <w:rsid w:val="000638AD"/>
    <w:rsid w:val="0006391B"/>
    <w:rsid w:val="000639F8"/>
    <w:rsid w:val="00063C47"/>
    <w:rsid w:val="00063D81"/>
    <w:rsid w:val="000640DB"/>
    <w:rsid w:val="0006440A"/>
    <w:rsid w:val="000647A9"/>
    <w:rsid w:val="00064E0F"/>
    <w:rsid w:val="00065A6B"/>
    <w:rsid w:val="00065CD2"/>
    <w:rsid w:val="00065F08"/>
    <w:rsid w:val="00066008"/>
    <w:rsid w:val="000662B9"/>
    <w:rsid w:val="000664A2"/>
    <w:rsid w:val="00066579"/>
    <w:rsid w:val="0006667D"/>
    <w:rsid w:val="00066816"/>
    <w:rsid w:val="00066925"/>
    <w:rsid w:val="00067556"/>
    <w:rsid w:val="00067F96"/>
    <w:rsid w:val="00070418"/>
    <w:rsid w:val="00070B70"/>
    <w:rsid w:val="00070E6E"/>
    <w:rsid w:val="00070FD1"/>
    <w:rsid w:val="000715E9"/>
    <w:rsid w:val="000719B0"/>
    <w:rsid w:val="00071CAC"/>
    <w:rsid w:val="00072EEF"/>
    <w:rsid w:val="00072F51"/>
    <w:rsid w:val="00073014"/>
    <w:rsid w:val="00073183"/>
    <w:rsid w:val="000731FA"/>
    <w:rsid w:val="00073942"/>
    <w:rsid w:val="00073BB7"/>
    <w:rsid w:val="000744D6"/>
    <w:rsid w:val="000748C5"/>
    <w:rsid w:val="00074FCE"/>
    <w:rsid w:val="00075053"/>
    <w:rsid w:val="00075147"/>
    <w:rsid w:val="00075526"/>
    <w:rsid w:val="000756AE"/>
    <w:rsid w:val="00075F9E"/>
    <w:rsid w:val="000761F4"/>
    <w:rsid w:val="00076469"/>
    <w:rsid w:val="000765AF"/>
    <w:rsid w:val="00076A41"/>
    <w:rsid w:val="0007717A"/>
    <w:rsid w:val="00077FE9"/>
    <w:rsid w:val="00080DF2"/>
    <w:rsid w:val="00080E00"/>
    <w:rsid w:val="000810B2"/>
    <w:rsid w:val="000812FD"/>
    <w:rsid w:val="00081879"/>
    <w:rsid w:val="00082C57"/>
    <w:rsid w:val="00082F86"/>
    <w:rsid w:val="000833D3"/>
    <w:rsid w:val="000834BF"/>
    <w:rsid w:val="00083509"/>
    <w:rsid w:val="00083715"/>
    <w:rsid w:val="00084013"/>
    <w:rsid w:val="00084812"/>
    <w:rsid w:val="00085AC8"/>
    <w:rsid w:val="00085F8E"/>
    <w:rsid w:val="000862E7"/>
    <w:rsid w:val="00086397"/>
    <w:rsid w:val="0008757A"/>
    <w:rsid w:val="000879D4"/>
    <w:rsid w:val="000900FB"/>
    <w:rsid w:val="00090AD9"/>
    <w:rsid w:val="0009112C"/>
    <w:rsid w:val="00091448"/>
    <w:rsid w:val="00091504"/>
    <w:rsid w:val="00091768"/>
    <w:rsid w:val="00092482"/>
    <w:rsid w:val="000927B8"/>
    <w:rsid w:val="000927FC"/>
    <w:rsid w:val="000930D5"/>
    <w:rsid w:val="0009351F"/>
    <w:rsid w:val="00093A66"/>
    <w:rsid w:val="000943A5"/>
    <w:rsid w:val="0009479C"/>
    <w:rsid w:val="00094C79"/>
    <w:rsid w:val="00094E1F"/>
    <w:rsid w:val="00094FB9"/>
    <w:rsid w:val="0009532B"/>
    <w:rsid w:val="0009594C"/>
    <w:rsid w:val="00095B41"/>
    <w:rsid w:val="00095C87"/>
    <w:rsid w:val="000962B1"/>
    <w:rsid w:val="000963F5"/>
    <w:rsid w:val="00096683"/>
    <w:rsid w:val="00096B0D"/>
    <w:rsid w:val="00096BBB"/>
    <w:rsid w:val="0009735C"/>
    <w:rsid w:val="00097992"/>
    <w:rsid w:val="000979D3"/>
    <w:rsid w:val="00097FFC"/>
    <w:rsid w:val="000A014B"/>
    <w:rsid w:val="000A02D6"/>
    <w:rsid w:val="000A0406"/>
    <w:rsid w:val="000A0558"/>
    <w:rsid w:val="000A0690"/>
    <w:rsid w:val="000A0975"/>
    <w:rsid w:val="000A09A4"/>
    <w:rsid w:val="000A09AD"/>
    <w:rsid w:val="000A19AD"/>
    <w:rsid w:val="000A1C58"/>
    <w:rsid w:val="000A26F8"/>
    <w:rsid w:val="000A2D3B"/>
    <w:rsid w:val="000A2D66"/>
    <w:rsid w:val="000A2F53"/>
    <w:rsid w:val="000A3226"/>
    <w:rsid w:val="000A33A5"/>
    <w:rsid w:val="000A377B"/>
    <w:rsid w:val="000A3982"/>
    <w:rsid w:val="000A3B26"/>
    <w:rsid w:val="000A3F47"/>
    <w:rsid w:val="000A45A5"/>
    <w:rsid w:val="000A4E4D"/>
    <w:rsid w:val="000A5130"/>
    <w:rsid w:val="000A57F0"/>
    <w:rsid w:val="000A6321"/>
    <w:rsid w:val="000A689C"/>
    <w:rsid w:val="000A68AC"/>
    <w:rsid w:val="000A6F88"/>
    <w:rsid w:val="000A77D2"/>
    <w:rsid w:val="000A7954"/>
    <w:rsid w:val="000A7A7A"/>
    <w:rsid w:val="000A7B0F"/>
    <w:rsid w:val="000A7EB2"/>
    <w:rsid w:val="000B028A"/>
    <w:rsid w:val="000B1025"/>
    <w:rsid w:val="000B1425"/>
    <w:rsid w:val="000B27C1"/>
    <w:rsid w:val="000B28E0"/>
    <w:rsid w:val="000B295B"/>
    <w:rsid w:val="000B2B45"/>
    <w:rsid w:val="000B2F14"/>
    <w:rsid w:val="000B2FF2"/>
    <w:rsid w:val="000B307E"/>
    <w:rsid w:val="000B320A"/>
    <w:rsid w:val="000B3244"/>
    <w:rsid w:val="000B3879"/>
    <w:rsid w:val="000B41DF"/>
    <w:rsid w:val="000B4414"/>
    <w:rsid w:val="000B4496"/>
    <w:rsid w:val="000B4850"/>
    <w:rsid w:val="000B4934"/>
    <w:rsid w:val="000B4D96"/>
    <w:rsid w:val="000B5315"/>
    <w:rsid w:val="000B5EA9"/>
    <w:rsid w:val="000B659E"/>
    <w:rsid w:val="000B6897"/>
    <w:rsid w:val="000B7339"/>
    <w:rsid w:val="000B75ED"/>
    <w:rsid w:val="000B7DA0"/>
    <w:rsid w:val="000C04D6"/>
    <w:rsid w:val="000C088B"/>
    <w:rsid w:val="000C09DB"/>
    <w:rsid w:val="000C09E0"/>
    <w:rsid w:val="000C0A1A"/>
    <w:rsid w:val="000C0BAE"/>
    <w:rsid w:val="000C0CF7"/>
    <w:rsid w:val="000C0DA2"/>
    <w:rsid w:val="000C187F"/>
    <w:rsid w:val="000C1B5C"/>
    <w:rsid w:val="000C2007"/>
    <w:rsid w:val="000C2760"/>
    <w:rsid w:val="000C28A7"/>
    <w:rsid w:val="000C2B73"/>
    <w:rsid w:val="000C32F2"/>
    <w:rsid w:val="000C3E74"/>
    <w:rsid w:val="000C4432"/>
    <w:rsid w:val="000C4D28"/>
    <w:rsid w:val="000C5092"/>
    <w:rsid w:val="000C5261"/>
    <w:rsid w:val="000C5588"/>
    <w:rsid w:val="000C59C1"/>
    <w:rsid w:val="000C5C80"/>
    <w:rsid w:val="000C6140"/>
    <w:rsid w:val="000C631C"/>
    <w:rsid w:val="000C6960"/>
    <w:rsid w:val="000C6FE2"/>
    <w:rsid w:val="000C71DC"/>
    <w:rsid w:val="000C74B6"/>
    <w:rsid w:val="000C77A6"/>
    <w:rsid w:val="000D00D7"/>
    <w:rsid w:val="000D03BF"/>
    <w:rsid w:val="000D0AF1"/>
    <w:rsid w:val="000D0E16"/>
    <w:rsid w:val="000D1080"/>
    <w:rsid w:val="000D1C99"/>
    <w:rsid w:val="000D1E05"/>
    <w:rsid w:val="000D1E1E"/>
    <w:rsid w:val="000D1FCE"/>
    <w:rsid w:val="000D2507"/>
    <w:rsid w:val="000D2631"/>
    <w:rsid w:val="000D266F"/>
    <w:rsid w:val="000D2DBD"/>
    <w:rsid w:val="000D2DFB"/>
    <w:rsid w:val="000D3648"/>
    <w:rsid w:val="000D375C"/>
    <w:rsid w:val="000D38D3"/>
    <w:rsid w:val="000D3D4D"/>
    <w:rsid w:val="000D4ED7"/>
    <w:rsid w:val="000D5676"/>
    <w:rsid w:val="000D5A3E"/>
    <w:rsid w:val="000D5AC4"/>
    <w:rsid w:val="000D5E7B"/>
    <w:rsid w:val="000D5FFA"/>
    <w:rsid w:val="000D6232"/>
    <w:rsid w:val="000D6B4F"/>
    <w:rsid w:val="000D7671"/>
    <w:rsid w:val="000D76C1"/>
    <w:rsid w:val="000D7D51"/>
    <w:rsid w:val="000E00A6"/>
    <w:rsid w:val="000E0596"/>
    <w:rsid w:val="000E1137"/>
    <w:rsid w:val="000E1152"/>
    <w:rsid w:val="000E1841"/>
    <w:rsid w:val="000E2166"/>
    <w:rsid w:val="000E2930"/>
    <w:rsid w:val="000E2E12"/>
    <w:rsid w:val="000E2F20"/>
    <w:rsid w:val="000E30C0"/>
    <w:rsid w:val="000E31A6"/>
    <w:rsid w:val="000E3970"/>
    <w:rsid w:val="000E3AB3"/>
    <w:rsid w:val="000E41A7"/>
    <w:rsid w:val="000E41B9"/>
    <w:rsid w:val="000E427A"/>
    <w:rsid w:val="000E4842"/>
    <w:rsid w:val="000E55AF"/>
    <w:rsid w:val="000E5908"/>
    <w:rsid w:val="000E5AFC"/>
    <w:rsid w:val="000E6A35"/>
    <w:rsid w:val="000E6B33"/>
    <w:rsid w:val="000E6B6F"/>
    <w:rsid w:val="000E75DD"/>
    <w:rsid w:val="000E7D2F"/>
    <w:rsid w:val="000F0140"/>
    <w:rsid w:val="000F016D"/>
    <w:rsid w:val="000F0415"/>
    <w:rsid w:val="000F065A"/>
    <w:rsid w:val="000F0A1F"/>
    <w:rsid w:val="000F117A"/>
    <w:rsid w:val="000F1666"/>
    <w:rsid w:val="000F1BD5"/>
    <w:rsid w:val="000F1D16"/>
    <w:rsid w:val="000F220C"/>
    <w:rsid w:val="000F2638"/>
    <w:rsid w:val="000F3038"/>
    <w:rsid w:val="000F3972"/>
    <w:rsid w:val="000F3DFF"/>
    <w:rsid w:val="000F4D23"/>
    <w:rsid w:val="000F4EF8"/>
    <w:rsid w:val="000F5010"/>
    <w:rsid w:val="000F5392"/>
    <w:rsid w:val="000F56FC"/>
    <w:rsid w:val="000F5A42"/>
    <w:rsid w:val="000F6499"/>
    <w:rsid w:val="000F6594"/>
    <w:rsid w:val="000F65DF"/>
    <w:rsid w:val="000F6A59"/>
    <w:rsid w:val="000F6A76"/>
    <w:rsid w:val="000F6B89"/>
    <w:rsid w:val="000F742E"/>
    <w:rsid w:val="000F767B"/>
    <w:rsid w:val="000F7E11"/>
    <w:rsid w:val="000F7F0D"/>
    <w:rsid w:val="00100457"/>
    <w:rsid w:val="001004AE"/>
    <w:rsid w:val="00100506"/>
    <w:rsid w:val="0010068F"/>
    <w:rsid w:val="001008A5"/>
    <w:rsid w:val="00100E73"/>
    <w:rsid w:val="0010108F"/>
    <w:rsid w:val="00101782"/>
    <w:rsid w:val="001023E9"/>
    <w:rsid w:val="001026C1"/>
    <w:rsid w:val="00103E64"/>
    <w:rsid w:val="0010429D"/>
    <w:rsid w:val="0010444A"/>
    <w:rsid w:val="001049BE"/>
    <w:rsid w:val="00104A2C"/>
    <w:rsid w:val="00104C1D"/>
    <w:rsid w:val="00105E98"/>
    <w:rsid w:val="00106938"/>
    <w:rsid w:val="00107135"/>
    <w:rsid w:val="00107308"/>
    <w:rsid w:val="0010744C"/>
    <w:rsid w:val="00107482"/>
    <w:rsid w:val="001075A8"/>
    <w:rsid w:val="001075BA"/>
    <w:rsid w:val="00107A7B"/>
    <w:rsid w:val="00110601"/>
    <w:rsid w:val="001107B9"/>
    <w:rsid w:val="00110B63"/>
    <w:rsid w:val="0011133B"/>
    <w:rsid w:val="00111E61"/>
    <w:rsid w:val="00112AC0"/>
    <w:rsid w:val="00112E91"/>
    <w:rsid w:val="00113119"/>
    <w:rsid w:val="001133B2"/>
    <w:rsid w:val="001134D1"/>
    <w:rsid w:val="0011356B"/>
    <w:rsid w:val="001138FA"/>
    <w:rsid w:val="00113FC5"/>
    <w:rsid w:val="00113FDB"/>
    <w:rsid w:val="00114527"/>
    <w:rsid w:val="00114813"/>
    <w:rsid w:val="00114821"/>
    <w:rsid w:val="00114A2B"/>
    <w:rsid w:val="00114B4C"/>
    <w:rsid w:val="00114D46"/>
    <w:rsid w:val="0011514C"/>
    <w:rsid w:val="00115531"/>
    <w:rsid w:val="00115613"/>
    <w:rsid w:val="00115E23"/>
    <w:rsid w:val="00115EB3"/>
    <w:rsid w:val="00115FD6"/>
    <w:rsid w:val="00116023"/>
    <w:rsid w:val="0011617D"/>
    <w:rsid w:val="001161EC"/>
    <w:rsid w:val="0011674D"/>
    <w:rsid w:val="00116BBC"/>
    <w:rsid w:val="00117093"/>
    <w:rsid w:val="00117285"/>
    <w:rsid w:val="00117300"/>
    <w:rsid w:val="0011789A"/>
    <w:rsid w:val="00117E3F"/>
    <w:rsid w:val="00117F12"/>
    <w:rsid w:val="00120246"/>
    <w:rsid w:val="00120BDD"/>
    <w:rsid w:val="00120C84"/>
    <w:rsid w:val="00121001"/>
    <w:rsid w:val="001211EE"/>
    <w:rsid w:val="0012131E"/>
    <w:rsid w:val="001214FE"/>
    <w:rsid w:val="00121593"/>
    <w:rsid w:val="0012216E"/>
    <w:rsid w:val="0012235F"/>
    <w:rsid w:val="0012268C"/>
    <w:rsid w:val="00122F51"/>
    <w:rsid w:val="0012349A"/>
    <w:rsid w:val="001236EC"/>
    <w:rsid w:val="00123BC9"/>
    <w:rsid w:val="00123F80"/>
    <w:rsid w:val="001246EF"/>
    <w:rsid w:val="00124977"/>
    <w:rsid w:val="00124A95"/>
    <w:rsid w:val="00124DDD"/>
    <w:rsid w:val="00124E51"/>
    <w:rsid w:val="00124F94"/>
    <w:rsid w:val="00125B58"/>
    <w:rsid w:val="00125EC1"/>
    <w:rsid w:val="001261C3"/>
    <w:rsid w:val="00126BD7"/>
    <w:rsid w:val="00127157"/>
    <w:rsid w:val="001278B2"/>
    <w:rsid w:val="00127C06"/>
    <w:rsid w:val="0013008E"/>
    <w:rsid w:val="0013012D"/>
    <w:rsid w:val="001303B4"/>
    <w:rsid w:val="00130621"/>
    <w:rsid w:val="00130931"/>
    <w:rsid w:val="001309E8"/>
    <w:rsid w:val="00130CDB"/>
    <w:rsid w:val="0013138D"/>
    <w:rsid w:val="001316FD"/>
    <w:rsid w:val="00131C30"/>
    <w:rsid w:val="00131EBC"/>
    <w:rsid w:val="001321A3"/>
    <w:rsid w:val="00132284"/>
    <w:rsid w:val="0013237D"/>
    <w:rsid w:val="00132ACB"/>
    <w:rsid w:val="00132E67"/>
    <w:rsid w:val="00132EBE"/>
    <w:rsid w:val="001332C9"/>
    <w:rsid w:val="00133CF7"/>
    <w:rsid w:val="00133F5D"/>
    <w:rsid w:val="001349FE"/>
    <w:rsid w:val="00135695"/>
    <w:rsid w:val="00135E90"/>
    <w:rsid w:val="00136157"/>
    <w:rsid w:val="001369F4"/>
    <w:rsid w:val="00136F8A"/>
    <w:rsid w:val="00137434"/>
    <w:rsid w:val="00140A27"/>
    <w:rsid w:val="00140D87"/>
    <w:rsid w:val="00140DD6"/>
    <w:rsid w:val="001414CB"/>
    <w:rsid w:val="00142FB1"/>
    <w:rsid w:val="00143097"/>
    <w:rsid w:val="00143899"/>
    <w:rsid w:val="00143A1D"/>
    <w:rsid w:val="0014427A"/>
    <w:rsid w:val="00144385"/>
    <w:rsid w:val="001448FE"/>
    <w:rsid w:val="0014518F"/>
    <w:rsid w:val="0014547D"/>
    <w:rsid w:val="00145826"/>
    <w:rsid w:val="001458D8"/>
    <w:rsid w:val="0014590C"/>
    <w:rsid w:val="00145EB2"/>
    <w:rsid w:val="00146136"/>
    <w:rsid w:val="001463B8"/>
    <w:rsid w:val="00146C31"/>
    <w:rsid w:val="00146EA3"/>
    <w:rsid w:val="00147106"/>
    <w:rsid w:val="001473FC"/>
    <w:rsid w:val="0014744A"/>
    <w:rsid w:val="0014746A"/>
    <w:rsid w:val="001474BA"/>
    <w:rsid w:val="00147745"/>
    <w:rsid w:val="0014793B"/>
    <w:rsid w:val="00147C11"/>
    <w:rsid w:val="00147C1A"/>
    <w:rsid w:val="00147DF3"/>
    <w:rsid w:val="001500A8"/>
    <w:rsid w:val="001500EC"/>
    <w:rsid w:val="001502EF"/>
    <w:rsid w:val="001506D7"/>
    <w:rsid w:val="00150D35"/>
    <w:rsid w:val="0015115F"/>
    <w:rsid w:val="001512FE"/>
    <w:rsid w:val="00151317"/>
    <w:rsid w:val="001515F4"/>
    <w:rsid w:val="00151686"/>
    <w:rsid w:val="001519A4"/>
    <w:rsid w:val="00151A90"/>
    <w:rsid w:val="00151B3F"/>
    <w:rsid w:val="00151F31"/>
    <w:rsid w:val="00152163"/>
    <w:rsid w:val="00152636"/>
    <w:rsid w:val="0015266F"/>
    <w:rsid w:val="00152C92"/>
    <w:rsid w:val="00152FDD"/>
    <w:rsid w:val="00153470"/>
    <w:rsid w:val="001535AD"/>
    <w:rsid w:val="0015362B"/>
    <w:rsid w:val="00153AFC"/>
    <w:rsid w:val="0015474C"/>
    <w:rsid w:val="0015493D"/>
    <w:rsid w:val="00154B1A"/>
    <w:rsid w:val="00154D00"/>
    <w:rsid w:val="00155AB1"/>
    <w:rsid w:val="001561AC"/>
    <w:rsid w:val="0015642B"/>
    <w:rsid w:val="00156A78"/>
    <w:rsid w:val="00156A9C"/>
    <w:rsid w:val="00160208"/>
    <w:rsid w:val="00160279"/>
    <w:rsid w:val="001603FE"/>
    <w:rsid w:val="00160B54"/>
    <w:rsid w:val="00160C7D"/>
    <w:rsid w:val="00161130"/>
    <w:rsid w:val="001614CB"/>
    <w:rsid w:val="001615FA"/>
    <w:rsid w:val="00161B29"/>
    <w:rsid w:val="00161D0B"/>
    <w:rsid w:val="00161DFB"/>
    <w:rsid w:val="00161F2D"/>
    <w:rsid w:val="00162AE9"/>
    <w:rsid w:val="00162CC9"/>
    <w:rsid w:val="00162D28"/>
    <w:rsid w:val="001636E3"/>
    <w:rsid w:val="00163A0A"/>
    <w:rsid w:val="00163B52"/>
    <w:rsid w:val="0016423B"/>
    <w:rsid w:val="00164DF4"/>
    <w:rsid w:val="00164E7B"/>
    <w:rsid w:val="00165032"/>
    <w:rsid w:val="00165A7D"/>
    <w:rsid w:val="00165BFB"/>
    <w:rsid w:val="00165D67"/>
    <w:rsid w:val="00165E1A"/>
    <w:rsid w:val="0016604A"/>
    <w:rsid w:val="0016630E"/>
    <w:rsid w:val="0016672B"/>
    <w:rsid w:val="00166772"/>
    <w:rsid w:val="00167009"/>
    <w:rsid w:val="00167252"/>
    <w:rsid w:val="001676AE"/>
    <w:rsid w:val="001678D8"/>
    <w:rsid w:val="00167D33"/>
    <w:rsid w:val="001701F1"/>
    <w:rsid w:val="00170508"/>
    <w:rsid w:val="00170C98"/>
    <w:rsid w:val="0017128D"/>
    <w:rsid w:val="00171331"/>
    <w:rsid w:val="0017133D"/>
    <w:rsid w:val="00171404"/>
    <w:rsid w:val="00171E3F"/>
    <w:rsid w:val="00171F65"/>
    <w:rsid w:val="00172C32"/>
    <w:rsid w:val="001731BC"/>
    <w:rsid w:val="00173767"/>
    <w:rsid w:val="0017392B"/>
    <w:rsid w:val="001739D6"/>
    <w:rsid w:val="00173D29"/>
    <w:rsid w:val="001743A5"/>
    <w:rsid w:val="0017441B"/>
    <w:rsid w:val="001746CE"/>
    <w:rsid w:val="00174D90"/>
    <w:rsid w:val="001755CE"/>
    <w:rsid w:val="0017575F"/>
    <w:rsid w:val="00175B2E"/>
    <w:rsid w:val="0017600B"/>
    <w:rsid w:val="00176010"/>
    <w:rsid w:val="001766A4"/>
    <w:rsid w:val="00176982"/>
    <w:rsid w:val="00176EC2"/>
    <w:rsid w:val="001771A8"/>
    <w:rsid w:val="0017758D"/>
    <w:rsid w:val="001777F8"/>
    <w:rsid w:val="001778E3"/>
    <w:rsid w:val="00177B91"/>
    <w:rsid w:val="00177F9B"/>
    <w:rsid w:val="001805E2"/>
    <w:rsid w:val="0018077F"/>
    <w:rsid w:val="001808DC"/>
    <w:rsid w:val="00180E7E"/>
    <w:rsid w:val="00180E8F"/>
    <w:rsid w:val="0018134D"/>
    <w:rsid w:val="0018144D"/>
    <w:rsid w:val="00182531"/>
    <w:rsid w:val="00182874"/>
    <w:rsid w:val="0018298E"/>
    <w:rsid w:val="00182B2F"/>
    <w:rsid w:val="00183462"/>
    <w:rsid w:val="0018379C"/>
    <w:rsid w:val="00183853"/>
    <w:rsid w:val="0018393E"/>
    <w:rsid w:val="00183E53"/>
    <w:rsid w:val="00184715"/>
    <w:rsid w:val="001847D2"/>
    <w:rsid w:val="001848DA"/>
    <w:rsid w:val="00185424"/>
    <w:rsid w:val="001855EF"/>
    <w:rsid w:val="0018576E"/>
    <w:rsid w:val="001861B1"/>
    <w:rsid w:val="00186215"/>
    <w:rsid w:val="0018633E"/>
    <w:rsid w:val="00186750"/>
    <w:rsid w:val="00186EF0"/>
    <w:rsid w:val="00187212"/>
    <w:rsid w:val="001873F8"/>
    <w:rsid w:val="00187692"/>
    <w:rsid w:val="00187805"/>
    <w:rsid w:val="00187A0B"/>
    <w:rsid w:val="00190608"/>
    <w:rsid w:val="001909C8"/>
    <w:rsid w:val="00190AE4"/>
    <w:rsid w:val="00190BCC"/>
    <w:rsid w:val="0019191B"/>
    <w:rsid w:val="00191C59"/>
    <w:rsid w:val="00192485"/>
    <w:rsid w:val="00192507"/>
    <w:rsid w:val="001928F3"/>
    <w:rsid w:val="00192E30"/>
    <w:rsid w:val="001938E5"/>
    <w:rsid w:val="00193D3C"/>
    <w:rsid w:val="001946BC"/>
    <w:rsid w:val="0019479D"/>
    <w:rsid w:val="00194C8A"/>
    <w:rsid w:val="00195072"/>
    <w:rsid w:val="0019558B"/>
    <w:rsid w:val="001956D2"/>
    <w:rsid w:val="00196303"/>
    <w:rsid w:val="00196543"/>
    <w:rsid w:val="00196B38"/>
    <w:rsid w:val="001974DF"/>
    <w:rsid w:val="001977A4"/>
    <w:rsid w:val="001977EB"/>
    <w:rsid w:val="00197A5B"/>
    <w:rsid w:val="00197F9E"/>
    <w:rsid w:val="00197FC3"/>
    <w:rsid w:val="001A046C"/>
    <w:rsid w:val="001A057B"/>
    <w:rsid w:val="001A0764"/>
    <w:rsid w:val="001A09D3"/>
    <w:rsid w:val="001A0E59"/>
    <w:rsid w:val="001A11A1"/>
    <w:rsid w:val="001A124E"/>
    <w:rsid w:val="001A12EE"/>
    <w:rsid w:val="001A1403"/>
    <w:rsid w:val="001A1B5A"/>
    <w:rsid w:val="001A1FDF"/>
    <w:rsid w:val="001A20DA"/>
    <w:rsid w:val="001A2796"/>
    <w:rsid w:val="001A2AD2"/>
    <w:rsid w:val="001A2E1C"/>
    <w:rsid w:val="001A3163"/>
    <w:rsid w:val="001A3706"/>
    <w:rsid w:val="001A3DFE"/>
    <w:rsid w:val="001A45A9"/>
    <w:rsid w:val="001A4850"/>
    <w:rsid w:val="001A5023"/>
    <w:rsid w:val="001A5172"/>
    <w:rsid w:val="001A5451"/>
    <w:rsid w:val="001A5995"/>
    <w:rsid w:val="001A59FA"/>
    <w:rsid w:val="001A5AC2"/>
    <w:rsid w:val="001A5F8B"/>
    <w:rsid w:val="001A602B"/>
    <w:rsid w:val="001A6558"/>
    <w:rsid w:val="001A6562"/>
    <w:rsid w:val="001A680F"/>
    <w:rsid w:val="001A6825"/>
    <w:rsid w:val="001A68B7"/>
    <w:rsid w:val="001A719E"/>
    <w:rsid w:val="001A7558"/>
    <w:rsid w:val="001A7818"/>
    <w:rsid w:val="001A7FF9"/>
    <w:rsid w:val="001B0197"/>
    <w:rsid w:val="001B059D"/>
    <w:rsid w:val="001B0EB3"/>
    <w:rsid w:val="001B135D"/>
    <w:rsid w:val="001B139E"/>
    <w:rsid w:val="001B17AF"/>
    <w:rsid w:val="001B1D76"/>
    <w:rsid w:val="001B1E23"/>
    <w:rsid w:val="001B1EB7"/>
    <w:rsid w:val="001B2551"/>
    <w:rsid w:val="001B25DD"/>
    <w:rsid w:val="001B25F2"/>
    <w:rsid w:val="001B2A23"/>
    <w:rsid w:val="001B2AD6"/>
    <w:rsid w:val="001B2FE9"/>
    <w:rsid w:val="001B31DE"/>
    <w:rsid w:val="001B32E4"/>
    <w:rsid w:val="001B3E5B"/>
    <w:rsid w:val="001B50AF"/>
    <w:rsid w:val="001B50F9"/>
    <w:rsid w:val="001B5CEE"/>
    <w:rsid w:val="001B60E9"/>
    <w:rsid w:val="001B6351"/>
    <w:rsid w:val="001B742B"/>
    <w:rsid w:val="001B7C64"/>
    <w:rsid w:val="001B7F45"/>
    <w:rsid w:val="001C0375"/>
    <w:rsid w:val="001C1540"/>
    <w:rsid w:val="001C1710"/>
    <w:rsid w:val="001C1840"/>
    <w:rsid w:val="001C18DB"/>
    <w:rsid w:val="001C1B83"/>
    <w:rsid w:val="001C1FFF"/>
    <w:rsid w:val="001C247C"/>
    <w:rsid w:val="001C24AA"/>
    <w:rsid w:val="001C2B6C"/>
    <w:rsid w:val="001C2E95"/>
    <w:rsid w:val="001C3C58"/>
    <w:rsid w:val="001C3E1A"/>
    <w:rsid w:val="001C41C2"/>
    <w:rsid w:val="001C45CC"/>
    <w:rsid w:val="001C48A2"/>
    <w:rsid w:val="001C49A0"/>
    <w:rsid w:val="001C4AD5"/>
    <w:rsid w:val="001C4E50"/>
    <w:rsid w:val="001C5775"/>
    <w:rsid w:val="001C5896"/>
    <w:rsid w:val="001C591C"/>
    <w:rsid w:val="001C6490"/>
    <w:rsid w:val="001C651B"/>
    <w:rsid w:val="001C676B"/>
    <w:rsid w:val="001C70C4"/>
    <w:rsid w:val="001C72DC"/>
    <w:rsid w:val="001C7B1F"/>
    <w:rsid w:val="001D0111"/>
    <w:rsid w:val="001D016E"/>
    <w:rsid w:val="001D0535"/>
    <w:rsid w:val="001D08DA"/>
    <w:rsid w:val="001D0C2D"/>
    <w:rsid w:val="001D11BB"/>
    <w:rsid w:val="001D1612"/>
    <w:rsid w:val="001D1B9D"/>
    <w:rsid w:val="001D257C"/>
    <w:rsid w:val="001D2611"/>
    <w:rsid w:val="001D2A22"/>
    <w:rsid w:val="001D3080"/>
    <w:rsid w:val="001D3221"/>
    <w:rsid w:val="001D3A91"/>
    <w:rsid w:val="001D4116"/>
    <w:rsid w:val="001D4E25"/>
    <w:rsid w:val="001D5220"/>
    <w:rsid w:val="001D5395"/>
    <w:rsid w:val="001D53D4"/>
    <w:rsid w:val="001D57BF"/>
    <w:rsid w:val="001D58B5"/>
    <w:rsid w:val="001D5CA6"/>
    <w:rsid w:val="001D722A"/>
    <w:rsid w:val="001D7463"/>
    <w:rsid w:val="001D74EE"/>
    <w:rsid w:val="001D77FC"/>
    <w:rsid w:val="001D7B51"/>
    <w:rsid w:val="001D7B55"/>
    <w:rsid w:val="001D7C17"/>
    <w:rsid w:val="001D7E4F"/>
    <w:rsid w:val="001E0BC6"/>
    <w:rsid w:val="001E0D68"/>
    <w:rsid w:val="001E0F46"/>
    <w:rsid w:val="001E12CC"/>
    <w:rsid w:val="001E2199"/>
    <w:rsid w:val="001E21A5"/>
    <w:rsid w:val="001E2214"/>
    <w:rsid w:val="001E23FC"/>
    <w:rsid w:val="001E2687"/>
    <w:rsid w:val="001E2EB1"/>
    <w:rsid w:val="001E2F57"/>
    <w:rsid w:val="001E3069"/>
    <w:rsid w:val="001E3D63"/>
    <w:rsid w:val="001E3F4C"/>
    <w:rsid w:val="001E4196"/>
    <w:rsid w:val="001E44A0"/>
    <w:rsid w:val="001E4AB3"/>
    <w:rsid w:val="001E4AFF"/>
    <w:rsid w:val="001E6153"/>
    <w:rsid w:val="001E641A"/>
    <w:rsid w:val="001E65F5"/>
    <w:rsid w:val="001E6686"/>
    <w:rsid w:val="001E6A15"/>
    <w:rsid w:val="001E720B"/>
    <w:rsid w:val="001E7C06"/>
    <w:rsid w:val="001F0473"/>
    <w:rsid w:val="001F0CC3"/>
    <w:rsid w:val="001F14DF"/>
    <w:rsid w:val="001F16B8"/>
    <w:rsid w:val="001F2178"/>
    <w:rsid w:val="001F27C7"/>
    <w:rsid w:val="001F2857"/>
    <w:rsid w:val="001F28BE"/>
    <w:rsid w:val="001F2BDC"/>
    <w:rsid w:val="001F33AF"/>
    <w:rsid w:val="001F37C3"/>
    <w:rsid w:val="001F39FE"/>
    <w:rsid w:val="001F3A96"/>
    <w:rsid w:val="001F46A1"/>
    <w:rsid w:val="001F5DBB"/>
    <w:rsid w:val="001F6234"/>
    <w:rsid w:val="001F62B6"/>
    <w:rsid w:val="001F6513"/>
    <w:rsid w:val="001F6E4A"/>
    <w:rsid w:val="001F71A4"/>
    <w:rsid w:val="00200375"/>
    <w:rsid w:val="0020077A"/>
    <w:rsid w:val="00200828"/>
    <w:rsid w:val="0020095E"/>
    <w:rsid w:val="00201703"/>
    <w:rsid w:val="00201768"/>
    <w:rsid w:val="00201D0D"/>
    <w:rsid w:val="0020343E"/>
    <w:rsid w:val="00203754"/>
    <w:rsid w:val="0020386A"/>
    <w:rsid w:val="0020409F"/>
    <w:rsid w:val="0020471E"/>
    <w:rsid w:val="00205007"/>
    <w:rsid w:val="00205154"/>
    <w:rsid w:val="0020547D"/>
    <w:rsid w:val="00205673"/>
    <w:rsid w:val="00205A92"/>
    <w:rsid w:val="00205D89"/>
    <w:rsid w:val="00205F52"/>
    <w:rsid w:val="002062A6"/>
    <w:rsid w:val="00206D77"/>
    <w:rsid w:val="0020759B"/>
    <w:rsid w:val="00207CB2"/>
    <w:rsid w:val="002103F7"/>
    <w:rsid w:val="00210B28"/>
    <w:rsid w:val="00210C99"/>
    <w:rsid w:val="00211639"/>
    <w:rsid w:val="002120F7"/>
    <w:rsid w:val="002122A3"/>
    <w:rsid w:val="00212429"/>
    <w:rsid w:val="00212805"/>
    <w:rsid w:val="002128D0"/>
    <w:rsid w:val="0021340F"/>
    <w:rsid w:val="00213877"/>
    <w:rsid w:val="00213C77"/>
    <w:rsid w:val="00214858"/>
    <w:rsid w:val="002154AC"/>
    <w:rsid w:val="00215D1C"/>
    <w:rsid w:val="00215F39"/>
    <w:rsid w:val="0021624E"/>
    <w:rsid w:val="002163F1"/>
    <w:rsid w:val="00216D45"/>
    <w:rsid w:val="002174AB"/>
    <w:rsid w:val="0021760F"/>
    <w:rsid w:val="00217D1E"/>
    <w:rsid w:val="00220387"/>
    <w:rsid w:val="00220420"/>
    <w:rsid w:val="0022077C"/>
    <w:rsid w:val="002212ED"/>
    <w:rsid w:val="00221547"/>
    <w:rsid w:val="002215DC"/>
    <w:rsid w:val="00221C4C"/>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5363"/>
    <w:rsid w:val="00226029"/>
    <w:rsid w:val="0022625C"/>
    <w:rsid w:val="002263B5"/>
    <w:rsid w:val="002265BB"/>
    <w:rsid w:val="00226A2A"/>
    <w:rsid w:val="00226B16"/>
    <w:rsid w:val="00226D69"/>
    <w:rsid w:val="00226EDB"/>
    <w:rsid w:val="002278E5"/>
    <w:rsid w:val="00230092"/>
    <w:rsid w:val="00230F4F"/>
    <w:rsid w:val="0023111B"/>
    <w:rsid w:val="00231323"/>
    <w:rsid w:val="0023144C"/>
    <w:rsid w:val="002315F1"/>
    <w:rsid w:val="002317A0"/>
    <w:rsid w:val="0023215B"/>
    <w:rsid w:val="002324CB"/>
    <w:rsid w:val="0023270A"/>
    <w:rsid w:val="00232CC5"/>
    <w:rsid w:val="002330C4"/>
    <w:rsid w:val="00233265"/>
    <w:rsid w:val="002336F5"/>
    <w:rsid w:val="00233E61"/>
    <w:rsid w:val="002340EA"/>
    <w:rsid w:val="00234479"/>
    <w:rsid w:val="002344F0"/>
    <w:rsid w:val="00235128"/>
    <w:rsid w:val="00235407"/>
    <w:rsid w:val="00235A48"/>
    <w:rsid w:val="00235B48"/>
    <w:rsid w:val="002367D4"/>
    <w:rsid w:val="002368B0"/>
    <w:rsid w:val="00236A5C"/>
    <w:rsid w:val="00236CA9"/>
    <w:rsid w:val="00236CF4"/>
    <w:rsid w:val="00236E9B"/>
    <w:rsid w:val="00236F04"/>
    <w:rsid w:val="0023724E"/>
    <w:rsid w:val="00237401"/>
    <w:rsid w:val="00237B6A"/>
    <w:rsid w:val="002401E4"/>
    <w:rsid w:val="002407F6"/>
    <w:rsid w:val="002411E5"/>
    <w:rsid w:val="00241395"/>
    <w:rsid w:val="00241765"/>
    <w:rsid w:val="002418EC"/>
    <w:rsid w:val="00241A10"/>
    <w:rsid w:val="00241FA0"/>
    <w:rsid w:val="002420F3"/>
    <w:rsid w:val="00242171"/>
    <w:rsid w:val="002426DA"/>
    <w:rsid w:val="002428B7"/>
    <w:rsid w:val="0024294D"/>
    <w:rsid w:val="00242BE5"/>
    <w:rsid w:val="00242CE4"/>
    <w:rsid w:val="00242D27"/>
    <w:rsid w:val="00242E2B"/>
    <w:rsid w:val="002436CB"/>
    <w:rsid w:val="002437DF"/>
    <w:rsid w:val="00243957"/>
    <w:rsid w:val="00243EC5"/>
    <w:rsid w:val="0024434F"/>
    <w:rsid w:val="00244DB9"/>
    <w:rsid w:val="0024503E"/>
    <w:rsid w:val="00245B5A"/>
    <w:rsid w:val="002460B7"/>
    <w:rsid w:val="00246168"/>
    <w:rsid w:val="00246351"/>
    <w:rsid w:val="0024641B"/>
    <w:rsid w:val="0024653F"/>
    <w:rsid w:val="00246583"/>
    <w:rsid w:val="0024685E"/>
    <w:rsid w:val="00246888"/>
    <w:rsid w:val="00246ADB"/>
    <w:rsid w:val="00246AE5"/>
    <w:rsid w:val="00247D38"/>
    <w:rsid w:val="00250885"/>
    <w:rsid w:val="0025088B"/>
    <w:rsid w:val="00250B71"/>
    <w:rsid w:val="002512D4"/>
    <w:rsid w:val="00252636"/>
    <w:rsid w:val="00252E61"/>
    <w:rsid w:val="00252FD9"/>
    <w:rsid w:val="0025356A"/>
    <w:rsid w:val="002535F8"/>
    <w:rsid w:val="00253A6A"/>
    <w:rsid w:val="002546C9"/>
    <w:rsid w:val="00254B64"/>
    <w:rsid w:val="002550EE"/>
    <w:rsid w:val="00255449"/>
    <w:rsid w:val="00256461"/>
    <w:rsid w:val="0026144F"/>
    <w:rsid w:val="002618EB"/>
    <w:rsid w:val="00261BC2"/>
    <w:rsid w:val="002620E6"/>
    <w:rsid w:val="00262AF0"/>
    <w:rsid w:val="00262C84"/>
    <w:rsid w:val="00263157"/>
    <w:rsid w:val="00263331"/>
    <w:rsid w:val="0026365E"/>
    <w:rsid w:val="00263B6B"/>
    <w:rsid w:val="00263F18"/>
    <w:rsid w:val="00264371"/>
    <w:rsid w:val="002646E9"/>
    <w:rsid w:val="002648C5"/>
    <w:rsid w:val="00264978"/>
    <w:rsid w:val="00264CFE"/>
    <w:rsid w:val="00264E09"/>
    <w:rsid w:val="00264FDB"/>
    <w:rsid w:val="00265431"/>
    <w:rsid w:val="00265CFD"/>
    <w:rsid w:val="00265F30"/>
    <w:rsid w:val="00266B36"/>
    <w:rsid w:val="00266B3B"/>
    <w:rsid w:val="00266FC0"/>
    <w:rsid w:val="00267011"/>
    <w:rsid w:val="00267B97"/>
    <w:rsid w:val="00267D6E"/>
    <w:rsid w:val="0027055B"/>
    <w:rsid w:val="0027092D"/>
    <w:rsid w:val="002712B2"/>
    <w:rsid w:val="0027141C"/>
    <w:rsid w:val="002718F3"/>
    <w:rsid w:val="00271B0E"/>
    <w:rsid w:val="00271F4D"/>
    <w:rsid w:val="00272358"/>
    <w:rsid w:val="00272BCA"/>
    <w:rsid w:val="002731A0"/>
    <w:rsid w:val="0027322C"/>
    <w:rsid w:val="0027360E"/>
    <w:rsid w:val="00273A0A"/>
    <w:rsid w:val="00273B07"/>
    <w:rsid w:val="00273C70"/>
    <w:rsid w:val="00273E18"/>
    <w:rsid w:val="00274333"/>
    <w:rsid w:val="00274825"/>
    <w:rsid w:val="00274C33"/>
    <w:rsid w:val="0027500C"/>
    <w:rsid w:val="00275063"/>
    <w:rsid w:val="002757F8"/>
    <w:rsid w:val="00275E82"/>
    <w:rsid w:val="00275FC6"/>
    <w:rsid w:val="00276323"/>
    <w:rsid w:val="00276A75"/>
    <w:rsid w:val="00276B37"/>
    <w:rsid w:val="00276BCE"/>
    <w:rsid w:val="00277035"/>
    <w:rsid w:val="002773EC"/>
    <w:rsid w:val="00277665"/>
    <w:rsid w:val="00277AEC"/>
    <w:rsid w:val="00277B1E"/>
    <w:rsid w:val="00277D10"/>
    <w:rsid w:val="00277D3E"/>
    <w:rsid w:val="00280387"/>
    <w:rsid w:val="002807C0"/>
    <w:rsid w:val="00280B21"/>
    <w:rsid w:val="00280C75"/>
    <w:rsid w:val="00280DF7"/>
    <w:rsid w:val="002810B9"/>
    <w:rsid w:val="002815D3"/>
    <w:rsid w:val="0028164B"/>
    <w:rsid w:val="00281969"/>
    <w:rsid w:val="00281DA2"/>
    <w:rsid w:val="00282540"/>
    <w:rsid w:val="00282C5A"/>
    <w:rsid w:val="00283015"/>
    <w:rsid w:val="00283ABC"/>
    <w:rsid w:val="00284305"/>
    <w:rsid w:val="0028469E"/>
    <w:rsid w:val="002849EE"/>
    <w:rsid w:val="00284A0F"/>
    <w:rsid w:val="002850BC"/>
    <w:rsid w:val="00285391"/>
    <w:rsid w:val="0028598E"/>
    <w:rsid w:val="00285A71"/>
    <w:rsid w:val="00285A72"/>
    <w:rsid w:val="00285D27"/>
    <w:rsid w:val="002863F6"/>
    <w:rsid w:val="00286780"/>
    <w:rsid w:val="00286909"/>
    <w:rsid w:val="00286E36"/>
    <w:rsid w:val="00287A06"/>
    <w:rsid w:val="00287A4B"/>
    <w:rsid w:val="00287ECE"/>
    <w:rsid w:val="0029018B"/>
    <w:rsid w:val="00290285"/>
    <w:rsid w:val="002903BE"/>
    <w:rsid w:val="002907A2"/>
    <w:rsid w:val="002909ED"/>
    <w:rsid w:val="0029157C"/>
    <w:rsid w:val="00291774"/>
    <w:rsid w:val="002925B4"/>
    <w:rsid w:val="00292F43"/>
    <w:rsid w:val="00292FB4"/>
    <w:rsid w:val="002930D3"/>
    <w:rsid w:val="0029326B"/>
    <w:rsid w:val="00293340"/>
    <w:rsid w:val="002942AC"/>
    <w:rsid w:val="0029500A"/>
    <w:rsid w:val="002953EF"/>
    <w:rsid w:val="002956B4"/>
    <w:rsid w:val="00295D88"/>
    <w:rsid w:val="0029600E"/>
    <w:rsid w:val="00296092"/>
    <w:rsid w:val="0029624E"/>
    <w:rsid w:val="00296306"/>
    <w:rsid w:val="00296710"/>
    <w:rsid w:val="002968D7"/>
    <w:rsid w:val="00296EBE"/>
    <w:rsid w:val="00296ED1"/>
    <w:rsid w:val="00297383"/>
    <w:rsid w:val="00297A5F"/>
    <w:rsid w:val="002A083A"/>
    <w:rsid w:val="002A0CFB"/>
    <w:rsid w:val="002A1CE8"/>
    <w:rsid w:val="002A2230"/>
    <w:rsid w:val="002A256C"/>
    <w:rsid w:val="002A289B"/>
    <w:rsid w:val="002A29B7"/>
    <w:rsid w:val="002A2D20"/>
    <w:rsid w:val="002A3122"/>
    <w:rsid w:val="002A31E8"/>
    <w:rsid w:val="002A388E"/>
    <w:rsid w:val="002A3EAA"/>
    <w:rsid w:val="002A40BA"/>
    <w:rsid w:val="002A432F"/>
    <w:rsid w:val="002A4535"/>
    <w:rsid w:val="002A50E6"/>
    <w:rsid w:val="002A5140"/>
    <w:rsid w:val="002A540E"/>
    <w:rsid w:val="002A580A"/>
    <w:rsid w:val="002A5B19"/>
    <w:rsid w:val="002A5D42"/>
    <w:rsid w:val="002A5D8B"/>
    <w:rsid w:val="002A64C0"/>
    <w:rsid w:val="002A6A01"/>
    <w:rsid w:val="002A6A7C"/>
    <w:rsid w:val="002A6AE7"/>
    <w:rsid w:val="002A6C4F"/>
    <w:rsid w:val="002A6E22"/>
    <w:rsid w:val="002A7297"/>
    <w:rsid w:val="002A79DC"/>
    <w:rsid w:val="002A7DDE"/>
    <w:rsid w:val="002B0703"/>
    <w:rsid w:val="002B1126"/>
    <w:rsid w:val="002B12CD"/>
    <w:rsid w:val="002B1740"/>
    <w:rsid w:val="002B18F4"/>
    <w:rsid w:val="002B1CD1"/>
    <w:rsid w:val="002B1FAC"/>
    <w:rsid w:val="002B2EF2"/>
    <w:rsid w:val="002B3623"/>
    <w:rsid w:val="002B3996"/>
    <w:rsid w:val="002B4617"/>
    <w:rsid w:val="002B464D"/>
    <w:rsid w:val="002B477F"/>
    <w:rsid w:val="002B4867"/>
    <w:rsid w:val="002B4F1E"/>
    <w:rsid w:val="002B5D8A"/>
    <w:rsid w:val="002B60AC"/>
    <w:rsid w:val="002B635A"/>
    <w:rsid w:val="002B640B"/>
    <w:rsid w:val="002B64F6"/>
    <w:rsid w:val="002B65C9"/>
    <w:rsid w:val="002B66AB"/>
    <w:rsid w:val="002B66BE"/>
    <w:rsid w:val="002B73C0"/>
    <w:rsid w:val="002B7644"/>
    <w:rsid w:val="002B78C3"/>
    <w:rsid w:val="002B7A0B"/>
    <w:rsid w:val="002B7BDC"/>
    <w:rsid w:val="002B7E6C"/>
    <w:rsid w:val="002C01EC"/>
    <w:rsid w:val="002C02C9"/>
    <w:rsid w:val="002C05B1"/>
    <w:rsid w:val="002C05FD"/>
    <w:rsid w:val="002C0764"/>
    <w:rsid w:val="002C0B92"/>
    <w:rsid w:val="002C1228"/>
    <w:rsid w:val="002C14D9"/>
    <w:rsid w:val="002C1848"/>
    <w:rsid w:val="002C1C41"/>
    <w:rsid w:val="002C2026"/>
    <w:rsid w:val="002C2619"/>
    <w:rsid w:val="002C274E"/>
    <w:rsid w:val="002C37C9"/>
    <w:rsid w:val="002C389E"/>
    <w:rsid w:val="002C3E89"/>
    <w:rsid w:val="002C4436"/>
    <w:rsid w:val="002C4665"/>
    <w:rsid w:val="002C53FA"/>
    <w:rsid w:val="002C5999"/>
    <w:rsid w:val="002C59BA"/>
    <w:rsid w:val="002C5AD4"/>
    <w:rsid w:val="002C5E5B"/>
    <w:rsid w:val="002C5E78"/>
    <w:rsid w:val="002C5F73"/>
    <w:rsid w:val="002C677D"/>
    <w:rsid w:val="002C6BFB"/>
    <w:rsid w:val="002C6E97"/>
    <w:rsid w:val="002C731A"/>
    <w:rsid w:val="002C74C8"/>
    <w:rsid w:val="002C768A"/>
    <w:rsid w:val="002C7A62"/>
    <w:rsid w:val="002D0609"/>
    <w:rsid w:val="002D0A3C"/>
    <w:rsid w:val="002D0A4A"/>
    <w:rsid w:val="002D0C6D"/>
    <w:rsid w:val="002D18F0"/>
    <w:rsid w:val="002D1BBE"/>
    <w:rsid w:val="002D269A"/>
    <w:rsid w:val="002D2A93"/>
    <w:rsid w:val="002D2C44"/>
    <w:rsid w:val="002D33AF"/>
    <w:rsid w:val="002D3837"/>
    <w:rsid w:val="002D4019"/>
    <w:rsid w:val="002D4089"/>
    <w:rsid w:val="002D40DF"/>
    <w:rsid w:val="002D440A"/>
    <w:rsid w:val="002D4645"/>
    <w:rsid w:val="002D46CA"/>
    <w:rsid w:val="002D4974"/>
    <w:rsid w:val="002D4D1C"/>
    <w:rsid w:val="002D4EB4"/>
    <w:rsid w:val="002D4FE1"/>
    <w:rsid w:val="002D53E9"/>
    <w:rsid w:val="002D5F2C"/>
    <w:rsid w:val="002D5FB8"/>
    <w:rsid w:val="002D64CA"/>
    <w:rsid w:val="002D6A15"/>
    <w:rsid w:val="002D6B97"/>
    <w:rsid w:val="002D72CB"/>
    <w:rsid w:val="002E0560"/>
    <w:rsid w:val="002E196C"/>
    <w:rsid w:val="002E1FC3"/>
    <w:rsid w:val="002E2236"/>
    <w:rsid w:val="002E2617"/>
    <w:rsid w:val="002E323E"/>
    <w:rsid w:val="002E3564"/>
    <w:rsid w:val="002E3F7A"/>
    <w:rsid w:val="002E4049"/>
    <w:rsid w:val="002E4169"/>
    <w:rsid w:val="002E4667"/>
    <w:rsid w:val="002E46E9"/>
    <w:rsid w:val="002E47CB"/>
    <w:rsid w:val="002E4A30"/>
    <w:rsid w:val="002E531D"/>
    <w:rsid w:val="002E589A"/>
    <w:rsid w:val="002E5AC8"/>
    <w:rsid w:val="002E5FBA"/>
    <w:rsid w:val="002E6A89"/>
    <w:rsid w:val="002E6B78"/>
    <w:rsid w:val="002E7466"/>
    <w:rsid w:val="002E75C7"/>
    <w:rsid w:val="002E7F09"/>
    <w:rsid w:val="002F05AB"/>
    <w:rsid w:val="002F0626"/>
    <w:rsid w:val="002F06F7"/>
    <w:rsid w:val="002F09AF"/>
    <w:rsid w:val="002F1200"/>
    <w:rsid w:val="002F204B"/>
    <w:rsid w:val="002F2168"/>
    <w:rsid w:val="002F31EC"/>
    <w:rsid w:val="002F373F"/>
    <w:rsid w:val="002F3936"/>
    <w:rsid w:val="002F3BBC"/>
    <w:rsid w:val="002F3FF1"/>
    <w:rsid w:val="002F40B7"/>
    <w:rsid w:val="002F4140"/>
    <w:rsid w:val="002F443F"/>
    <w:rsid w:val="002F4593"/>
    <w:rsid w:val="002F4A63"/>
    <w:rsid w:val="002F5226"/>
    <w:rsid w:val="002F5534"/>
    <w:rsid w:val="002F554B"/>
    <w:rsid w:val="002F5B19"/>
    <w:rsid w:val="002F62D6"/>
    <w:rsid w:val="002F78A1"/>
    <w:rsid w:val="00300D4F"/>
    <w:rsid w:val="00301299"/>
    <w:rsid w:val="00301749"/>
    <w:rsid w:val="0030177B"/>
    <w:rsid w:val="00302243"/>
    <w:rsid w:val="00302669"/>
    <w:rsid w:val="00302CB9"/>
    <w:rsid w:val="00303014"/>
    <w:rsid w:val="0030311B"/>
    <w:rsid w:val="0030384A"/>
    <w:rsid w:val="00303AC2"/>
    <w:rsid w:val="00303D53"/>
    <w:rsid w:val="003040F4"/>
    <w:rsid w:val="00304332"/>
    <w:rsid w:val="003044D0"/>
    <w:rsid w:val="00304682"/>
    <w:rsid w:val="00304931"/>
    <w:rsid w:val="0030497D"/>
    <w:rsid w:val="00304A6C"/>
    <w:rsid w:val="0030512A"/>
    <w:rsid w:val="0030527F"/>
    <w:rsid w:val="00305663"/>
    <w:rsid w:val="0030583D"/>
    <w:rsid w:val="00305E84"/>
    <w:rsid w:val="003062E0"/>
    <w:rsid w:val="00306909"/>
    <w:rsid w:val="00307E2C"/>
    <w:rsid w:val="0031010F"/>
    <w:rsid w:val="003108C6"/>
    <w:rsid w:val="00310F5F"/>
    <w:rsid w:val="003110A0"/>
    <w:rsid w:val="003114F3"/>
    <w:rsid w:val="0031156B"/>
    <w:rsid w:val="003115E2"/>
    <w:rsid w:val="003120B3"/>
    <w:rsid w:val="00312927"/>
    <w:rsid w:val="00312A80"/>
    <w:rsid w:val="00312CDC"/>
    <w:rsid w:val="00312D81"/>
    <w:rsid w:val="00313051"/>
    <w:rsid w:val="0031307E"/>
    <w:rsid w:val="003132DB"/>
    <w:rsid w:val="003136AA"/>
    <w:rsid w:val="00314726"/>
    <w:rsid w:val="00314727"/>
    <w:rsid w:val="003147C7"/>
    <w:rsid w:val="00314D90"/>
    <w:rsid w:val="00314EDC"/>
    <w:rsid w:val="00315090"/>
    <w:rsid w:val="00316A43"/>
    <w:rsid w:val="00316E9B"/>
    <w:rsid w:val="003171C3"/>
    <w:rsid w:val="00317496"/>
    <w:rsid w:val="00317C8C"/>
    <w:rsid w:val="00317E7F"/>
    <w:rsid w:val="003204EF"/>
    <w:rsid w:val="00320501"/>
    <w:rsid w:val="00320C85"/>
    <w:rsid w:val="0032122B"/>
    <w:rsid w:val="003212CC"/>
    <w:rsid w:val="003213B6"/>
    <w:rsid w:val="003219EF"/>
    <w:rsid w:val="00321DD7"/>
    <w:rsid w:val="003221DC"/>
    <w:rsid w:val="00322F21"/>
    <w:rsid w:val="0032382C"/>
    <w:rsid w:val="00323BB1"/>
    <w:rsid w:val="00324108"/>
    <w:rsid w:val="003243CD"/>
    <w:rsid w:val="003253B2"/>
    <w:rsid w:val="00325ED1"/>
    <w:rsid w:val="00326628"/>
    <w:rsid w:val="003269F1"/>
    <w:rsid w:val="00327048"/>
    <w:rsid w:val="003270D8"/>
    <w:rsid w:val="00327A74"/>
    <w:rsid w:val="00327EE3"/>
    <w:rsid w:val="003300FD"/>
    <w:rsid w:val="003311CA"/>
    <w:rsid w:val="0033120E"/>
    <w:rsid w:val="003315B8"/>
    <w:rsid w:val="00331660"/>
    <w:rsid w:val="003316E9"/>
    <w:rsid w:val="003323D7"/>
    <w:rsid w:val="00332708"/>
    <w:rsid w:val="003327F5"/>
    <w:rsid w:val="003332F0"/>
    <w:rsid w:val="003332F1"/>
    <w:rsid w:val="0033342E"/>
    <w:rsid w:val="00333A72"/>
    <w:rsid w:val="00333BCF"/>
    <w:rsid w:val="00333F1B"/>
    <w:rsid w:val="00333FC5"/>
    <w:rsid w:val="003342C1"/>
    <w:rsid w:val="00334458"/>
    <w:rsid w:val="00334A19"/>
    <w:rsid w:val="00334A76"/>
    <w:rsid w:val="00334ADE"/>
    <w:rsid w:val="00335A9F"/>
    <w:rsid w:val="00335F2C"/>
    <w:rsid w:val="00336166"/>
    <w:rsid w:val="00340ED2"/>
    <w:rsid w:val="00341F61"/>
    <w:rsid w:val="00342AE2"/>
    <w:rsid w:val="00342D24"/>
    <w:rsid w:val="00342DA7"/>
    <w:rsid w:val="003436D6"/>
    <w:rsid w:val="00343D21"/>
    <w:rsid w:val="00344923"/>
    <w:rsid w:val="0034522B"/>
    <w:rsid w:val="003453FC"/>
    <w:rsid w:val="00345503"/>
    <w:rsid w:val="00345686"/>
    <w:rsid w:val="003457CE"/>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9D9"/>
    <w:rsid w:val="00352DB5"/>
    <w:rsid w:val="00352E89"/>
    <w:rsid w:val="003530DF"/>
    <w:rsid w:val="00353156"/>
    <w:rsid w:val="00353295"/>
    <w:rsid w:val="00353895"/>
    <w:rsid w:val="00354440"/>
    <w:rsid w:val="003544BE"/>
    <w:rsid w:val="003544F3"/>
    <w:rsid w:val="00354734"/>
    <w:rsid w:val="003548B0"/>
    <w:rsid w:val="0035522C"/>
    <w:rsid w:val="003559DA"/>
    <w:rsid w:val="00355C50"/>
    <w:rsid w:val="003560F1"/>
    <w:rsid w:val="003568DA"/>
    <w:rsid w:val="00356B77"/>
    <w:rsid w:val="00356D3A"/>
    <w:rsid w:val="00357618"/>
    <w:rsid w:val="003577BA"/>
    <w:rsid w:val="00357931"/>
    <w:rsid w:val="00357A53"/>
    <w:rsid w:val="00357CFE"/>
    <w:rsid w:val="00357F70"/>
    <w:rsid w:val="003602AF"/>
    <w:rsid w:val="0036041B"/>
    <w:rsid w:val="003604A0"/>
    <w:rsid w:val="003604E1"/>
    <w:rsid w:val="00360C89"/>
    <w:rsid w:val="00361231"/>
    <w:rsid w:val="00361841"/>
    <w:rsid w:val="0036190B"/>
    <w:rsid w:val="00361A0E"/>
    <w:rsid w:val="00361C1B"/>
    <w:rsid w:val="00361F5F"/>
    <w:rsid w:val="00361FBF"/>
    <w:rsid w:val="0036270C"/>
    <w:rsid w:val="00362D75"/>
    <w:rsid w:val="003635A6"/>
    <w:rsid w:val="00363EE7"/>
    <w:rsid w:val="00363FF8"/>
    <w:rsid w:val="003641BE"/>
    <w:rsid w:val="003641ED"/>
    <w:rsid w:val="00364306"/>
    <w:rsid w:val="00364434"/>
    <w:rsid w:val="00364537"/>
    <w:rsid w:val="003647A6"/>
    <w:rsid w:val="0036618D"/>
    <w:rsid w:val="003663EE"/>
    <w:rsid w:val="00366503"/>
    <w:rsid w:val="0036650D"/>
    <w:rsid w:val="00367097"/>
    <w:rsid w:val="003673C5"/>
    <w:rsid w:val="0036747A"/>
    <w:rsid w:val="00367E27"/>
    <w:rsid w:val="00370EC3"/>
    <w:rsid w:val="0037112A"/>
    <w:rsid w:val="00371333"/>
    <w:rsid w:val="003727F8"/>
    <w:rsid w:val="0037284F"/>
    <w:rsid w:val="003728E1"/>
    <w:rsid w:val="003729E3"/>
    <w:rsid w:val="00372D26"/>
    <w:rsid w:val="0037318B"/>
    <w:rsid w:val="003743E0"/>
    <w:rsid w:val="003744DA"/>
    <w:rsid w:val="003745EF"/>
    <w:rsid w:val="00374D58"/>
    <w:rsid w:val="00375468"/>
    <w:rsid w:val="00375D83"/>
    <w:rsid w:val="00376546"/>
    <w:rsid w:val="0037659D"/>
    <w:rsid w:val="00377063"/>
    <w:rsid w:val="00377214"/>
    <w:rsid w:val="00377753"/>
    <w:rsid w:val="00377C16"/>
    <w:rsid w:val="0038023C"/>
    <w:rsid w:val="00380715"/>
    <w:rsid w:val="00380F19"/>
    <w:rsid w:val="003814F8"/>
    <w:rsid w:val="0038165F"/>
    <w:rsid w:val="0038174D"/>
    <w:rsid w:val="00381ED3"/>
    <w:rsid w:val="00381F61"/>
    <w:rsid w:val="003821C7"/>
    <w:rsid w:val="00382494"/>
    <w:rsid w:val="00382A5C"/>
    <w:rsid w:val="00382F89"/>
    <w:rsid w:val="003834FB"/>
    <w:rsid w:val="003837AC"/>
    <w:rsid w:val="0038398E"/>
    <w:rsid w:val="00383D2D"/>
    <w:rsid w:val="00383D62"/>
    <w:rsid w:val="00384138"/>
    <w:rsid w:val="003842A2"/>
    <w:rsid w:val="00384736"/>
    <w:rsid w:val="0038476F"/>
    <w:rsid w:val="00385072"/>
    <w:rsid w:val="00385E96"/>
    <w:rsid w:val="00385F0F"/>
    <w:rsid w:val="00386254"/>
    <w:rsid w:val="00386399"/>
    <w:rsid w:val="00386A0B"/>
    <w:rsid w:val="00386BCD"/>
    <w:rsid w:val="00386D75"/>
    <w:rsid w:val="003873A2"/>
    <w:rsid w:val="0038752F"/>
    <w:rsid w:val="0038786D"/>
    <w:rsid w:val="00392988"/>
    <w:rsid w:val="00392A2F"/>
    <w:rsid w:val="00392ADB"/>
    <w:rsid w:val="00392F73"/>
    <w:rsid w:val="00393384"/>
    <w:rsid w:val="00393780"/>
    <w:rsid w:val="003943B7"/>
    <w:rsid w:val="00394825"/>
    <w:rsid w:val="0039559C"/>
    <w:rsid w:val="00396301"/>
    <w:rsid w:val="003965A5"/>
    <w:rsid w:val="00396677"/>
    <w:rsid w:val="00396BFF"/>
    <w:rsid w:val="00396C4F"/>
    <w:rsid w:val="00397000"/>
    <w:rsid w:val="00397172"/>
    <w:rsid w:val="00397392"/>
    <w:rsid w:val="00397738"/>
    <w:rsid w:val="00397AC3"/>
    <w:rsid w:val="003A0145"/>
    <w:rsid w:val="003A1754"/>
    <w:rsid w:val="003A17DC"/>
    <w:rsid w:val="003A203C"/>
    <w:rsid w:val="003A2125"/>
    <w:rsid w:val="003A22B5"/>
    <w:rsid w:val="003A24F3"/>
    <w:rsid w:val="003A2527"/>
    <w:rsid w:val="003A262A"/>
    <w:rsid w:val="003A283F"/>
    <w:rsid w:val="003A28B5"/>
    <w:rsid w:val="003A2928"/>
    <w:rsid w:val="003A2ACB"/>
    <w:rsid w:val="003A2F14"/>
    <w:rsid w:val="003A3118"/>
    <w:rsid w:val="003A3A94"/>
    <w:rsid w:val="003A3ED6"/>
    <w:rsid w:val="003A40AE"/>
    <w:rsid w:val="003A4357"/>
    <w:rsid w:val="003A437F"/>
    <w:rsid w:val="003A43FA"/>
    <w:rsid w:val="003A454A"/>
    <w:rsid w:val="003A4630"/>
    <w:rsid w:val="003A49CF"/>
    <w:rsid w:val="003A4E1C"/>
    <w:rsid w:val="003A4F68"/>
    <w:rsid w:val="003A53C3"/>
    <w:rsid w:val="003A56E7"/>
    <w:rsid w:val="003A5B82"/>
    <w:rsid w:val="003A5DB9"/>
    <w:rsid w:val="003A62A2"/>
    <w:rsid w:val="003A66DE"/>
    <w:rsid w:val="003A7963"/>
    <w:rsid w:val="003A7F9D"/>
    <w:rsid w:val="003B03A7"/>
    <w:rsid w:val="003B0FFB"/>
    <w:rsid w:val="003B1456"/>
    <w:rsid w:val="003B198A"/>
    <w:rsid w:val="003B1B6E"/>
    <w:rsid w:val="003B1DC8"/>
    <w:rsid w:val="003B2041"/>
    <w:rsid w:val="003B25A4"/>
    <w:rsid w:val="003B2889"/>
    <w:rsid w:val="003B2FF8"/>
    <w:rsid w:val="003B3412"/>
    <w:rsid w:val="003B385B"/>
    <w:rsid w:val="003B3AD7"/>
    <w:rsid w:val="003B3E70"/>
    <w:rsid w:val="003B4047"/>
    <w:rsid w:val="003B4472"/>
    <w:rsid w:val="003B4809"/>
    <w:rsid w:val="003B49F2"/>
    <w:rsid w:val="003B4CB6"/>
    <w:rsid w:val="003B5057"/>
    <w:rsid w:val="003B5324"/>
    <w:rsid w:val="003B532A"/>
    <w:rsid w:val="003B542D"/>
    <w:rsid w:val="003B55E9"/>
    <w:rsid w:val="003B5790"/>
    <w:rsid w:val="003B58FB"/>
    <w:rsid w:val="003B59D2"/>
    <w:rsid w:val="003B5C23"/>
    <w:rsid w:val="003B6C35"/>
    <w:rsid w:val="003B6D63"/>
    <w:rsid w:val="003B700F"/>
    <w:rsid w:val="003B7373"/>
    <w:rsid w:val="003B7AD0"/>
    <w:rsid w:val="003B7C90"/>
    <w:rsid w:val="003B7D16"/>
    <w:rsid w:val="003C004C"/>
    <w:rsid w:val="003C0113"/>
    <w:rsid w:val="003C0121"/>
    <w:rsid w:val="003C048F"/>
    <w:rsid w:val="003C0960"/>
    <w:rsid w:val="003C0A79"/>
    <w:rsid w:val="003C1370"/>
    <w:rsid w:val="003C1803"/>
    <w:rsid w:val="003C19A6"/>
    <w:rsid w:val="003C1C76"/>
    <w:rsid w:val="003C2EE5"/>
    <w:rsid w:val="003C304D"/>
    <w:rsid w:val="003C3192"/>
    <w:rsid w:val="003C333E"/>
    <w:rsid w:val="003C3534"/>
    <w:rsid w:val="003C3543"/>
    <w:rsid w:val="003C3CD3"/>
    <w:rsid w:val="003C44F5"/>
    <w:rsid w:val="003C47CD"/>
    <w:rsid w:val="003C4A6E"/>
    <w:rsid w:val="003C4E9D"/>
    <w:rsid w:val="003C56BF"/>
    <w:rsid w:val="003C579B"/>
    <w:rsid w:val="003C57A6"/>
    <w:rsid w:val="003C5FE4"/>
    <w:rsid w:val="003C6D52"/>
    <w:rsid w:val="003C6DBF"/>
    <w:rsid w:val="003C6DC4"/>
    <w:rsid w:val="003C6E6E"/>
    <w:rsid w:val="003C76CC"/>
    <w:rsid w:val="003C7773"/>
    <w:rsid w:val="003C7B9C"/>
    <w:rsid w:val="003C7ECE"/>
    <w:rsid w:val="003D00E7"/>
    <w:rsid w:val="003D02DA"/>
    <w:rsid w:val="003D030B"/>
    <w:rsid w:val="003D096A"/>
    <w:rsid w:val="003D0AB5"/>
    <w:rsid w:val="003D101A"/>
    <w:rsid w:val="003D113F"/>
    <w:rsid w:val="003D1354"/>
    <w:rsid w:val="003D1A64"/>
    <w:rsid w:val="003D1D49"/>
    <w:rsid w:val="003D1D55"/>
    <w:rsid w:val="003D20B2"/>
    <w:rsid w:val="003D2250"/>
    <w:rsid w:val="003D2363"/>
    <w:rsid w:val="003D2619"/>
    <w:rsid w:val="003D2706"/>
    <w:rsid w:val="003D2E5E"/>
    <w:rsid w:val="003D3552"/>
    <w:rsid w:val="003D3668"/>
    <w:rsid w:val="003D36A6"/>
    <w:rsid w:val="003D4361"/>
    <w:rsid w:val="003D4C2A"/>
    <w:rsid w:val="003D4D5E"/>
    <w:rsid w:val="003D4E78"/>
    <w:rsid w:val="003D54DE"/>
    <w:rsid w:val="003D5593"/>
    <w:rsid w:val="003D5896"/>
    <w:rsid w:val="003D5914"/>
    <w:rsid w:val="003D5D40"/>
    <w:rsid w:val="003D5EC7"/>
    <w:rsid w:val="003D6103"/>
    <w:rsid w:val="003D679B"/>
    <w:rsid w:val="003D68CB"/>
    <w:rsid w:val="003D6B76"/>
    <w:rsid w:val="003D6C1C"/>
    <w:rsid w:val="003D6CC8"/>
    <w:rsid w:val="003D6CF2"/>
    <w:rsid w:val="003D71CD"/>
    <w:rsid w:val="003D74F1"/>
    <w:rsid w:val="003D7910"/>
    <w:rsid w:val="003D7FBD"/>
    <w:rsid w:val="003E00B0"/>
    <w:rsid w:val="003E0133"/>
    <w:rsid w:val="003E019F"/>
    <w:rsid w:val="003E08C8"/>
    <w:rsid w:val="003E150E"/>
    <w:rsid w:val="003E1923"/>
    <w:rsid w:val="003E19C5"/>
    <w:rsid w:val="003E1AEE"/>
    <w:rsid w:val="003E2330"/>
    <w:rsid w:val="003E245F"/>
    <w:rsid w:val="003E2703"/>
    <w:rsid w:val="003E2B8C"/>
    <w:rsid w:val="003E2BCF"/>
    <w:rsid w:val="003E3269"/>
    <w:rsid w:val="003E32CA"/>
    <w:rsid w:val="003E35F0"/>
    <w:rsid w:val="003E360B"/>
    <w:rsid w:val="003E3A28"/>
    <w:rsid w:val="003E3A98"/>
    <w:rsid w:val="003E41C2"/>
    <w:rsid w:val="003E4554"/>
    <w:rsid w:val="003E4630"/>
    <w:rsid w:val="003E5269"/>
    <w:rsid w:val="003E5684"/>
    <w:rsid w:val="003E5EC1"/>
    <w:rsid w:val="003E6D81"/>
    <w:rsid w:val="003E7406"/>
    <w:rsid w:val="003E7661"/>
    <w:rsid w:val="003E76AE"/>
    <w:rsid w:val="003E7B36"/>
    <w:rsid w:val="003E7D0D"/>
    <w:rsid w:val="003E7F9A"/>
    <w:rsid w:val="003F0116"/>
    <w:rsid w:val="003F03A3"/>
    <w:rsid w:val="003F05FD"/>
    <w:rsid w:val="003F06BA"/>
    <w:rsid w:val="003F0DD7"/>
    <w:rsid w:val="003F118B"/>
    <w:rsid w:val="003F150A"/>
    <w:rsid w:val="003F16EE"/>
    <w:rsid w:val="003F1A12"/>
    <w:rsid w:val="003F251B"/>
    <w:rsid w:val="003F2DC4"/>
    <w:rsid w:val="003F35E4"/>
    <w:rsid w:val="003F369A"/>
    <w:rsid w:val="003F3D91"/>
    <w:rsid w:val="003F3DC1"/>
    <w:rsid w:val="003F4072"/>
    <w:rsid w:val="003F45AA"/>
    <w:rsid w:val="003F48AE"/>
    <w:rsid w:val="003F4E35"/>
    <w:rsid w:val="003F4FB9"/>
    <w:rsid w:val="003F5C3D"/>
    <w:rsid w:val="003F6097"/>
    <w:rsid w:val="003F60EE"/>
    <w:rsid w:val="003F6E0D"/>
    <w:rsid w:val="003F7A91"/>
    <w:rsid w:val="003F7B1F"/>
    <w:rsid w:val="00400439"/>
    <w:rsid w:val="00400BE4"/>
    <w:rsid w:val="00400E17"/>
    <w:rsid w:val="00400E6A"/>
    <w:rsid w:val="004013AD"/>
    <w:rsid w:val="00401486"/>
    <w:rsid w:val="00401564"/>
    <w:rsid w:val="004015EA"/>
    <w:rsid w:val="004016B1"/>
    <w:rsid w:val="00401987"/>
    <w:rsid w:val="00401DF3"/>
    <w:rsid w:val="0040232A"/>
    <w:rsid w:val="00402A6E"/>
    <w:rsid w:val="004031CA"/>
    <w:rsid w:val="004035E7"/>
    <w:rsid w:val="00403607"/>
    <w:rsid w:val="0040381A"/>
    <w:rsid w:val="0040386E"/>
    <w:rsid w:val="0040448C"/>
    <w:rsid w:val="0040481C"/>
    <w:rsid w:val="00404C38"/>
    <w:rsid w:val="0040548E"/>
    <w:rsid w:val="00405A8C"/>
    <w:rsid w:val="00405BAB"/>
    <w:rsid w:val="00405D34"/>
    <w:rsid w:val="00405E7A"/>
    <w:rsid w:val="00406375"/>
    <w:rsid w:val="00406762"/>
    <w:rsid w:val="004069B7"/>
    <w:rsid w:val="00406C34"/>
    <w:rsid w:val="004071CE"/>
    <w:rsid w:val="00407247"/>
    <w:rsid w:val="0040727C"/>
    <w:rsid w:val="00407F3D"/>
    <w:rsid w:val="00410349"/>
    <w:rsid w:val="004108E1"/>
    <w:rsid w:val="00410E42"/>
    <w:rsid w:val="00411746"/>
    <w:rsid w:val="00411A80"/>
    <w:rsid w:val="00411A88"/>
    <w:rsid w:val="00411DDB"/>
    <w:rsid w:val="00411F33"/>
    <w:rsid w:val="0041245F"/>
    <w:rsid w:val="0041295C"/>
    <w:rsid w:val="00413227"/>
    <w:rsid w:val="00413612"/>
    <w:rsid w:val="004136CF"/>
    <w:rsid w:val="004137A0"/>
    <w:rsid w:val="00413805"/>
    <w:rsid w:val="00413AE1"/>
    <w:rsid w:val="00413EA9"/>
    <w:rsid w:val="0041402A"/>
    <w:rsid w:val="004140CE"/>
    <w:rsid w:val="0041433F"/>
    <w:rsid w:val="004145AD"/>
    <w:rsid w:val="004146AD"/>
    <w:rsid w:val="00414795"/>
    <w:rsid w:val="00414871"/>
    <w:rsid w:val="00414A94"/>
    <w:rsid w:val="00414C85"/>
    <w:rsid w:val="0041526D"/>
    <w:rsid w:val="00415E22"/>
    <w:rsid w:val="004167F7"/>
    <w:rsid w:val="00416B61"/>
    <w:rsid w:val="004170A4"/>
    <w:rsid w:val="00417194"/>
    <w:rsid w:val="00417C11"/>
    <w:rsid w:val="00417D3F"/>
    <w:rsid w:val="004203B1"/>
    <w:rsid w:val="00420697"/>
    <w:rsid w:val="00420CA3"/>
    <w:rsid w:val="0042140A"/>
    <w:rsid w:val="00421429"/>
    <w:rsid w:val="004217FB"/>
    <w:rsid w:val="004219FD"/>
    <w:rsid w:val="00421A66"/>
    <w:rsid w:val="0042239F"/>
    <w:rsid w:val="00422BA4"/>
    <w:rsid w:val="00423068"/>
    <w:rsid w:val="004232CD"/>
    <w:rsid w:val="0042344F"/>
    <w:rsid w:val="00423684"/>
    <w:rsid w:val="004243D8"/>
    <w:rsid w:val="00424925"/>
    <w:rsid w:val="00425DC2"/>
    <w:rsid w:val="00425DCF"/>
    <w:rsid w:val="0042683D"/>
    <w:rsid w:val="00426C9E"/>
    <w:rsid w:val="004271BD"/>
    <w:rsid w:val="00427E98"/>
    <w:rsid w:val="00430C63"/>
    <w:rsid w:val="00430FF7"/>
    <w:rsid w:val="00431060"/>
    <w:rsid w:val="004313AF"/>
    <w:rsid w:val="0043166E"/>
    <w:rsid w:val="004316EB"/>
    <w:rsid w:val="00431906"/>
    <w:rsid w:val="00431BA6"/>
    <w:rsid w:val="00431D41"/>
    <w:rsid w:val="004320CA"/>
    <w:rsid w:val="00432210"/>
    <w:rsid w:val="004324EA"/>
    <w:rsid w:val="00432905"/>
    <w:rsid w:val="00432B5E"/>
    <w:rsid w:val="00433071"/>
    <w:rsid w:val="004333B7"/>
    <w:rsid w:val="00433410"/>
    <w:rsid w:val="00433600"/>
    <w:rsid w:val="00433649"/>
    <w:rsid w:val="00433681"/>
    <w:rsid w:val="004337CF"/>
    <w:rsid w:val="00433C5B"/>
    <w:rsid w:val="00434433"/>
    <w:rsid w:val="00434530"/>
    <w:rsid w:val="00434967"/>
    <w:rsid w:val="004350C8"/>
    <w:rsid w:val="00435E72"/>
    <w:rsid w:val="004370B9"/>
    <w:rsid w:val="004375C6"/>
    <w:rsid w:val="00437F54"/>
    <w:rsid w:val="00440194"/>
    <w:rsid w:val="004403BD"/>
    <w:rsid w:val="00440ABE"/>
    <w:rsid w:val="00440D35"/>
    <w:rsid w:val="00440E26"/>
    <w:rsid w:val="00440F5C"/>
    <w:rsid w:val="0044155C"/>
    <w:rsid w:val="00441B31"/>
    <w:rsid w:val="00441B38"/>
    <w:rsid w:val="00441B8E"/>
    <w:rsid w:val="00441D9E"/>
    <w:rsid w:val="00441F58"/>
    <w:rsid w:val="004420AD"/>
    <w:rsid w:val="00442E45"/>
    <w:rsid w:val="00442F51"/>
    <w:rsid w:val="00443657"/>
    <w:rsid w:val="004439C4"/>
    <w:rsid w:val="00443C17"/>
    <w:rsid w:val="00443CC4"/>
    <w:rsid w:val="00444376"/>
    <w:rsid w:val="00445276"/>
    <w:rsid w:val="00445812"/>
    <w:rsid w:val="0044592A"/>
    <w:rsid w:val="00445ADF"/>
    <w:rsid w:val="00446055"/>
    <w:rsid w:val="004465D3"/>
    <w:rsid w:val="0044663D"/>
    <w:rsid w:val="00446800"/>
    <w:rsid w:val="004469E1"/>
    <w:rsid w:val="00446B2A"/>
    <w:rsid w:val="00446E07"/>
    <w:rsid w:val="00446F44"/>
    <w:rsid w:val="004470E5"/>
    <w:rsid w:val="004471F2"/>
    <w:rsid w:val="0044770F"/>
    <w:rsid w:val="00447D4B"/>
    <w:rsid w:val="00447EE1"/>
    <w:rsid w:val="00447FCD"/>
    <w:rsid w:val="00450DFF"/>
    <w:rsid w:val="00450F18"/>
    <w:rsid w:val="004514F5"/>
    <w:rsid w:val="00451A1A"/>
    <w:rsid w:val="00451D26"/>
    <w:rsid w:val="004522CE"/>
    <w:rsid w:val="00452E01"/>
    <w:rsid w:val="00452ECC"/>
    <w:rsid w:val="004533C0"/>
    <w:rsid w:val="00453478"/>
    <w:rsid w:val="00453599"/>
    <w:rsid w:val="00453AE9"/>
    <w:rsid w:val="00453C4F"/>
    <w:rsid w:val="00453DAB"/>
    <w:rsid w:val="004544C3"/>
    <w:rsid w:val="00454D19"/>
    <w:rsid w:val="00455C79"/>
    <w:rsid w:val="00455F3E"/>
    <w:rsid w:val="004568B1"/>
    <w:rsid w:val="00456B2E"/>
    <w:rsid w:val="00456CF0"/>
    <w:rsid w:val="004570B5"/>
    <w:rsid w:val="00457198"/>
    <w:rsid w:val="004571BB"/>
    <w:rsid w:val="004571CC"/>
    <w:rsid w:val="00457316"/>
    <w:rsid w:val="00457E2C"/>
    <w:rsid w:val="00460097"/>
    <w:rsid w:val="00460481"/>
    <w:rsid w:val="0046081E"/>
    <w:rsid w:val="00460CB5"/>
    <w:rsid w:val="00460D26"/>
    <w:rsid w:val="0046115B"/>
    <w:rsid w:val="0046117E"/>
    <w:rsid w:val="00461240"/>
    <w:rsid w:val="0046136E"/>
    <w:rsid w:val="004617A6"/>
    <w:rsid w:val="00461D16"/>
    <w:rsid w:val="00461D6C"/>
    <w:rsid w:val="0046207C"/>
    <w:rsid w:val="00462103"/>
    <w:rsid w:val="004622F9"/>
    <w:rsid w:val="004634E5"/>
    <w:rsid w:val="00463A98"/>
    <w:rsid w:val="00463D89"/>
    <w:rsid w:val="004641B6"/>
    <w:rsid w:val="0046487F"/>
    <w:rsid w:val="00464A4E"/>
    <w:rsid w:val="00465A7A"/>
    <w:rsid w:val="0046605F"/>
    <w:rsid w:val="00466087"/>
    <w:rsid w:val="004662D1"/>
    <w:rsid w:val="004667DB"/>
    <w:rsid w:val="00466908"/>
    <w:rsid w:val="00466BBE"/>
    <w:rsid w:val="00466C89"/>
    <w:rsid w:val="00466CE2"/>
    <w:rsid w:val="00466E1B"/>
    <w:rsid w:val="00467428"/>
    <w:rsid w:val="00467D3C"/>
    <w:rsid w:val="00467DF5"/>
    <w:rsid w:val="004709C5"/>
    <w:rsid w:val="00470F01"/>
    <w:rsid w:val="0047178E"/>
    <w:rsid w:val="004719F4"/>
    <w:rsid w:val="00471DF8"/>
    <w:rsid w:val="00473175"/>
    <w:rsid w:val="00473690"/>
    <w:rsid w:val="00473AD7"/>
    <w:rsid w:val="00473C84"/>
    <w:rsid w:val="00473D76"/>
    <w:rsid w:val="00474035"/>
    <w:rsid w:val="0047420E"/>
    <w:rsid w:val="0047447D"/>
    <w:rsid w:val="00475260"/>
    <w:rsid w:val="004756D9"/>
    <w:rsid w:val="004758FB"/>
    <w:rsid w:val="00476083"/>
    <w:rsid w:val="00477445"/>
    <w:rsid w:val="00477846"/>
    <w:rsid w:val="0048007D"/>
    <w:rsid w:val="004800E4"/>
    <w:rsid w:val="004800EB"/>
    <w:rsid w:val="00480892"/>
    <w:rsid w:val="00481136"/>
    <w:rsid w:val="004814A7"/>
    <w:rsid w:val="0048196B"/>
    <w:rsid w:val="00481974"/>
    <w:rsid w:val="00481981"/>
    <w:rsid w:val="0048276A"/>
    <w:rsid w:val="004832DE"/>
    <w:rsid w:val="00483A2A"/>
    <w:rsid w:val="00483BAC"/>
    <w:rsid w:val="00483D09"/>
    <w:rsid w:val="00483EDD"/>
    <w:rsid w:val="004843FE"/>
    <w:rsid w:val="00484A9F"/>
    <w:rsid w:val="00484DB7"/>
    <w:rsid w:val="00484DBF"/>
    <w:rsid w:val="00484EB8"/>
    <w:rsid w:val="0048516E"/>
    <w:rsid w:val="0048521C"/>
    <w:rsid w:val="00485246"/>
    <w:rsid w:val="0048562D"/>
    <w:rsid w:val="004856AF"/>
    <w:rsid w:val="004857EF"/>
    <w:rsid w:val="00485912"/>
    <w:rsid w:val="00485B99"/>
    <w:rsid w:val="00485D03"/>
    <w:rsid w:val="00485D1B"/>
    <w:rsid w:val="00486575"/>
    <w:rsid w:val="00486A6F"/>
    <w:rsid w:val="00486ACD"/>
    <w:rsid w:val="00486D27"/>
    <w:rsid w:val="00487065"/>
    <w:rsid w:val="00487241"/>
    <w:rsid w:val="004877B4"/>
    <w:rsid w:val="00487CD1"/>
    <w:rsid w:val="00490757"/>
    <w:rsid w:val="00491051"/>
    <w:rsid w:val="00491A80"/>
    <w:rsid w:val="00491BBF"/>
    <w:rsid w:val="00491E17"/>
    <w:rsid w:val="00491EDD"/>
    <w:rsid w:val="004924CF"/>
    <w:rsid w:val="004934C5"/>
    <w:rsid w:val="00493773"/>
    <w:rsid w:val="00493E62"/>
    <w:rsid w:val="00494252"/>
    <w:rsid w:val="00494C80"/>
    <w:rsid w:val="00494DED"/>
    <w:rsid w:val="00494E8F"/>
    <w:rsid w:val="0049589A"/>
    <w:rsid w:val="00495B8B"/>
    <w:rsid w:val="004960C9"/>
    <w:rsid w:val="00496195"/>
    <w:rsid w:val="00496506"/>
    <w:rsid w:val="0049664A"/>
    <w:rsid w:val="0049692A"/>
    <w:rsid w:val="00496A36"/>
    <w:rsid w:val="00496A9B"/>
    <w:rsid w:val="00496BF6"/>
    <w:rsid w:val="00496D87"/>
    <w:rsid w:val="00497402"/>
    <w:rsid w:val="004978DE"/>
    <w:rsid w:val="00497E5C"/>
    <w:rsid w:val="004A04BA"/>
    <w:rsid w:val="004A1120"/>
    <w:rsid w:val="004A1E09"/>
    <w:rsid w:val="004A2034"/>
    <w:rsid w:val="004A24FF"/>
    <w:rsid w:val="004A2944"/>
    <w:rsid w:val="004A2A98"/>
    <w:rsid w:val="004A2AB1"/>
    <w:rsid w:val="004A2B60"/>
    <w:rsid w:val="004A360D"/>
    <w:rsid w:val="004A3867"/>
    <w:rsid w:val="004A3B4C"/>
    <w:rsid w:val="004A4C40"/>
    <w:rsid w:val="004A4DB2"/>
    <w:rsid w:val="004A5840"/>
    <w:rsid w:val="004A5954"/>
    <w:rsid w:val="004A5A17"/>
    <w:rsid w:val="004A5FB2"/>
    <w:rsid w:val="004A64B0"/>
    <w:rsid w:val="004A6CFF"/>
    <w:rsid w:val="004A6F8A"/>
    <w:rsid w:val="004A702E"/>
    <w:rsid w:val="004A7104"/>
    <w:rsid w:val="004A7444"/>
    <w:rsid w:val="004A7489"/>
    <w:rsid w:val="004A7DF4"/>
    <w:rsid w:val="004A7EAF"/>
    <w:rsid w:val="004A7F73"/>
    <w:rsid w:val="004B029F"/>
    <w:rsid w:val="004B036E"/>
    <w:rsid w:val="004B03BB"/>
    <w:rsid w:val="004B0525"/>
    <w:rsid w:val="004B08BE"/>
    <w:rsid w:val="004B08EC"/>
    <w:rsid w:val="004B094A"/>
    <w:rsid w:val="004B0F7F"/>
    <w:rsid w:val="004B2043"/>
    <w:rsid w:val="004B23A6"/>
    <w:rsid w:val="004B26B2"/>
    <w:rsid w:val="004B27C5"/>
    <w:rsid w:val="004B2EC1"/>
    <w:rsid w:val="004B355D"/>
    <w:rsid w:val="004B35B2"/>
    <w:rsid w:val="004B3BCE"/>
    <w:rsid w:val="004B4346"/>
    <w:rsid w:val="004B448B"/>
    <w:rsid w:val="004B4A80"/>
    <w:rsid w:val="004B4B63"/>
    <w:rsid w:val="004B4C02"/>
    <w:rsid w:val="004B4D34"/>
    <w:rsid w:val="004B5F08"/>
    <w:rsid w:val="004B5FA8"/>
    <w:rsid w:val="004B6069"/>
    <w:rsid w:val="004B6753"/>
    <w:rsid w:val="004B6997"/>
    <w:rsid w:val="004B69FB"/>
    <w:rsid w:val="004B7420"/>
    <w:rsid w:val="004B7CBB"/>
    <w:rsid w:val="004B7F64"/>
    <w:rsid w:val="004C00A0"/>
    <w:rsid w:val="004C00DB"/>
    <w:rsid w:val="004C03D9"/>
    <w:rsid w:val="004C04D8"/>
    <w:rsid w:val="004C0643"/>
    <w:rsid w:val="004C0A6D"/>
    <w:rsid w:val="004C0B91"/>
    <w:rsid w:val="004C0BA7"/>
    <w:rsid w:val="004C109D"/>
    <w:rsid w:val="004C119C"/>
    <w:rsid w:val="004C126B"/>
    <w:rsid w:val="004C13ED"/>
    <w:rsid w:val="004C1603"/>
    <w:rsid w:val="004C222E"/>
    <w:rsid w:val="004C22D9"/>
    <w:rsid w:val="004C26BC"/>
    <w:rsid w:val="004C29AF"/>
    <w:rsid w:val="004C2BC1"/>
    <w:rsid w:val="004C2BDC"/>
    <w:rsid w:val="004C2E03"/>
    <w:rsid w:val="004C30DF"/>
    <w:rsid w:val="004C322F"/>
    <w:rsid w:val="004C3281"/>
    <w:rsid w:val="004C3287"/>
    <w:rsid w:val="004C3297"/>
    <w:rsid w:val="004C3D65"/>
    <w:rsid w:val="004C3D9F"/>
    <w:rsid w:val="004C47D1"/>
    <w:rsid w:val="004C4862"/>
    <w:rsid w:val="004C48C4"/>
    <w:rsid w:val="004C493E"/>
    <w:rsid w:val="004C49F8"/>
    <w:rsid w:val="004C50B8"/>
    <w:rsid w:val="004C5170"/>
    <w:rsid w:val="004C51F0"/>
    <w:rsid w:val="004C5230"/>
    <w:rsid w:val="004C52A2"/>
    <w:rsid w:val="004C53A7"/>
    <w:rsid w:val="004C5970"/>
    <w:rsid w:val="004C610E"/>
    <w:rsid w:val="004C6291"/>
    <w:rsid w:val="004C64E1"/>
    <w:rsid w:val="004C67BD"/>
    <w:rsid w:val="004C6E66"/>
    <w:rsid w:val="004C707D"/>
    <w:rsid w:val="004C7666"/>
    <w:rsid w:val="004C7F51"/>
    <w:rsid w:val="004D00F9"/>
    <w:rsid w:val="004D0438"/>
    <w:rsid w:val="004D0787"/>
    <w:rsid w:val="004D0B5C"/>
    <w:rsid w:val="004D176E"/>
    <w:rsid w:val="004D1843"/>
    <w:rsid w:val="004D195A"/>
    <w:rsid w:val="004D1D32"/>
    <w:rsid w:val="004D1F4E"/>
    <w:rsid w:val="004D24E8"/>
    <w:rsid w:val="004D27EE"/>
    <w:rsid w:val="004D324A"/>
    <w:rsid w:val="004D34C1"/>
    <w:rsid w:val="004D3605"/>
    <w:rsid w:val="004D3934"/>
    <w:rsid w:val="004D3C36"/>
    <w:rsid w:val="004D3DB4"/>
    <w:rsid w:val="004D4074"/>
    <w:rsid w:val="004D4641"/>
    <w:rsid w:val="004D4E87"/>
    <w:rsid w:val="004D4EBC"/>
    <w:rsid w:val="004D52A0"/>
    <w:rsid w:val="004D56C3"/>
    <w:rsid w:val="004D5CEE"/>
    <w:rsid w:val="004D63D3"/>
    <w:rsid w:val="004D6901"/>
    <w:rsid w:val="004D6E90"/>
    <w:rsid w:val="004D79E9"/>
    <w:rsid w:val="004D7ACC"/>
    <w:rsid w:val="004D7AE9"/>
    <w:rsid w:val="004D7BDE"/>
    <w:rsid w:val="004D7D71"/>
    <w:rsid w:val="004D7DEB"/>
    <w:rsid w:val="004D7F03"/>
    <w:rsid w:val="004E1052"/>
    <w:rsid w:val="004E1B1A"/>
    <w:rsid w:val="004E2115"/>
    <w:rsid w:val="004E27CD"/>
    <w:rsid w:val="004E2B29"/>
    <w:rsid w:val="004E3621"/>
    <w:rsid w:val="004E3D82"/>
    <w:rsid w:val="004E3FEE"/>
    <w:rsid w:val="004E46A3"/>
    <w:rsid w:val="004E48DE"/>
    <w:rsid w:val="004E49D1"/>
    <w:rsid w:val="004E576F"/>
    <w:rsid w:val="004E665D"/>
    <w:rsid w:val="004E7007"/>
    <w:rsid w:val="004E7089"/>
    <w:rsid w:val="004E75FA"/>
    <w:rsid w:val="004F06A8"/>
    <w:rsid w:val="004F0897"/>
    <w:rsid w:val="004F0E4D"/>
    <w:rsid w:val="004F0EA8"/>
    <w:rsid w:val="004F1321"/>
    <w:rsid w:val="004F13D3"/>
    <w:rsid w:val="004F145C"/>
    <w:rsid w:val="004F1807"/>
    <w:rsid w:val="004F1B28"/>
    <w:rsid w:val="004F1BAB"/>
    <w:rsid w:val="004F1CE6"/>
    <w:rsid w:val="004F1F47"/>
    <w:rsid w:val="004F3ABE"/>
    <w:rsid w:val="004F3AF4"/>
    <w:rsid w:val="004F3D82"/>
    <w:rsid w:val="004F420F"/>
    <w:rsid w:val="004F44BB"/>
    <w:rsid w:val="004F48BE"/>
    <w:rsid w:val="004F5888"/>
    <w:rsid w:val="004F5B8C"/>
    <w:rsid w:val="004F62B7"/>
    <w:rsid w:val="004F62CF"/>
    <w:rsid w:val="004F6357"/>
    <w:rsid w:val="004F63B2"/>
    <w:rsid w:val="004F64D9"/>
    <w:rsid w:val="004F68D9"/>
    <w:rsid w:val="004F7039"/>
    <w:rsid w:val="004F737C"/>
    <w:rsid w:val="004F7D29"/>
    <w:rsid w:val="004F7D30"/>
    <w:rsid w:val="004F7E6E"/>
    <w:rsid w:val="005003BF"/>
    <w:rsid w:val="005008EC"/>
    <w:rsid w:val="005008F7"/>
    <w:rsid w:val="00500A7F"/>
    <w:rsid w:val="00500B39"/>
    <w:rsid w:val="00500E56"/>
    <w:rsid w:val="0050185B"/>
    <w:rsid w:val="00501895"/>
    <w:rsid w:val="00501914"/>
    <w:rsid w:val="00501D57"/>
    <w:rsid w:val="00501E0C"/>
    <w:rsid w:val="00502CA2"/>
    <w:rsid w:val="00503252"/>
    <w:rsid w:val="00503341"/>
    <w:rsid w:val="00503444"/>
    <w:rsid w:val="005035A0"/>
    <w:rsid w:val="00504176"/>
    <w:rsid w:val="005041AF"/>
    <w:rsid w:val="00504C01"/>
    <w:rsid w:val="005052AD"/>
    <w:rsid w:val="00505306"/>
    <w:rsid w:val="00505D5C"/>
    <w:rsid w:val="00506459"/>
    <w:rsid w:val="00506800"/>
    <w:rsid w:val="005069C6"/>
    <w:rsid w:val="00506F61"/>
    <w:rsid w:val="00507C8D"/>
    <w:rsid w:val="00507DD2"/>
    <w:rsid w:val="00510390"/>
    <w:rsid w:val="005105EE"/>
    <w:rsid w:val="0051069C"/>
    <w:rsid w:val="00510B7A"/>
    <w:rsid w:val="00510FF3"/>
    <w:rsid w:val="00511026"/>
    <w:rsid w:val="005113A5"/>
    <w:rsid w:val="00511D1B"/>
    <w:rsid w:val="0051229F"/>
    <w:rsid w:val="0051261D"/>
    <w:rsid w:val="00512E5F"/>
    <w:rsid w:val="00513F8B"/>
    <w:rsid w:val="00514024"/>
    <w:rsid w:val="00514B2E"/>
    <w:rsid w:val="00515076"/>
    <w:rsid w:val="00515340"/>
    <w:rsid w:val="0051569B"/>
    <w:rsid w:val="005158DD"/>
    <w:rsid w:val="0051593B"/>
    <w:rsid w:val="00515A7B"/>
    <w:rsid w:val="00515B7B"/>
    <w:rsid w:val="00515EE7"/>
    <w:rsid w:val="00515F84"/>
    <w:rsid w:val="005167F3"/>
    <w:rsid w:val="0051683A"/>
    <w:rsid w:val="0051752B"/>
    <w:rsid w:val="00517B41"/>
    <w:rsid w:val="00517E6B"/>
    <w:rsid w:val="00517FBA"/>
    <w:rsid w:val="00520462"/>
    <w:rsid w:val="00520519"/>
    <w:rsid w:val="00520CE3"/>
    <w:rsid w:val="00520E9F"/>
    <w:rsid w:val="0052111F"/>
    <w:rsid w:val="005212C3"/>
    <w:rsid w:val="005216D8"/>
    <w:rsid w:val="00521C77"/>
    <w:rsid w:val="00522A99"/>
    <w:rsid w:val="00522AF2"/>
    <w:rsid w:val="00523CFE"/>
    <w:rsid w:val="00523F2C"/>
    <w:rsid w:val="005249BB"/>
    <w:rsid w:val="0052527D"/>
    <w:rsid w:val="00525A2F"/>
    <w:rsid w:val="00525AB1"/>
    <w:rsid w:val="00525AC1"/>
    <w:rsid w:val="005261CD"/>
    <w:rsid w:val="00526550"/>
    <w:rsid w:val="00526BC4"/>
    <w:rsid w:val="00526C89"/>
    <w:rsid w:val="005271E6"/>
    <w:rsid w:val="00527785"/>
    <w:rsid w:val="00527A07"/>
    <w:rsid w:val="00527EA9"/>
    <w:rsid w:val="00530135"/>
    <w:rsid w:val="00530A94"/>
    <w:rsid w:val="00530BE3"/>
    <w:rsid w:val="0053124D"/>
    <w:rsid w:val="0053126B"/>
    <w:rsid w:val="0053178A"/>
    <w:rsid w:val="0053197A"/>
    <w:rsid w:val="00531AA1"/>
    <w:rsid w:val="00531EC9"/>
    <w:rsid w:val="00532205"/>
    <w:rsid w:val="00532DFA"/>
    <w:rsid w:val="00532EE9"/>
    <w:rsid w:val="0053367F"/>
    <w:rsid w:val="00533D33"/>
    <w:rsid w:val="00534826"/>
    <w:rsid w:val="00535D2E"/>
    <w:rsid w:val="00536019"/>
    <w:rsid w:val="00536122"/>
    <w:rsid w:val="00536591"/>
    <w:rsid w:val="00536BAC"/>
    <w:rsid w:val="005370CB"/>
    <w:rsid w:val="005374B2"/>
    <w:rsid w:val="005374C0"/>
    <w:rsid w:val="00537DF2"/>
    <w:rsid w:val="00540179"/>
    <w:rsid w:val="005408A6"/>
    <w:rsid w:val="00540E22"/>
    <w:rsid w:val="00541000"/>
    <w:rsid w:val="00541002"/>
    <w:rsid w:val="005413A9"/>
    <w:rsid w:val="0054189B"/>
    <w:rsid w:val="0054267C"/>
    <w:rsid w:val="0054276A"/>
    <w:rsid w:val="005428E1"/>
    <w:rsid w:val="00542A75"/>
    <w:rsid w:val="00542B2D"/>
    <w:rsid w:val="00542EE4"/>
    <w:rsid w:val="00542F7C"/>
    <w:rsid w:val="00543658"/>
    <w:rsid w:val="005439CA"/>
    <w:rsid w:val="00543CD5"/>
    <w:rsid w:val="00543CE5"/>
    <w:rsid w:val="0054421F"/>
    <w:rsid w:val="0054467C"/>
    <w:rsid w:val="005449E0"/>
    <w:rsid w:val="00544CCB"/>
    <w:rsid w:val="00544E06"/>
    <w:rsid w:val="0054502A"/>
    <w:rsid w:val="00545A57"/>
    <w:rsid w:val="00545BB8"/>
    <w:rsid w:val="00545DD6"/>
    <w:rsid w:val="005465CE"/>
    <w:rsid w:val="0054667C"/>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AC7"/>
    <w:rsid w:val="00552C87"/>
    <w:rsid w:val="00552D88"/>
    <w:rsid w:val="00552DD6"/>
    <w:rsid w:val="00552EE3"/>
    <w:rsid w:val="005533CE"/>
    <w:rsid w:val="00553564"/>
    <w:rsid w:val="005543FC"/>
    <w:rsid w:val="005544D3"/>
    <w:rsid w:val="00554567"/>
    <w:rsid w:val="00554918"/>
    <w:rsid w:val="005549B6"/>
    <w:rsid w:val="00555B57"/>
    <w:rsid w:val="005564E2"/>
    <w:rsid w:val="00556699"/>
    <w:rsid w:val="005569FA"/>
    <w:rsid w:val="00556A08"/>
    <w:rsid w:val="00557474"/>
    <w:rsid w:val="0055777C"/>
    <w:rsid w:val="00557B85"/>
    <w:rsid w:val="00560135"/>
    <w:rsid w:val="005603F5"/>
    <w:rsid w:val="0056049E"/>
    <w:rsid w:val="00561C08"/>
    <w:rsid w:val="00561DBA"/>
    <w:rsid w:val="00561E1E"/>
    <w:rsid w:val="0056221C"/>
    <w:rsid w:val="00562249"/>
    <w:rsid w:val="005631CE"/>
    <w:rsid w:val="00563452"/>
    <w:rsid w:val="00563580"/>
    <w:rsid w:val="005636F3"/>
    <w:rsid w:val="00563B97"/>
    <w:rsid w:val="00564151"/>
    <w:rsid w:val="0056421C"/>
    <w:rsid w:val="0056464E"/>
    <w:rsid w:val="005651D4"/>
    <w:rsid w:val="00565846"/>
    <w:rsid w:val="0056595C"/>
    <w:rsid w:val="00565E96"/>
    <w:rsid w:val="00566CE0"/>
    <w:rsid w:val="00566DFE"/>
    <w:rsid w:val="00566E80"/>
    <w:rsid w:val="00566ED3"/>
    <w:rsid w:val="00567165"/>
    <w:rsid w:val="0056769F"/>
    <w:rsid w:val="00567828"/>
    <w:rsid w:val="005678F0"/>
    <w:rsid w:val="00567B3B"/>
    <w:rsid w:val="00567BE8"/>
    <w:rsid w:val="005703E6"/>
    <w:rsid w:val="0057133A"/>
    <w:rsid w:val="00571730"/>
    <w:rsid w:val="005724E1"/>
    <w:rsid w:val="005726C6"/>
    <w:rsid w:val="0057272F"/>
    <w:rsid w:val="0057313E"/>
    <w:rsid w:val="005735F9"/>
    <w:rsid w:val="00573E10"/>
    <w:rsid w:val="00573FF7"/>
    <w:rsid w:val="005741A6"/>
    <w:rsid w:val="0057421D"/>
    <w:rsid w:val="00574490"/>
    <w:rsid w:val="00574DD2"/>
    <w:rsid w:val="00574FFF"/>
    <w:rsid w:val="00575045"/>
    <w:rsid w:val="00575797"/>
    <w:rsid w:val="00575CDD"/>
    <w:rsid w:val="005765C9"/>
    <w:rsid w:val="0057680F"/>
    <w:rsid w:val="00576B45"/>
    <w:rsid w:val="0058091B"/>
    <w:rsid w:val="00581017"/>
    <w:rsid w:val="00581914"/>
    <w:rsid w:val="00581A6C"/>
    <w:rsid w:val="00581AC0"/>
    <w:rsid w:val="00581AC3"/>
    <w:rsid w:val="00581CD7"/>
    <w:rsid w:val="00582028"/>
    <w:rsid w:val="00582C48"/>
    <w:rsid w:val="00582DB5"/>
    <w:rsid w:val="00582F37"/>
    <w:rsid w:val="00583C57"/>
    <w:rsid w:val="00583E94"/>
    <w:rsid w:val="00584973"/>
    <w:rsid w:val="00584D30"/>
    <w:rsid w:val="00585327"/>
    <w:rsid w:val="00585839"/>
    <w:rsid w:val="005859C8"/>
    <w:rsid w:val="0058695F"/>
    <w:rsid w:val="0058725E"/>
    <w:rsid w:val="00587295"/>
    <w:rsid w:val="00587917"/>
    <w:rsid w:val="00587A5F"/>
    <w:rsid w:val="00587B4E"/>
    <w:rsid w:val="00590EB1"/>
    <w:rsid w:val="0059108E"/>
    <w:rsid w:val="005916E8"/>
    <w:rsid w:val="00591FB0"/>
    <w:rsid w:val="00592104"/>
    <w:rsid w:val="005926A7"/>
    <w:rsid w:val="00592765"/>
    <w:rsid w:val="00593281"/>
    <w:rsid w:val="00593742"/>
    <w:rsid w:val="00593B1B"/>
    <w:rsid w:val="00594686"/>
    <w:rsid w:val="00594C44"/>
    <w:rsid w:val="00594C84"/>
    <w:rsid w:val="00594DBD"/>
    <w:rsid w:val="00594EB5"/>
    <w:rsid w:val="005956D8"/>
    <w:rsid w:val="00595AC5"/>
    <w:rsid w:val="00595FAC"/>
    <w:rsid w:val="0059623C"/>
    <w:rsid w:val="005966A3"/>
    <w:rsid w:val="005969CE"/>
    <w:rsid w:val="00597C63"/>
    <w:rsid w:val="005A0178"/>
    <w:rsid w:val="005A03C0"/>
    <w:rsid w:val="005A05D2"/>
    <w:rsid w:val="005A06C3"/>
    <w:rsid w:val="005A0E84"/>
    <w:rsid w:val="005A142F"/>
    <w:rsid w:val="005A1FF6"/>
    <w:rsid w:val="005A245B"/>
    <w:rsid w:val="005A269C"/>
    <w:rsid w:val="005A3254"/>
    <w:rsid w:val="005A3837"/>
    <w:rsid w:val="005A449F"/>
    <w:rsid w:val="005A489B"/>
    <w:rsid w:val="005A5312"/>
    <w:rsid w:val="005A5E83"/>
    <w:rsid w:val="005A61BD"/>
    <w:rsid w:val="005A623C"/>
    <w:rsid w:val="005A63BE"/>
    <w:rsid w:val="005A6932"/>
    <w:rsid w:val="005A69E6"/>
    <w:rsid w:val="005A6B51"/>
    <w:rsid w:val="005A6F94"/>
    <w:rsid w:val="005A6FCA"/>
    <w:rsid w:val="005A75FF"/>
    <w:rsid w:val="005A7892"/>
    <w:rsid w:val="005A7AC5"/>
    <w:rsid w:val="005A7D43"/>
    <w:rsid w:val="005A7DB2"/>
    <w:rsid w:val="005B00E1"/>
    <w:rsid w:val="005B0233"/>
    <w:rsid w:val="005B02C7"/>
    <w:rsid w:val="005B0546"/>
    <w:rsid w:val="005B061A"/>
    <w:rsid w:val="005B06BC"/>
    <w:rsid w:val="005B08AE"/>
    <w:rsid w:val="005B0BA4"/>
    <w:rsid w:val="005B0CA2"/>
    <w:rsid w:val="005B0D8D"/>
    <w:rsid w:val="005B0ED3"/>
    <w:rsid w:val="005B1259"/>
    <w:rsid w:val="005B128D"/>
    <w:rsid w:val="005B12FE"/>
    <w:rsid w:val="005B17E4"/>
    <w:rsid w:val="005B1B5F"/>
    <w:rsid w:val="005B1CCC"/>
    <w:rsid w:val="005B20A7"/>
    <w:rsid w:val="005B22AB"/>
    <w:rsid w:val="005B2335"/>
    <w:rsid w:val="005B25F3"/>
    <w:rsid w:val="005B2608"/>
    <w:rsid w:val="005B2AB3"/>
    <w:rsid w:val="005B2C69"/>
    <w:rsid w:val="005B2C6D"/>
    <w:rsid w:val="005B3191"/>
    <w:rsid w:val="005B338E"/>
    <w:rsid w:val="005B38ED"/>
    <w:rsid w:val="005B3AFD"/>
    <w:rsid w:val="005B44F8"/>
    <w:rsid w:val="005B53CC"/>
    <w:rsid w:val="005B54A0"/>
    <w:rsid w:val="005B5905"/>
    <w:rsid w:val="005B6173"/>
    <w:rsid w:val="005B62FA"/>
    <w:rsid w:val="005B64D2"/>
    <w:rsid w:val="005B65EB"/>
    <w:rsid w:val="005B6A2D"/>
    <w:rsid w:val="005B6A4E"/>
    <w:rsid w:val="005C054A"/>
    <w:rsid w:val="005C05CB"/>
    <w:rsid w:val="005C0CE7"/>
    <w:rsid w:val="005C1049"/>
    <w:rsid w:val="005C10C4"/>
    <w:rsid w:val="005C18A9"/>
    <w:rsid w:val="005C25B3"/>
    <w:rsid w:val="005C2913"/>
    <w:rsid w:val="005C31A6"/>
    <w:rsid w:val="005C35F4"/>
    <w:rsid w:val="005C3815"/>
    <w:rsid w:val="005C3CD7"/>
    <w:rsid w:val="005C3D2C"/>
    <w:rsid w:val="005C4190"/>
    <w:rsid w:val="005C4C6B"/>
    <w:rsid w:val="005C4E8F"/>
    <w:rsid w:val="005C4EB5"/>
    <w:rsid w:val="005C4F15"/>
    <w:rsid w:val="005C55A9"/>
    <w:rsid w:val="005C582D"/>
    <w:rsid w:val="005C6027"/>
    <w:rsid w:val="005C60C5"/>
    <w:rsid w:val="005C649D"/>
    <w:rsid w:val="005C65DA"/>
    <w:rsid w:val="005C67B4"/>
    <w:rsid w:val="005C6B9D"/>
    <w:rsid w:val="005C6BF4"/>
    <w:rsid w:val="005C6CCE"/>
    <w:rsid w:val="005D1027"/>
    <w:rsid w:val="005D1138"/>
    <w:rsid w:val="005D1A24"/>
    <w:rsid w:val="005D1BB9"/>
    <w:rsid w:val="005D1D60"/>
    <w:rsid w:val="005D35E4"/>
    <w:rsid w:val="005D36BE"/>
    <w:rsid w:val="005D37C3"/>
    <w:rsid w:val="005D3920"/>
    <w:rsid w:val="005D395F"/>
    <w:rsid w:val="005D39C5"/>
    <w:rsid w:val="005D47D5"/>
    <w:rsid w:val="005D48EB"/>
    <w:rsid w:val="005D4AB4"/>
    <w:rsid w:val="005D504D"/>
    <w:rsid w:val="005D5282"/>
    <w:rsid w:val="005D5D43"/>
    <w:rsid w:val="005D5D61"/>
    <w:rsid w:val="005D60A0"/>
    <w:rsid w:val="005D6473"/>
    <w:rsid w:val="005D65A7"/>
    <w:rsid w:val="005D666C"/>
    <w:rsid w:val="005D6676"/>
    <w:rsid w:val="005D66E9"/>
    <w:rsid w:val="005D6A74"/>
    <w:rsid w:val="005D6D62"/>
    <w:rsid w:val="005D7173"/>
    <w:rsid w:val="005D7422"/>
    <w:rsid w:val="005D78BD"/>
    <w:rsid w:val="005D7C93"/>
    <w:rsid w:val="005D7E8D"/>
    <w:rsid w:val="005D7F85"/>
    <w:rsid w:val="005E0107"/>
    <w:rsid w:val="005E0494"/>
    <w:rsid w:val="005E0553"/>
    <w:rsid w:val="005E1764"/>
    <w:rsid w:val="005E194C"/>
    <w:rsid w:val="005E1B12"/>
    <w:rsid w:val="005E1F86"/>
    <w:rsid w:val="005E2581"/>
    <w:rsid w:val="005E28E5"/>
    <w:rsid w:val="005E2D1A"/>
    <w:rsid w:val="005E2E0A"/>
    <w:rsid w:val="005E382E"/>
    <w:rsid w:val="005E3F8B"/>
    <w:rsid w:val="005E467D"/>
    <w:rsid w:val="005E507D"/>
    <w:rsid w:val="005E5B8D"/>
    <w:rsid w:val="005E608A"/>
    <w:rsid w:val="005E677A"/>
    <w:rsid w:val="005E6B8E"/>
    <w:rsid w:val="005E6E46"/>
    <w:rsid w:val="005E7C31"/>
    <w:rsid w:val="005E7DBA"/>
    <w:rsid w:val="005F0B9C"/>
    <w:rsid w:val="005F14F0"/>
    <w:rsid w:val="005F1FFE"/>
    <w:rsid w:val="005F24CD"/>
    <w:rsid w:val="005F26B5"/>
    <w:rsid w:val="005F2706"/>
    <w:rsid w:val="005F2B5F"/>
    <w:rsid w:val="005F31C9"/>
    <w:rsid w:val="005F351E"/>
    <w:rsid w:val="005F3726"/>
    <w:rsid w:val="005F41B1"/>
    <w:rsid w:val="005F4993"/>
    <w:rsid w:val="005F4BE4"/>
    <w:rsid w:val="005F4F01"/>
    <w:rsid w:val="005F5056"/>
    <w:rsid w:val="005F5578"/>
    <w:rsid w:val="005F55E0"/>
    <w:rsid w:val="005F577E"/>
    <w:rsid w:val="005F58A7"/>
    <w:rsid w:val="005F6A2E"/>
    <w:rsid w:val="005F707B"/>
    <w:rsid w:val="005F7114"/>
    <w:rsid w:val="0060024F"/>
    <w:rsid w:val="006005DF"/>
    <w:rsid w:val="00600790"/>
    <w:rsid w:val="00600794"/>
    <w:rsid w:val="00600C99"/>
    <w:rsid w:val="00601596"/>
    <w:rsid w:val="00601A85"/>
    <w:rsid w:val="006021AA"/>
    <w:rsid w:val="00602282"/>
    <w:rsid w:val="006024A4"/>
    <w:rsid w:val="00602833"/>
    <w:rsid w:val="00603745"/>
    <w:rsid w:val="006039AD"/>
    <w:rsid w:val="00603BDD"/>
    <w:rsid w:val="00603E0D"/>
    <w:rsid w:val="00603F8F"/>
    <w:rsid w:val="006045E7"/>
    <w:rsid w:val="00604BE5"/>
    <w:rsid w:val="00604D1B"/>
    <w:rsid w:val="00604D4C"/>
    <w:rsid w:val="00604EA8"/>
    <w:rsid w:val="0060516E"/>
    <w:rsid w:val="006057C7"/>
    <w:rsid w:val="006058F9"/>
    <w:rsid w:val="00605F4F"/>
    <w:rsid w:val="00606E02"/>
    <w:rsid w:val="00606EBE"/>
    <w:rsid w:val="006077FB"/>
    <w:rsid w:val="006079AA"/>
    <w:rsid w:val="00607D65"/>
    <w:rsid w:val="00610135"/>
    <w:rsid w:val="00610A91"/>
    <w:rsid w:val="00611155"/>
    <w:rsid w:val="0061153E"/>
    <w:rsid w:val="00611872"/>
    <w:rsid w:val="0061193C"/>
    <w:rsid w:val="00611AC6"/>
    <w:rsid w:val="00611BDE"/>
    <w:rsid w:val="00611C94"/>
    <w:rsid w:val="00611EFA"/>
    <w:rsid w:val="006122AF"/>
    <w:rsid w:val="00612395"/>
    <w:rsid w:val="006128AF"/>
    <w:rsid w:val="00612939"/>
    <w:rsid w:val="00612AFD"/>
    <w:rsid w:val="0061315A"/>
    <w:rsid w:val="00613318"/>
    <w:rsid w:val="0061338E"/>
    <w:rsid w:val="0061378C"/>
    <w:rsid w:val="006137AB"/>
    <w:rsid w:val="00613CE5"/>
    <w:rsid w:val="00613D1C"/>
    <w:rsid w:val="00613DA9"/>
    <w:rsid w:val="00614389"/>
    <w:rsid w:val="00614FE4"/>
    <w:rsid w:val="00615496"/>
    <w:rsid w:val="006169D4"/>
    <w:rsid w:val="006174F3"/>
    <w:rsid w:val="0061793F"/>
    <w:rsid w:val="00617E2C"/>
    <w:rsid w:val="006202C9"/>
    <w:rsid w:val="00620699"/>
    <w:rsid w:val="00620E0F"/>
    <w:rsid w:val="006213E7"/>
    <w:rsid w:val="0062186B"/>
    <w:rsid w:val="00621B84"/>
    <w:rsid w:val="006230BB"/>
    <w:rsid w:val="006231B5"/>
    <w:rsid w:val="006232E2"/>
    <w:rsid w:val="0062379C"/>
    <w:rsid w:val="00623FCD"/>
    <w:rsid w:val="006242BF"/>
    <w:rsid w:val="00625292"/>
    <w:rsid w:val="006253B7"/>
    <w:rsid w:val="00625780"/>
    <w:rsid w:val="0062594A"/>
    <w:rsid w:val="00625A56"/>
    <w:rsid w:val="00625C9A"/>
    <w:rsid w:val="006264AA"/>
    <w:rsid w:val="006268F1"/>
    <w:rsid w:val="00626957"/>
    <w:rsid w:val="00626A17"/>
    <w:rsid w:val="00627522"/>
    <w:rsid w:val="006278FA"/>
    <w:rsid w:val="00627F09"/>
    <w:rsid w:val="0063038D"/>
    <w:rsid w:val="006309C2"/>
    <w:rsid w:val="00630A58"/>
    <w:rsid w:val="00630AD7"/>
    <w:rsid w:val="00630ADF"/>
    <w:rsid w:val="0063144E"/>
    <w:rsid w:val="006319B1"/>
    <w:rsid w:val="0063302C"/>
    <w:rsid w:val="0063322F"/>
    <w:rsid w:val="00633A06"/>
    <w:rsid w:val="00633AEB"/>
    <w:rsid w:val="00634BCA"/>
    <w:rsid w:val="0063507A"/>
    <w:rsid w:val="00635430"/>
    <w:rsid w:val="00635623"/>
    <w:rsid w:val="00636318"/>
    <w:rsid w:val="006364D8"/>
    <w:rsid w:val="00636AC4"/>
    <w:rsid w:val="00636E28"/>
    <w:rsid w:val="006374FE"/>
    <w:rsid w:val="0064020C"/>
    <w:rsid w:val="00640384"/>
    <w:rsid w:val="00640946"/>
    <w:rsid w:val="00641313"/>
    <w:rsid w:val="006418D6"/>
    <w:rsid w:val="006419B7"/>
    <w:rsid w:val="0064202C"/>
    <w:rsid w:val="00642262"/>
    <w:rsid w:val="006441A0"/>
    <w:rsid w:val="00644BFA"/>
    <w:rsid w:val="00645116"/>
    <w:rsid w:val="00645A12"/>
    <w:rsid w:val="00645B10"/>
    <w:rsid w:val="00645B34"/>
    <w:rsid w:val="00645FB2"/>
    <w:rsid w:val="006464E3"/>
    <w:rsid w:val="0064717C"/>
    <w:rsid w:val="006477D0"/>
    <w:rsid w:val="00647A88"/>
    <w:rsid w:val="00647AA0"/>
    <w:rsid w:val="00647E44"/>
    <w:rsid w:val="00650205"/>
    <w:rsid w:val="00650ADA"/>
    <w:rsid w:val="00651264"/>
    <w:rsid w:val="00651C85"/>
    <w:rsid w:val="00652395"/>
    <w:rsid w:val="006528AA"/>
    <w:rsid w:val="006530B3"/>
    <w:rsid w:val="00653862"/>
    <w:rsid w:val="006541EF"/>
    <w:rsid w:val="00654470"/>
    <w:rsid w:val="0065487A"/>
    <w:rsid w:val="00654DB9"/>
    <w:rsid w:val="00655881"/>
    <w:rsid w:val="006559E2"/>
    <w:rsid w:val="006560FF"/>
    <w:rsid w:val="00656325"/>
    <w:rsid w:val="00656F5B"/>
    <w:rsid w:val="00657165"/>
    <w:rsid w:val="00657B6F"/>
    <w:rsid w:val="00660108"/>
    <w:rsid w:val="0066010E"/>
    <w:rsid w:val="00660944"/>
    <w:rsid w:val="0066099B"/>
    <w:rsid w:val="006611E1"/>
    <w:rsid w:val="0066196B"/>
    <w:rsid w:val="00661971"/>
    <w:rsid w:val="00661E89"/>
    <w:rsid w:val="00661F77"/>
    <w:rsid w:val="00662261"/>
    <w:rsid w:val="00662491"/>
    <w:rsid w:val="006626BD"/>
    <w:rsid w:val="0066297E"/>
    <w:rsid w:val="00662C4E"/>
    <w:rsid w:val="006633BB"/>
    <w:rsid w:val="00663556"/>
    <w:rsid w:val="00663B59"/>
    <w:rsid w:val="00663BCC"/>
    <w:rsid w:val="00663FAC"/>
    <w:rsid w:val="00664645"/>
    <w:rsid w:val="00664CA2"/>
    <w:rsid w:val="00665353"/>
    <w:rsid w:val="00665A53"/>
    <w:rsid w:val="00665C65"/>
    <w:rsid w:val="00665D2F"/>
    <w:rsid w:val="006663A0"/>
    <w:rsid w:val="0066654C"/>
    <w:rsid w:val="0066667A"/>
    <w:rsid w:val="00666702"/>
    <w:rsid w:val="0066672F"/>
    <w:rsid w:val="00666795"/>
    <w:rsid w:val="006669BF"/>
    <w:rsid w:val="00666C46"/>
    <w:rsid w:val="00666FE4"/>
    <w:rsid w:val="0066721F"/>
    <w:rsid w:val="00667421"/>
    <w:rsid w:val="00667480"/>
    <w:rsid w:val="0066759B"/>
    <w:rsid w:val="00667BF1"/>
    <w:rsid w:val="00667D82"/>
    <w:rsid w:val="006700D5"/>
    <w:rsid w:val="00670785"/>
    <w:rsid w:val="00671D51"/>
    <w:rsid w:val="00671F39"/>
    <w:rsid w:val="0067262A"/>
    <w:rsid w:val="006728EA"/>
    <w:rsid w:val="00672BCE"/>
    <w:rsid w:val="00672C91"/>
    <w:rsid w:val="0067304D"/>
    <w:rsid w:val="006732B5"/>
    <w:rsid w:val="00673A31"/>
    <w:rsid w:val="00673A85"/>
    <w:rsid w:val="00673EE1"/>
    <w:rsid w:val="006740BC"/>
    <w:rsid w:val="006744B9"/>
    <w:rsid w:val="006749A9"/>
    <w:rsid w:val="006750B2"/>
    <w:rsid w:val="00675594"/>
    <w:rsid w:val="00675A15"/>
    <w:rsid w:val="00675DFC"/>
    <w:rsid w:val="00676356"/>
    <w:rsid w:val="0067649E"/>
    <w:rsid w:val="00676914"/>
    <w:rsid w:val="00676B3C"/>
    <w:rsid w:val="00676EEA"/>
    <w:rsid w:val="006774DA"/>
    <w:rsid w:val="006808CE"/>
    <w:rsid w:val="006809AE"/>
    <w:rsid w:val="00680DFE"/>
    <w:rsid w:val="00680F8B"/>
    <w:rsid w:val="0068135D"/>
    <w:rsid w:val="0068170A"/>
    <w:rsid w:val="00681BC6"/>
    <w:rsid w:val="00681E62"/>
    <w:rsid w:val="00681F3B"/>
    <w:rsid w:val="006820E2"/>
    <w:rsid w:val="006825A4"/>
    <w:rsid w:val="00682674"/>
    <w:rsid w:val="00682A7E"/>
    <w:rsid w:val="00682C8B"/>
    <w:rsid w:val="00682C9C"/>
    <w:rsid w:val="00682CE2"/>
    <w:rsid w:val="006831D5"/>
    <w:rsid w:val="006838B1"/>
    <w:rsid w:val="006838C5"/>
    <w:rsid w:val="00683CC9"/>
    <w:rsid w:val="00683D08"/>
    <w:rsid w:val="00684166"/>
    <w:rsid w:val="00685AAF"/>
    <w:rsid w:val="00685E49"/>
    <w:rsid w:val="006860D4"/>
    <w:rsid w:val="00686646"/>
    <w:rsid w:val="00687AEA"/>
    <w:rsid w:val="00687C1D"/>
    <w:rsid w:val="00690379"/>
    <w:rsid w:val="006903E3"/>
    <w:rsid w:val="00690546"/>
    <w:rsid w:val="00690ED6"/>
    <w:rsid w:val="00691448"/>
    <w:rsid w:val="00692B6B"/>
    <w:rsid w:val="00693406"/>
    <w:rsid w:val="0069347A"/>
    <w:rsid w:val="006937B2"/>
    <w:rsid w:val="006937F7"/>
    <w:rsid w:val="00693934"/>
    <w:rsid w:val="00693A69"/>
    <w:rsid w:val="00693C3E"/>
    <w:rsid w:val="00693DA6"/>
    <w:rsid w:val="00693E6F"/>
    <w:rsid w:val="00693EBB"/>
    <w:rsid w:val="00694050"/>
    <w:rsid w:val="00694249"/>
    <w:rsid w:val="00694383"/>
    <w:rsid w:val="0069476E"/>
    <w:rsid w:val="00694D69"/>
    <w:rsid w:val="00695626"/>
    <w:rsid w:val="0069563C"/>
    <w:rsid w:val="006956DE"/>
    <w:rsid w:val="00695FF9"/>
    <w:rsid w:val="00696013"/>
    <w:rsid w:val="006966B6"/>
    <w:rsid w:val="006968C1"/>
    <w:rsid w:val="00696D82"/>
    <w:rsid w:val="00697441"/>
    <w:rsid w:val="00697A39"/>
    <w:rsid w:val="00697B3C"/>
    <w:rsid w:val="00697D05"/>
    <w:rsid w:val="00697DD8"/>
    <w:rsid w:val="006A06D8"/>
    <w:rsid w:val="006A0B17"/>
    <w:rsid w:val="006A0DD2"/>
    <w:rsid w:val="006A1242"/>
    <w:rsid w:val="006A2109"/>
    <w:rsid w:val="006A2A27"/>
    <w:rsid w:val="006A2A8A"/>
    <w:rsid w:val="006A2BBB"/>
    <w:rsid w:val="006A2C88"/>
    <w:rsid w:val="006A2CD4"/>
    <w:rsid w:val="006A3052"/>
    <w:rsid w:val="006A3E1D"/>
    <w:rsid w:val="006A401C"/>
    <w:rsid w:val="006A4F1D"/>
    <w:rsid w:val="006A5079"/>
    <w:rsid w:val="006A50E9"/>
    <w:rsid w:val="006A56BA"/>
    <w:rsid w:val="006A5E1F"/>
    <w:rsid w:val="006A62C3"/>
    <w:rsid w:val="006A6482"/>
    <w:rsid w:val="006A6AE3"/>
    <w:rsid w:val="006A6B0B"/>
    <w:rsid w:val="006A7609"/>
    <w:rsid w:val="006A78F0"/>
    <w:rsid w:val="006A7E76"/>
    <w:rsid w:val="006B0B8C"/>
    <w:rsid w:val="006B0DE9"/>
    <w:rsid w:val="006B22FC"/>
    <w:rsid w:val="006B2C98"/>
    <w:rsid w:val="006B352B"/>
    <w:rsid w:val="006B360E"/>
    <w:rsid w:val="006B38EE"/>
    <w:rsid w:val="006B3AEA"/>
    <w:rsid w:val="006B3F6F"/>
    <w:rsid w:val="006B4647"/>
    <w:rsid w:val="006B4C14"/>
    <w:rsid w:val="006B50C8"/>
    <w:rsid w:val="006B51B6"/>
    <w:rsid w:val="006B5259"/>
    <w:rsid w:val="006B541E"/>
    <w:rsid w:val="006B5FEC"/>
    <w:rsid w:val="006B6551"/>
    <w:rsid w:val="006B7D57"/>
    <w:rsid w:val="006B7DD6"/>
    <w:rsid w:val="006C010C"/>
    <w:rsid w:val="006C0A8C"/>
    <w:rsid w:val="006C1CD9"/>
    <w:rsid w:val="006C2025"/>
    <w:rsid w:val="006C20FA"/>
    <w:rsid w:val="006C271A"/>
    <w:rsid w:val="006C2C9F"/>
    <w:rsid w:val="006C2D4E"/>
    <w:rsid w:val="006C3A4B"/>
    <w:rsid w:val="006C3DCA"/>
    <w:rsid w:val="006C4115"/>
    <w:rsid w:val="006C4E81"/>
    <w:rsid w:val="006C501E"/>
    <w:rsid w:val="006C55A0"/>
    <w:rsid w:val="006C598B"/>
    <w:rsid w:val="006C606B"/>
    <w:rsid w:val="006C6076"/>
    <w:rsid w:val="006C68F4"/>
    <w:rsid w:val="006C6BE1"/>
    <w:rsid w:val="006C6CA8"/>
    <w:rsid w:val="006C70AC"/>
    <w:rsid w:val="006C73E7"/>
    <w:rsid w:val="006C7CFD"/>
    <w:rsid w:val="006D012A"/>
    <w:rsid w:val="006D0306"/>
    <w:rsid w:val="006D0339"/>
    <w:rsid w:val="006D0585"/>
    <w:rsid w:val="006D0E31"/>
    <w:rsid w:val="006D17D5"/>
    <w:rsid w:val="006D1D5C"/>
    <w:rsid w:val="006D1DD1"/>
    <w:rsid w:val="006D2000"/>
    <w:rsid w:val="006D21A3"/>
    <w:rsid w:val="006D2292"/>
    <w:rsid w:val="006D2D0E"/>
    <w:rsid w:val="006D37B1"/>
    <w:rsid w:val="006D3D5C"/>
    <w:rsid w:val="006D3E00"/>
    <w:rsid w:val="006D3F0C"/>
    <w:rsid w:val="006D4756"/>
    <w:rsid w:val="006D5AF3"/>
    <w:rsid w:val="006D5CBD"/>
    <w:rsid w:val="006D60A1"/>
    <w:rsid w:val="006D6289"/>
    <w:rsid w:val="006D62A3"/>
    <w:rsid w:val="006D6827"/>
    <w:rsid w:val="006D6C5D"/>
    <w:rsid w:val="006D6F42"/>
    <w:rsid w:val="006D7A9A"/>
    <w:rsid w:val="006E07FB"/>
    <w:rsid w:val="006E081E"/>
    <w:rsid w:val="006E0E47"/>
    <w:rsid w:val="006E16A7"/>
    <w:rsid w:val="006E1D10"/>
    <w:rsid w:val="006E1D8A"/>
    <w:rsid w:val="006E29C4"/>
    <w:rsid w:val="006E2ACE"/>
    <w:rsid w:val="006E2E48"/>
    <w:rsid w:val="006E3DBE"/>
    <w:rsid w:val="006E482F"/>
    <w:rsid w:val="006E4C69"/>
    <w:rsid w:val="006E4EC7"/>
    <w:rsid w:val="006E4EF1"/>
    <w:rsid w:val="006E4F68"/>
    <w:rsid w:val="006E4FD1"/>
    <w:rsid w:val="006E5769"/>
    <w:rsid w:val="006E5BE6"/>
    <w:rsid w:val="006E6524"/>
    <w:rsid w:val="006E675F"/>
    <w:rsid w:val="006E6985"/>
    <w:rsid w:val="006F0509"/>
    <w:rsid w:val="006F0565"/>
    <w:rsid w:val="006F063E"/>
    <w:rsid w:val="006F0C78"/>
    <w:rsid w:val="006F107F"/>
    <w:rsid w:val="006F12E3"/>
    <w:rsid w:val="006F1A26"/>
    <w:rsid w:val="006F1AC6"/>
    <w:rsid w:val="006F1F18"/>
    <w:rsid w:val="006F1FDA"/>
    <w:rsid w:val="006F21EE"/>
    <w:rsid w:val="006F222C"/>
    <w:rsid w:val="006F229C"/>
    <w:rsid w:val="006F33B9"/>
    <w:rsid w:val="006F3600"/>
    <w:rsid w:val="006F3A58"/>
    <w:rsid w:val="006F3D1F"/>
    <w:rsid w:val="006F4624"/>
    <w:rsid w:val="006F4A34"/>
    <w:rsid w:val="006F5CFA"/>
    <w:rsid w:val="006F5DEC"/>
    <w:rsid w:val="006F62C2"/>
    <w:rsid w:val="006F66E4"/>
    <w:rsid w:val="006F6731"/>
    <w:rsid w:val="006F6B89"/>
    <w:rsid w:val="006F6CB5"/>
    <w:rsid w:val="006F6EFC"/>
    <w:rsid w:val="006F77CA"/>
    <w:rsid w:val="006F77D8"/>
    <w:rsid w:val="006F782D"/>
    <w:rsid w:val="006F7F99"/>
    <w:rsid w:val="007002F2"/>
    <w:rsid w:val="007008A2"/>
    <w:rsid w:val="00700E6F"/>
    <w:rsid w:val="00700F76"/>
    <w:rsid w:val="007013AF"/>
    <w:rsid w:val="00701586"/>
    <w:rsid w:val="00701692"/>
    <w:rsid w:val="00701A31"/>
    <w:rsid w:val="00701F6D"/>
    <w:rsid w:val="00703905"/>
    <w:rsid w:val="00703986"/>
    <w:rsid w:val="00703F43"/>
    <w:rsid w:val="00703F8A"/>
    <w:rsid w:val="00704249"/>
    <w:rsid w:val="00704364"/>
    <w:rsid w:val="0070438F"/>
    <w:rsid w:val="00704529"/>
    <w:rsid w:val="00704606"/>
    <w:rsid w:val="00704B63"/>
    <w:rsid w:val="00704F0D"/>
    <w:rsid w:val="0070517D"/>
    <w:rsid w:val="00705787"/>
    <w:rsid w:val="007058B4"/>
    <w:rsid w:val="00705F44"/>
    <w:rsid w:val="0070628A"/>
    <w:rsid w:val="00706A87"/>
    <w:rsid w:val="00706AC2"/>
    <w:rsid w:val="007071FE"/>
    <w:rsid w:val="00707652"/>
    <w:rsid w:val="00710016"/>
    <w:rsid w:val="007103FD"/>
    <w:rsid w:val="007104F8"/>
    <w:rsid w:val="007108FD"/>
    <w:rsid w:val="00710B21"/>
    <w:rsid w:val="00710ED3"/>
    <w:rsid w:val="00710F99"/>
    <w:rsid w:val="0071156D"/>
    <w:rsid w:val="00712468"/>
    <w:rsid w:val="00712C8D"/>
    <w:rsid w:val="00712E2A"/>
    <w:rsid w:val="00712FD0"/>
    <w:rsid w:val="00713483"/>
    <w:rsid w:val="00713E6D"/>
    <w:rsid w:val="007143FE"/>
    <w:rsid w:val="00714801"/>
    <w:rsid w:val="007149E2"/>
    <w:rsid w:val="00714CB1"/>
    <w:rsid w:val="00714D51"/>
    <w:rsid w:val="00714EE3"/>
    <w:rsid w:val="00714FD6"/>
    <w:rsid w:val="0071528C"/>
    <w:rsid w:val="007157FC"/>
    <w:rsid w:val="00715A8B"/>
    <w:rsid w:val="007160F8"/>
    <w:rsid w:val="007168ED"/>
    <w:rsid w:val="00716C14"/>
    <w:rsid w:val="007170B2"/>
    <w:rsid w:val="007174A5"/>
    <w:rsid w:val="007178B3"/>
    <w:rsid w:val="00717903"/>
    <w:rsid w:val="00717CC8"/>
    <w:rsid w:val="00717DD2"/>
    <w:rsid w:val="00717F40"/>
    <w:rsid w:val="00720656"/>
    <w:rsid w:val="007208A8"/>
    <w:rsid w:val="007208BA"/>
    <w:rsid w:val="0072108B"/>
    <w:rsid w:val="00721091"/>
    <w:rsid w:val="0072110E"/>
    <w:rsid w:val="00721859"/>
    <w:rsid w:val="00721B10"/>
    <w:rsid w:val="00721B66"/>
    <w:rsid w:val="00722B41"/>
    <w:rsid w:val="00722D6D"/>
    <w:rsid w:val="00723758"/>
    <w:rsid w:val="007238F2"/>
    <w:rsid w:val="0072390F"/>
    <w:rsid w:val="00723ABE"/>
    <w:rsid w:val="0072414A"/>
    <w:rsid w:val="00724472"/>
    <w:rsid w:val="0072523C"/>
    <w:rsid w:val="0072543D"/>
    <w:rsid w:val="007255A1"/>
    <w:rsid w:val="007256AA"/>
    <w:rsid w:val="00725826"/>
    <w:rsid w:val="0072593A"/>
    <w:rsid w:val="00725F15"/>
    <w:rsid w:val="007271BA"/>
    <w:rsid w:val="00727369"/>
    <w:rsid w:val="00727393"/>
    <w:rsid w:val="0072770A"/>
    <w:rsid w:val="00727919"/>
    <w:rsid w:val="00727C66"/>
    <w:rsid w:val="00727FE0"/>
    <w:rsid w:val="00730058"/>
    <w:rsid w:val="007301F4"/>
    <w:rsid w:val="007304C3"/>
    <w:rsid w:val="00730B32"/>
    <w:rsid w:val="0073117C"/>
    <w:rsid w:val="007312ED"/>
    <w:rsid w:val="007318A5"/>
    <w:rsid w:val="0073197F"/>
    <w:rsid w:val="00731993"/>
    <w:rsid w:val="007319CE"/>
    <w:rsid w:val="00731A7B"/>
    <w:rsid w:val="00732342"/>
    <w:rsid w:val="0073260E"/>
    <w:rsid w:val="00732AB8"/>
    <w:rsid w:val="00732BBE"/>
    <w:rsid w:val="007332DC"/>
    <w:rsid w:val="00733495"/>
    <w:rsid w:val="0073349E"/>
    <w:rsid w:val="00733574"/>
    <w:rsid w:val="007338AA"/>
    <w:rsid w:val="00733A98"/>
    <w:rsid w:val="00734496"/>
    <w:rsid w:val="0073466E"/>
    <w:rsid w:val="00734B28"/>
    <w:rsid w:val="00734E48"/>
    <w:rsid w:val="00735B98"/>
    <w:rsid w:val="00735F3B"/>
    <w:rsid w:val="00736024"/>
    <w:rsid w:val="0073628B"/>
    <w:rsid w:val="00736411"/>
    <w:rsid w:val="00736636"/>
    <w:rsid w:val="00736990"/>
    <w:rsid w:val="00736A87"/>
    <w:rsid w:val="00736F41"/>
    <w:rsid w:val="00737125"/>
    <w:rsid w:val="00737221"/>
    <w:rsid w:val="00737817"/>
    <w:rsid w:val="0074040B"/>
    <w:rsid w:val="007407C2"/>
    <w:rsid w:val="00740A2B"/>
    <w:rsid w:val="00740CC4"/>
    <w:rsid w:val="00741027"/>
    <w:rsid w:val="00741335"/>
    <w:rsid w:val="007418C5"/>
    <w:rsid w:val="00741C2C"/>
    <w:rsid w:val="00741E41"/>
    <w:rsid w:val="007423D5"/>
    <w:rsid w:val="007425D5"/>
    <w:rsid w:val="00742792"/>
    <w:rsid w:val="00742BA9"/>
    <w:rsid w:val="00742C32"/>
    <w:rsid w:val="007430D3"/>
    <w:rsid w:val="00743182"/>
    <w:rsid w:val="0074345C"/>
    <w:rsid w:val="00743CD7"/>
    <w:rsid w:val="00744290"/>
    <w:rsid w:val="007443A3"/>
    <w:rsid w:val="00744A30"/>
    <w:rsid w:val="00744B1B"/>
    <w:rsid w:val="00745619"/>
    <w:rsid w:val="00745A64"/>
    <w:rsid w:val="0074663C"/>
    <w:rsid w:val="00746B69"/>
    <w:rsid w:val="00747D4D"/>
    <w:rsid w:val="00747DFF"/>
    <w:rsid w:val="00750010"/>
    <w:rsid w:val="0075013F"/>
    <w:rsid w:val="007505AF"/>
    <w:rsid w:val="007505DC"/>
    <w:rsid w:val="007506D6"/>
    <w:rsid w:val="00750CB9"/>
    <w:rsid w:val="00751202"/>
    <w:rsid w:val="007515F2"/>
    <w:rsid w:val="00752139"/>
    <w:rsid w:val="0075230E"/>
    <w:rsid w:val="00752355"/>
    <w:rsid w:val="00752854"/>
    <w:rsid w:val="007538FF"/>
    <w:rsid w:val="00754438"/>
    <w:rsid w:val="00754553"/>
    <w:rsid w:val="0075466A"/>
    <w:rsid w:val="0075472A"/>
    <w:rsid w:val="007548A6"/>
    <w:rsid w:val="0075492D"/>
    <w:rsid w:val="00755193"/>
    <w:rsid w:val="007553FA"/>
    <w:rsid w:val="00755542"/>
    <w:rsid w:val="00755666"/>
    <w:rsid w:val="0075586F"/>
    <w:rsid w:val="00755908"/>
    <w:rsid w:val="007560C3"/>
    <w:rsid w:val="007562DA"/>
    <w:rsid w:val="00756F8D"/>
    <w:rsid w:val="007571CE"/>
    <w:rsid w:val="00757713"/>
    <w:rsid w:val="0075776C"/>
    <w:rsid w:val="0075789D"/>
    <w:rsid w:val="00757A6A"/>
    <w:rsid w:val="00757D28"/>
    <w:rsid w:val="00760255"/>
    <w:rsid w:val="00760A6F"/>
    <w:rsid w:val="00760F8E"/>
    <w:rsid w:val="00761162"/>
    <w:rsid w:val="00761850"/>
    <w:rsid w:val="007619BB"/>
    <w:rsid w:val="00761B9F"/>
    <w:rsid w:val="0076251E"/>
    <w:rsid w:val="00762539"/>
    <w:rsid w:val="007629B8"/>
    <w:rsid w:val="00762C88"/>
    <w:rsid w:val="0076313B"/>
    <w:rsid w:val="007633CD"/>
    <w:rsid w:val="00763C29"/>
    <w:rsid w:val="00763C3E"/>
    <w:rsid w:val="00763C7E"/>
    <w:rsid w:val="00763FBA"/>
    <w:rsid w:val="0076437F"/>
    <w:rsid w:val="00764B22"/>
    <w:rsid w:val="00764BC2"/>
    <w:rsid w:val="00764DE0"/>
    <w:rsid w:val="00764F4B"/>
    <w:rsid w:val="007651C5"/>
    <w:rsid w:val="0076545A"/>
    <w:rsid w:val="007655DC"/>
    <w:rsid w:val="00766464"/>
    <w:rsid w:val="007664A5"/>
    <w:rsid w:val="0076676B"/>
    <w:rsid w:val="00766783"/>
    <w:rsid w:val="007668D5"/>
    <w:rsid w:val="00766B1D"/>
    <w:rsid w:val="0076717B"/>
    <w:rsid w:val="007671D5"/>
    <w:rsid w:val="00767399"/>
    <w:rsid w:val="00767518"/>
    <w:rsid w:val="0076777B"/>
    <w:rsid w:val="00767874"/>
    <w:rsid w:val="00767A2D"/>
    <w:rsid w:val="00767D97"/>
    <w:rsid w:val="0077028F"/>
    <w:rsid w:val="00770954"/>
    <w:rsid w:val="00770C75"/>
    <w:rsid w:val="00771804"/>
    <w:rsid w:val="00772451"/>
    <w:rsid w:val="007725B0"/>
    <w:rsid w:val="00772807"/>
    <w:rsid w:val="00773CE8"/>
    <w:rsid w:val="00773D85"/>
    <w:rsid w:val="007744A5"/>
    <w:rsid w:val="0077466D"/>
    <w:rsid w:val="00774B36"/>
    <w:rsid w:val="0077519E"/>
    <w:rsid w:val="007751C2"/>
    <w:rsid w:val="0077566A"/>
    <w:rsid w:val="007759FB"/>
    <w:rsid w:val="00775BE8"/>
    <w:rsid w:val="00775DC6"/>
    <w:rsid w:val="00776452"/>
    <w:rsid w:val="00776576"/>
    <w:rsid w:val="00776A5B"/>
    <w:rsid w:val="00776B14"/>
    <w:rsid w:val="00776FC1"/>
    <w:rsid w:val="00777D29"/>
    <w:rsid w:val="00777DB6"/>
    <w:rsid w:val="0078001D"/>
    <w:rsid w:val="007801D5"/>
    <w:rsid w:val="007805D1"/>
    <w:rsid w:val="00780B19"/>
    <w:rsid w:val="00780C15"/>
    <w:rsid w:val="00780CB8"/>
    <w:rsid w:val="007813F8"/>
    <w:rsid w:val="00781504"/>
    <w:rsid w:val="00781EE6"/>
    <w:rsid w:val="00782055"/>
    <w:rsid w:val="00782357"/>
    <w:rsid w:val="0078264D"/>
    <w:rsid w:val="00782E26"/>
    <w:rsid w:val="00782E57"/>
    <w:rsid w:val="00783157"/>
    <w:rsid w:val="0078324A"/>
    <w:rsid w:val="00783BB9"/>
    <w:rsid w:val="00785932"/>
    <w:rsid w:val="00785AC5"/>
    <w:rsid w:val="00785F6F"/>
    <w:rsid w:val="00786487"/>
    <w:rsid w:val="00786690"/>
    <w:rsid w:val="0078670B"/>
    <w:rsid w:val="00786D5C"/>
    <w:rsid w:val="00786E27"/>
    <w:rsid w:val="00787026"/>
    <w:rsid w:val="007874C7"/>
    <w:rsid w:val="0078790D"/>
    <w:rsid w:val="00787AEE"/>
    <w:rsid w:val="00787B0A"/>
    <w:rsid w:val="00787ECA"/>
    <w:rsid w:val="00790152"/>
    <w:rsid w:val="0079073A"/>
    <w:rsid w:val="00790E4D"/>
    <w:rsid w:val="00791111"/>
    <w:rsid w:val="00791244"/>
    <w:rsid w:val="007918BC"/>
    <w:rsid w:val="0079199D"/>
    <w:rsid w:val="00791A1C"/>
    <w:rsid w:val="00791EE1"/>
    <w:rsid w:val="00792410"/>
    <w:rsid w:val="0079259C"/>
    <w:rsid w:val="00792624"/>
    <w:rsid w:val="00792A6A"/>
    <w:rsid w:val="00792BBA"/>
    <w:rsid w:val="00792DA9"/>
    <w:rsid w:val="00792F87"/>
    <w:rsid w:val="00793049"/>
    <w:rsid w:val="007938B2"/>
    <w:rsid w:val="00793F12"/>
    <w:rsid w:val="00795175"/>
    <w:rsid w:val="007956BB"/>
    <w:rsid w:val="0079636F"/>
    <w:rsid w:val="0079666E"/>
    <w:rsid w:val="007966CB"/>
    <w:rsid w:val="00796727"/>
    <w:rsid w:val="00796BB4"/>
    <w:rsid w:val="0079735B"/>
    <w:rsid w:val="007A0032"/>
    <w:rsid w:val="007A00FA"/>
    <w:rsid w:val="007A04C9"/>
    <w:rsid w:val="007A05E8"/>
    <w:rsid w:val="007A08D4"/>
    <w:rsid w:val="007A11B0"/>
    <w:rsid w:val="007A1845"/>
    <w:rsid w:val="007A18BD"/>
    <w:rsid w:val="007A1964"/>
    <w:rsid w:val="007A1E9E"/>
    <w:rsid w:val="007A29BF"/>
    <w:rsid w:val="007A2B6F"/>
    <w:rsid w:val="007A357C"/>
    <w:rsid w:val="007A3791"/>
    <w:rsid w:val="007A37BF"/>
    <w:rsid w:val="007A3D3E"/>
    <w:rsid w:val="007A44C0"/>
    <w:rsid w:val="007A45E1"/>
    <w:rsid w:val="007A4A85"/>
    <w:rsid w:val="007A4CF9"/>
    <w:rsid w:val="007A4D23"/>
    <w:rsid w:val="007A50CF"/>
    <w:rsid w:val="007A5199"/>
    <w:rsid w:val="007A54DD"/>
    <w:rsid w:val="007A59C1"/>
    <w:rsid w:val="007A5FF5"/>
    <w:rsid w:val="007A63CD"/>
    <w:rsid w:val="007A65DC"/>
    <w:rsid w:val="007A68FC"/>
    <w:rsid w:val="007A7162"/>
    <w:rsid w:val="007A7C8A"/>
    <w:rsid w:val="007A7D85"/>
    <w:rsid w:val="007B003A"/>
    <w:rsid w:val="007B0689"/>
    <w:rsid w:val="007B0725"/>
    <w:rsid w:val="007B094B"/>
    <w:rsid w:val="007B0DC9"/>
    <w:rsid w:val="007B0F0E"/>
    <w:rsid w:val="007B223D"/>
    <w:rsid w:val="007B2CC9"/>
    <w:rsid w:val="007B2E7A"/>
    <w:rsid w:val="007B2FA3"/>
    <w:rsid w:val="007B4110"/>
    <w:rsid w:val="007B42BC"/>
    <w:rsid w:val="007B4700"/>
    <w:rsid w:val="007B4E20"/>
    <w:rsid w:val="007B4E99"/>
    <w:rsid w:val="007B58EE"/>
    <w:rsid w:val="007B6360"/>
    <w:rsid w:val="007B765F"/>
    <w:rsid w:val="007B777B"/>
    <w:rsid w:val="007B7ABE"/>
    <w:rsid w:val="007C011A"/>
    <w:rsid w:val="007C03EF"/>
    <w:rsid w:val="007C0912"/>
    <w:rsid w:val="007C0A0B"/>
    <w:rsid w:val="007C1015"/>
    <w:rsid w:val="007C13D6"/>
    <w:rsid w:val="007C16C7"/>
    <w:rsid w:val="007C1A43"/>
    <w:rsid w:val="007C1A67"/>
    <w:rsid w:val="007C1EFB"/>
    <w:rsid w:val="007C26D5"/>
    <w:rsid w:val="007C2AC2"/>
    <w:rsid w:val="007C3162"/>
    <w:rsid w:val="007C32B1"/>
    <w:rsid w:val="007C3391"/>
    <w:rsid w:val="007C3FB4"/>
    <w:rsid w:val="007C4091"/>
    <w:rsid w:val="007C425B"/>
    <w:rsid w:val="007C4643"/>
    <w:rsid w:val="007C4678"/>
    <w:rsid w:val="007C4732"/>
    <w:rsid w:val="007C4795"/>
    <w:rsid w:val="007C49A8"/>
    <w:rsid w:val="007C4AEA"/>
    <w:rsid w:val="007C4B7F"/>
    <w:rsid w:val="007C4DF4"/>
    <w:rsid w:val="007C532A"/>
    <w:rsid w:val="007C56AB"/>
    <w:rsid w:val="007C58DD"/>
    <w:rsid w:val="007C5A5E"/>
    <w:rsid w:val="007C60BA"/>
    <w:rsid w:val="007C6915"/>
    <w:rsid w:val="007C6C96"/>
    <w:rsid w:val="007C732A"/>
    <w:rsid w:val="007C7DD7"/>
    <w:rsid w:val="007D014B"/>
    <w:rsid w:val="007D0889"/>
    <w:rsid w:val="007D09A2"/>
    <w:rsid w:val="007D0B93"/>
    <w:rsid w:val="007D0D98"/>
    <w:rsid w:val="007D1298"/>
    <w:rsid w:val="007D14E1"/>
    <w:rsid w:val="007D1A13"/>
    <w:rsid w:val="007D1CAF"/>
    <w:rsid w:val="007D1D03"/>
    <w:rsid w:val="007D1E36"/>
    <w:rsid w:val="007D261F"/>
    <w:rsid w:val="007D2673"/>
    <w:rsid w:val="007D2793"/>
    <w:rsid w:val="007D2983"/>
    <w:rsid w:val="007D3CF3"/>
    <w:rsid w:val="007D3E99"/>
    <w:rsid w:val="007D4284"/>
    <w:rsid w:val="007D47FD"/>
    <w:rsid w:val="007D48EF"/>
    <w:rsid w:val="007D4D02"/>
    <w:rsid w:val="007D527E"/>
    <w:rsid w:val="007D5CE2"/>
    <w:rsid w:val="007D5D9D"/>
    <w:rsid w:val="007D639B"/>
    <w:rsid w:val="007D63F8"/>
    <w:rsid w:val="007D67BB"/>
    <w:rsid w:val="007D6B57"/>
    <w:rsid w:val="007D6B80"/>
    <w:rsid w:val="007D7DE3"/>
    <w:rsid w:val="007E004E"/>
    <w:rsid w:val="007E0331"/>
    <w:rsid w:val="007E0515"/>
    <w:rsid w:val="007E0F28"/>
    <w:rsid w:val="007E1C20"/>
    <w:rsid w:val="007E1E5A"/>
    <w:rsid w:val="007E2580"/>
    <w:rsid w:val="007E2C63"/>
    <w:rsid w:val="007E2E09"/>
    <w:rsid w:val="007E3015"/>
    <w:rsid w:val="007E31B4"/>
    <w:rsid w:val="007E34F6"/>
    <w:rsid w:val="007E3588"/>
    <w:rsid w:val="007E3D18"/>
    <w:rsid w:val="007E3D21"/>
    <w:rsid w:val="007E4053"/>
    <w:rsid w:val="007E4EA5"/>
    <w:rsid w:val="007E56B7"/>
    <w:rsid w:val="007E57F1"/>
    <w:rsid w:val="007E63EB"/>
    <w:rsid w:val="007E64F0"/>
    <w:rsid w:val="007E6772"/>
    <w:rsid w:val="007E7539"/>
    <w:rsid w:val="007E7FD0"/>
    <w:rsid w:val="007F02F6"/>
    <w:rsid w:val="007F1A9B"/>
    <w:rsid w:val="007F1C55"/>
    <w:rsid w:val="007F2388"/>
    <w:rsid w:val="007F32F7"/>
    <w:rsid w:val="007F359F"/>
    <w:rsid w:val="007F36AF"/>
    <w:rsid w:val="007F3B10"/>
    <w:rsid w:val="007F3C58"/>
    <w:rsid w:val="007F42D9"/>
    <w:rsid w:val="007F4789"/>
    <w:rsid w:val="007F55AE"/>
    <w:rsid w:val="007F5652"/>
    <w:rsid w:val="007F5839"/>
    <w:rsid w:val="007F5E27"/>
    <w:rsid w:val="007F5F2C"/>
    <w:rsid w:val="007F6250"/>
    <w:rsid w:val="007F64B2"/>
    <w:rsid w:val="007F64F0"/>
    <w:rsid w:val="007F65C6"/>
    <w:rsid w:val="007F6965"/>
    <w:rsid w:val="007F6C2D"/>
    <w:rsid w:val="007F6C73"/>
    <w:rsid w:val="007F6FC2"/>
    <w:rsid w:val="007F720D"/>
    <w:rsid w:val="007F74D2"/>
    <w:rsid w:val="007F7A89"/>
    <w:rsid w:val="00800116"/>
    <w:rsid w:val="0080061A"/>
    <w:rsid w:val="00800BF1"/>
    <w:rsid w:val="00800C3B"/>
    <w:rsid w:val="00800C3C"/>
    <w:rsid w:val="00800F00"/>
    <w:rsid w:val="0080103D"/>
    <w:rsid w:val="008018B0"/>
    <w:rsid w:val="00801B2A"/>
    <w:rsid w:val="008028E3"/>
    <w:rsid w:val="00802C42"/>
    <w:rsid w:val="00802E7F"/>
    <w:rsid w:val="008030C2"/>
    <w:rsid w:val="00803ABB"/>
    <w:rsid w:val="00804163"/>
    <w:rsid w:val="00804705"/>
    <w:rsid w:val="00804A8E"/>
    <w:rsid w:val="00804B1A"/>
    <w:rsid w:val="00804F50"/>
    <w:rsid w:val="00805252"/>
    <w:rsid w:val="008052BF"/>
    <w:rsid w:val="008053E4"/>
    <w:rsid w:val="0080554B"/>
    <w:rsid w:val="00805639"/>
    <w:rsid w:val="00805B14"/>
    <w:rsid w:val="00805FF6"/>
    <w:rsid w:val="0080624E"/>
    <w:rsid w:val="00806C63"/>
    <w:rsid w:val="00807F9D"/>
    <w:rsid w:val="00807FB9"/>
    <w:rsid w:val="008102E0"/>
    <w:rsid w:val="0081069B"/>
    <w:rsid w:val="00810C03"/>
    <w:rsid w:val="00811542"/>
    <w:rsid w:val="008115C2"/>
    <w:rsid w:val="00811EFB"/>
    <w:rsid w:val="00812274"/>
    <w:rsid w:val="008122B3"/>
    <w:rsid w:val="008126A5"/>
    <w:rsid w:val="00812804"/>
    <w:rsid w:val="00813B4A"/>
    <w:rsid w:val="00813E0C"/>
    <w:rsid w:val="00813F33"/>
    <w:rsid w:val="00814883"/>
    <w:rsid w:val="00814960"/>
    <w:rsid w:val="00814C50"/>
    <w:rsid w:val="008151EC"/>
    <w:rsid w:val="0081648B"/>
    <w:rsid w:val="00816B47"/>
    <w:rsid w:val="00816FCE"/>
    <w:rsid w:val="00817206"/>
    <w:rsid w:val="00817E7E"/>
    <w:rsid w:val="00820134"/>
    <w:rsid w:val="008204EF"/>
    <w:rsid w:val="008207FC"/>
    <w:rsid w:val="0082085E"/>
    <w:rsid w:val="00820FCB"/>
    <w:rsid w:val="008210E5"/>
    <w:rsid w:val="00821212"/>
    <w:rsid w:val="008213BB"/>
    <w:rsid w:val="00821562"/>
    <w:rsid w:val="00821809"/>
    <w:rsid w:val="00821B63"/>
    <w:rsid w:val="0082270C"/>
    <w:rsid w:val="00822A00"/>
    <w:rsid w:val="00822A0E"/>
    <w:rsid w:val="00823D90"/>
    <w:rsid w:val="00823DD5"/>
    <w:rsid w:val="00823F72"/>
    <w:rsid w:val="0082414D"/>
    <w:rsid w:val="00824156"/>
    <w:rsid w:val="008243BD"/>
    <w:rsid w:val="00825BAD"/>
    <w:rsid w:val="00825EB3"/>
    <w:rsid w:val="00826214"/>
    <w:rsid w:val="008263A1"/>
    <w:rsid w:val="0082701F"/>
    <w:rsid w:val="008273D8"/>
    <w:rsid w:val="008279C7"/>
    <w:rsid w:val="0083029B"/>
    <w:rsid w:val="008305E0"/>
    <w:rsid w:val="00830A63"/>
    <w:rsid w:val="00831531"/>
    <w:rsid w:val="0083164E"/>
    <w:rsid w:val="008317EF"/>
    <w:rsid w:val="00831884"/>
    <w:rsid w:val="008318F8"/>
    <w:rsid w:val="008319DB"/>
    <w:rsid w:val="00831A9D"/>
    <w:rsid w:val="0083249E"/>
    <w:rsid w:val="00832FB7"/>
    <w:rsid w:val="008330EB"/>
    <w:rsid w:val="008333D4"/>
    <w:rsid w:val="00833478"/>
    <w:rsid w:val="008337FD"/>
    <w:rsid w:val="00833EE8"/>
    <w:rsid w:val="00834C63"/>
    <w:rsid w:val="00834D9C"/>
    <w:rsid w:val="00834FF1"/>
    <w:rsid w:val="0083565D"/>
    <w:rsid w:val="00835803"/>
    <w:rsid w:val="00835912"/>
    <w:rsid w:val="00835994"/>
    <w:rsid w:val="00835C1C"/>
    <w:rsid w:val="00836838"/>
    <w:rsid w:val="00837459"/>
    <w:rsid w:val="0083754C"/>
    <w:rsid w:val="0083782D"/>
    <w:rsid w:val="00837F8C"/>
    <w:rsid w:val="00840892"/>
    <w:rsid w:val="00840CAC"/>
    <w:rsid w:val="008411B2"/>
    <w:rsid w:val="00841300"/>
    <w:rsid w:val="00841E70"/>
    <w:rsid w:val="00842161"/>
    <w:rsid w:val="0084218A"/>
    <w:rsid w:val="008421C3"/>
    <w:rsid w:val="008422E9"/>
    <w:rsid w:val="008424FF"/>
    <w:rsid w:val="008427A4"/>
    <w:rsid w:val="008430F0"/>
    <w:rsid w:val="00843660"/>
    <w:rsid w:val="00843FF9"/>
    <w:rsid w:val="00844086"/>
    <w:rsid w:val="0084428D"/>
    <w:rsid w:val="008442AC"/>
    <w:rsid w:val="008443AC"/>
    <w:rsid w:val="008445AC"/>
    <w:rsid w:val="00844ABF"/>
    <w:rsid w:val="00845109"/>
    <w:rsid w:val="008451B5"/>
    <w:rsid w:val="008453F3"/>
    <w:rsid w:val="00845569"/>
    <w:rsid w:val="008455EC"/>
    <w:rsid w:val="008460FD"/>
    <w:rsid w:val="00846357"/>
    <w:rsid w:val="0084667B"/>
    <w:rsid w:val="00846830"/>
    <w:rsid w:val="008471AB"/>
    <w:rsid w:val="008472C0"/>
    <w:rsid w:val="008473DE"/>
    <w:rsid w:val="00847426"/>
    <w:rsid w:val="008478B2"/>
    <w:rsid w:val="00847AD5"/>
    <w:rsid w:val="00847B38"/>
    <w:rsid w:val="00847EE7"/>
    <w:rsid w:val="00850081"/>
    <w:rsid w:val="00850353"/>
    <w:rsid w:val="00850735"/>
    <w:rsid w:val="008509FF"/>
    <w:rsid w:val="00850DD0"/>
    <w:rsid w:val="00850E2C"/>
    <w:rsid w:val="008512CB"/>
    <w:rsid w:val="00851368"/>
    <w:rsid w:val="0085148D"/>
    <w:rsid w:val="008514CF"/>
    <w:rsid w:val="00851E00"/>
    <w:rsid w:val="008522FA"/>
    <w:rsid w:val="008530F6"/>
    <w:rsid w:val="00853454"/>
    <w:rsid w:val="00853699"/>
    <w:rsid w:val="00853DB1"/>
    <w:rsid w:val="00854404"/>
    <w:rsid w:val="00854B45"/>
    <w:rsid w:val="00854E0A"/>
    <w:rsid w:val="008556CD"/>
    <w:rsid w:val="00856E9A"/>
    <w:rsid w:val="00856F56"/>
    <w:rsid w:val="00857041"/>
    <w:rsid w:val="0085733A"/>
    <w:rsid w:val="00857939"/>
    <w:rsid w:val="008579D2"/>
    <w:rsid w:val="008600D2"/>
    <w:rsid w:val="00860156"/>
    <w:rsid w:val="008601BA"/>
    <w:rsid w:val="008604BB"/>
    <w:rsid w:val="00860892"/>
    <w:rsid w:val="008609A9"/>
    <w:rsid w:val="00860E88"/>
    <w:rsid w:val="00860F11"/>
    <w:rsid w:val="008614BB"/>
    <w:rsid w:val="008614ED"/>
    <w:rsid w:val="008615B6"/>
    <w:rsid w:val="008618F0"/>
    <w:rsid w:val="00861D0F"/>
    <w:rsid w:val="00861DD3"/>
    <w:rsid w:val="0086235E"/>
    <w:rsid w:val="0086255D"/>
    <w:rsid w:val="0086260C"/>
    <w:rsid w:val="0086306E"/>
    <w:rsid w:val="00863387"/>
    <w:rsid w:val="00864C93"/>
    <w:rsid w:val="008651D1"/>
    <w:rsid w:val="00865212"/>
    <w:rsid w:val="0086560D"/>
    <w:rsid w:val="0086579C"/>
    <w:rsid w:val="00865A35"/>
    <w:rsid w:val="00865DCC"/>
    <w:rsid w:val="008663CB"/>
    <w:rsid w:val="00866C81"/>
    <w:rsid w:val="008671C8"/>
    <w:rsid w:val="00867481"/>
    <w:rsid w:val="00870CA3"/>
    <w:rsid w:val="00870E26"/>
    <w:rsid w:val="00870FAF"/>
    <w:rsid w:val="00871374"/>
    <w:rsid w:val="008715E9"/>
    <w:rsid w:val="00871675"/>
    <w:rsid w:val="00871A7A"/>
    <w:rsid w:val="00871A7D"/>
    <w:rsid w:val="00871BEF"/>
    <w:rsid w:val="00871D97"/>
    <w:rsid w:val="00871F96"/>
    <w:rsid w:val="00872301"/>
    <w:rsid w:val="0087230E"/>
    <w:rsid w:val="008723C5"/>
    <w:rsid w:val="00872706"/>
    <w:rsid w:val="00872DD1"/>
    <w:rsid w:val="00872E31"/>
    <w:rsid w:val="00873C0D"/>
    <w:rsid w:val="0087408A"/>
    <w:rsid w:val="008740A9"/>
    <w:rsid w:val="00874224"/>
    <w:rsid w:val="00874356"/>
    <w:rsid w:val="00874849"/>
    <w:rsid w:val="00874916"/>
    <w:rsid w:val="00874CF5"/>
    <w:rsid w:val="0087550D"/>
    <w:rsid w:val="00875A10"/>
    <w:rsid w:val="00876101"/>
    <w:rsid w:val="00876963"/>
    <w:rsid w:val="0087705A"/>
    <w:rsid w:val="008771B7"/>
    <w:rsid w:val="00877B3D"/>
    <w:rsid w:val="00877EA2"/>
    <w:rsid w:val="008800D9"/>
    <w:rsid w:val="0088014D"/>
    <w:rsid w:val="00880A9F"/>
    <w:rsid w:val="00880D5B"/>
    <w:rsid w:val="00881A0F"/>
    <w:rsid w:val="0088256F"/>
    <w:rsid w:val="008825DF"/>
    <w:rsid w:val="00882753"/>
    <w:rsid w:val="00882813"/>
    <w:rsid w:val="00882D73"/>
    <w:rsid w:val="0088379F"/>
    <w:rsid w:val="00883905"/>
    <w:rsid w:val="00883EEE"/>
    <w:rsid w:val="008840EC"/>
    <w:rsid w:val="00884570"/>
    <w:rsid w:val="00884639"/>
    <w:rsid w:val="00884FB2"/>
    <w:rsid w:val="0088515C"/>
    <w:rsid w:val="00885A91"/>
    <w:rsid w:val="00885CEB"/>
    <w:rsid w:val="00885D63"/>
    <w:rsid w:val="00885E91"/>
    <w:rsid w:val="00885F7E"/>
    <w:rsid w:val="008860B2"/>
    <w:rsid w:val="00886A76"/>
    <w:rsid w:val="00886AF8"/>
    <w:rsid w:val="00886AFA"/>
    <w:rsid w:val="00887077"/>
    <w:rsid w:val="00887156"/>
    <w:rsid w:val="00887E96"/>
    <w:rsid w:val="008900B4"/>
    <w:rsid w:val="008900BE"/>
    <w:rsid w:val="00890214"/>
    <w:rsid w:val="00890EEB"/>
    <w:rsid w:val="00892016"/>
    <w:rsid w:val="00893EC9"/>
    <w:rsid w:val="00893FBB"/>
    <w:rsid w:val="00894046"/>
    <w:rsid w:val="0089471E"/>
    <w:rsid w:val="00894E02"/>
    <w:rsid w:val="0089577A"/>
    <w:rsid w:val="008958A4"/>
    <w:rsid w:val="008959CF"/>
    <w:rsid w:val="00895C93"/>
    <w:rsid w:val="00895FD0"/>
    <w:rsid w:val="00896D86"/>
    <w:rsid w:val="00897363"/>
    <w:rsid w:val="008979D1"/>
    <w:rsid w:val="008A00BA"/>
    <w:rsid w:val="008A0667"/>
    <w:rsid w:val="008A0CF7"/>
    <w:rsid w:val="008A12E9"/>
    <w:rsid w:val="008A1547"/>
    <w:rsid w:val="008A1596"/>
    <w:rsid w:val="008A1FF3"/>
    <w:rsid w:val="008A24C1"/>
    <w:rsid w:val="008A25F6"/>
    <w:rsid w:val="008A2B18"/>
    <w:rsid w:val="008A2D7B"/>
    <w:rsid w:val="008A2E32"/>
    <w:rsid w:val="008A35CD"/>
    <w:rsid w:val="008A4029"/>
    <w:rsid w:val="008A59DD"/>
    <w:rsid w:val="008A5A77"/>
    <w:rsid w:val="008A621C"/>
    <w:rsid w:val="008A64BD"/>
    <w:rsid w:val="008A6793"/>
    <w:rsid w:val="008A6B31"/>
    <w:rsid w:val="008A7172"/>
    <w:rsid w:val="008A7A3A"/>
    <w:rsid w:val="008A7B63"/>
    <w:rsid w:val="008B0842"/>
    <w:rsid w:val="008B089F"/>
    <w:rsid w:val="008B0B66"/>
    <w:rsid w:val="008B0C25"/>
    <w:rsid w:val="008B0F1D"/>
    <w:rsid w:val="008B1242"/>
    <w:rsid w:val="008B12D2"/>
    <w:rsid w:val="008B134D"/>
    <w:rsid w:val="008B1416"/>
    <w:rsid w:val="008B1460"/>
    <w:rsid w:val="008B1A98"/>
    <w:rsid w:val="008B1C9C"/>
    <w:rsid w:val="008B1CE2"/>
    <w:rsid w:val="008B1E8E"/>
    <w:rsid w:val="008B3005"/>
    <w:rsid w:val="008B310C"/>
    <w:rsid w:val="008B3461"/>
    <w:rsid w:val="008B3A94"/>
    <w:rsid w:val="008B3CCF"/>
    <w:rsid w:val="008B3D14"/>
    <w:rsid w:val="008B3D15"/>
    <w:rsid w:val="008B49C1"/>
    <w:rsid w:val="008B4CEC"/>
    <w:rsid w:val="008B4DEB"/>
    <w:rsid w:val="008B4F54"/>
    <w:rsid w:val="008B6087"/>
    <w:rsid w:val="008B63C3"/>
    <w:rsid w:val="008B6868"/>
    <w:rsid w:val="008B6927"/>
    <w:rsid w:val="008B6F94"/>
    <w:rsid w:val="008B70D2"/>
    <w:rsid w:val="008B71DB"/>
    <w:rsid w:val="008B738C"/>
    <w:rsid w:val="008B7AB8"/>
    <w:rsid w:val="008B7B90"/>
    <w:rsid w:val="008C00AF"/>
    <w:rsid w:val="008C017A"/>
    <w:rsid w:val="008C02B2"/>
    <w:rsid w:val="008C08E2"/>
    <w:rsid w:val="008C0968"/>
    <w:rsid w:val="008C0ACC"/>
    <w:rsid w:val="008C0FA9"/>
    <w:rsid w:val="008C1224"/>
    <w:rsid w:val="008C13A3"/>
    <w:rsid w:val="008C1742"/>
    <w:rsid w:val="008C20FD"/>
    <w:rsid w:val="008C2A0F"/>
    <w:rsid w:val="008C2C89"/>
    <w:rsid w:val="008C2C93"/>
    <w:rsid w:val="008C3115"/>
    <w:rsid w:val="008C3426"/>
    <w:rsid w:val="008C37BF"/>
    <w:rsid w:val="008C3CE4"/>
    <w:rsid w:val="008C3E49"/>
    <w:rsid w:val="008C4225"/>
    <w:rsid w:val="008C4A80"/>
    <w:rsid w:val="008C51C1"/>
    <w:rsid w:val="008C5767"/>
    <w:rsid w:val="008C581F"/>
    <w:rsid w:val="008C59D9"/>
    <w:rsid w:val="008C6159"/>
    <w:rsid w:val="008C647A"/>
    <w:rsid w:val="008C6905"/>
    <w:rsid w:val="008C7019"/>
    <w:rsid w:val="008C7948"/>
    <w:rsid w:val="008D0045"/>
    <w:rsid w:val="008D00D3"/>
    <w:rsid w:val="008D0173"/>
    <w:rsid w:val="008D05AC"/>
    <w:rsid w:val="008D0769"/>
    <w:rsid w:val="008D0888"/>
    <w:rsid w:val="008D0DAC"/>
    <w:rsid w:val="008D1351"/>
    <w:rsid w:val="008D140F"/>
    <w:rsid w:val="008D146D"/>
    <w:rsid w:val="008D1AB3"/>
    <w:rsid w:val="008D2498"/>
    <w:rsid w:val="008D3402"/>
    <w:rsid w:val="008D3CF5"/>
    <w:rsid w:val="008D3FC9"/>
    <w:rsid w:val="008D3FF1"/>
    <w:rsid w:val="008D42F0"/>
    <w:rsid w:val="008D4360"/>
    <w:rsid w:val="008D45A6"/>
    <w:rsid w:val="008D46BC"/>
    <w:rsid w:val="008D4744"/>
    <w:rsid w:val="008D56FE"/>
    <w:rsid w:val="008D613A"/>
    <w:rsid w:val="008D62E7"/>
    <w:rsid w:val="008D642E"/>
    <w:rsid w:val="008D68AB"/>
    <w:rsid w:val="008D79A3"/>
    <w:rsid w:val="008D7F31"/>
    <w:rsid w:val="008D7FAB"/>
    <w:rsid w:val="008E0141"/>
    <w:rsid w:val="008E0B01"/>
    <w:rsid w:val="008E0D36"/>
    <w:rsid w:val="008E1B73"/>
    <w:rsid w:val="008E1CA6"/>
    <w:rsid w:val="008E20F2"/>
    <w:rsid w:val="008E2611"/>
    <w:rsid w:val="008E2B6C"/>
    <w:rsid w:val="008E3136"/>
    <w:rsid w:val="008E3286"/>
    <w:rsid w:val="008E3915"/>
    <w:rsid w:val="008E3CAD"/>
    <w:rsid w:val="008E4342"/>
    <w:rsid w:val="008E46F0"/>
    <w:rsid w:val="008E4BA9"/>
    <w:rsid w:val="008E4EDA"/>
    <w:rsid w:val="008E5765"/>
    <w:rsid w:val="008E63A4"/>
    <w:rsid w:val="008E698A"/>
    <w:rsid w:val="008E6C87"/>
    <w:rsid w:val="008E7A40"/>
    <w:rsid w:val="008E7A87"/>
    <w:rsid w:val="008E7F69"/>
    <w:rsid w:val="008E7FD3"/>
    <w:rsid w:val="008F014F"/>
    <w:rsid w:val="008F072A"/>
    <w:rsid w:val="008F0B74"/>
    <w:rsid w:val="008F0DDA"/>
    <w:rsid w:val="008F1583"/>
    <w:rsid w:val="008F16BC"/>
    <w:rsid w:val="008F3268"/>
    <w:rsid w:val="008F3434"/>
    <w:rsid w:val="008F46C8"/>
    <w:rsid w:val="008F4C9A"/>
    <w:rsid w:val="008F507C"/>
    <w:rsid w:val="008F5823"/>
    <w:rsid w:val="008F5D4A"/>
    <w:rsid w:val="008F6901"/>
    <w:rsid w:val="008F6CBF"/>
    <w:rsid w:val="008F6F91"/>
    <w:rsid w:val="008F7DC7"/>
    <w:rsid w:val="008F7EAB"/>
    <w:rsid w:val="008F7F0C"/>
    <w:rsid w:val="00900BA9"/>
    <w:rsid w:val="00900FFA"/>
    <w:rsid w:val="00901F5C"/>
    <w:rsid w:val="009025EF"/>
    <w:rsid w:val="00902E92"/>
    <w:rsid w:val="00903C39"/>
    <w:rsid w:val="00903D18"/>
    <w:rsid w:val="00904695"/>
    <w:rsid w:val="009048D9"/>
    <w:rsid w:val="00904AC3"/>
    <w:rsid w:val="00904AE7"/>
    <w:rsid w:val="0090556D"/>
    <w:rsid w:val="00905B3F"/>
    <w:rsid w:val="00905D94"/>
    <w:rsid w:val="009060E0"/>
    <w:rsid w:val="009062A5"/>
    <w:rsid w:val="00906515"/>
    <w:rsid w:val="00907256"/>
    <w:rsid w:val="00907A2F"/>
    <w:rsid w:val="00907CA6"/>
    <w:rsid w:val="00907F94"/>
    <w:rsid w:val="00910043"/>
    <w:rsid w:val="0091042B"/>
    <w:rsid w:val="00910FD4"/>
    <w:rsid w:val="00911435"/>
    <w:rsid w:val="00911B48"/>
    <w:rsid w:val="00911E99"/>
    <w:rsid w:val="00912640"/>
    <w:rsid w:val="009126C4"/>
    <w:rsid w:val="00912AA8"/>
    <w:rsid w:val="00912D22"/>
    <w:rsid w:val="00913102"/>
    <w:rsid w:val="009132F8"/>
    <w:rsid w:val="009134EA"/>
    <w:rsid w:val="00913610"/>
    <w:rsid w:val="00913937"/>
    <w:rsid w:val="009139BA"/>
    <w:rsid w:val="00913B53"/>
    <w:rsid w:val="009140DE"/>
    <w:rsid w:val="009145EB"/>
    <w:rsid w:val="009154BD"/>
    <w:rsid w:val="00915841"/>
    <w:rsid w:val="00915A45"/>
    <w:rsid w:val="00916C78"/>
    <w:rsid w:val="00916C84"/>
    <w:rsid w:val="00916D0A"/>
    <w:rsid w:val="00917189"/>
    <w:rsid w:val="00917CC6"/>
    <w:rsid w:val="00917D1B"/>
    <w:rsid w:val="00917E57"/>
    <w:rsid w:val="0092069D"/>
    <w:rsid w:val="009208DD"/>
    <w:rsid w:val="00920944"/>
    <w:rsid w:val="00920DEA"/>
    <w:rsid w:val="00921196"/>
    <w:rsid w:val="00921296"/>
    <w:rsid w:val="0092129C"/>
    <w:rsid w:val="00921AD3"/>
    <w:rsid w:val="009236B8"/>
    <w:rsid w:val="009236DD"/>
    <w:rsid w:val="0092397C"/>
    <w:rsid w:val="009251A7"/>
    <w:rsid w:val="00925738"/>
    <w:rsid w:val="0092667D"/>
    <w:rsid w:val="00926801"/>
    <w:rsid w:val="009273CE"/>
    <w:rsid w:val="009275ED"/>
    <w:rsid w:val="00927B1D"/>
    <w:rsid w:val="00927F53"/>
    <w:rsid w:val="00927F89"/>
    <w:rsid w:val="00930447"/>
    <w:rsid w:val="009306F4"/>
    <w:rsid w:val="009316A6"/>
    <w:rsid w:val="00931B73"/>
    <w:rsid w:val="00931B9E"/>
    <w:rsid w:val="0093400F"/>
    <w:rsid w:val="009343AA"/>
    <w:rsid w:val="009346AD"/>
    <w:rsid w:val="00934A0F"/>
    <w:rsid w:val="0093542E"/>
    <w:rsid w:val="00935823"/>
    <w:rsid w:val="009359C9"/>
    <w:rsid w:val="00935F8A"/>
    <w:rsid w:val="00936919"/>
    <w:rsid w:val="0093691C"/>
    <w:rsid w:val="00936990"/>
    <w:rsid w:val="00936AE2"/>
    <w:rsid w:val="00936D1C"/>
    <w:rsid w:val="00936F4C"/>
    <w:rsid w:val="00936F9A"/>
    <w:rsid w:val="009370E6"/>
    <w:rsid w:val="009377AB"/>
    <w:rsid w:val="00937BE2"/>
    <w:rsid w:val="00937C3A"/>
    <w:rsid w:val="00937F6A"/>
    <w:rsid w:val="00937FA2"/>
    <w:rsid w:val="009401CD"/>
    <w:rsid w:val="009402D0"/>
    <w:rsid w:val="009404AA"/>
    <w:rsid w:val="009409DB"/>
    <w:rsid w:val="00940D17"/>
    <w:rsid w:val="00940D35"/>
    <w:rsid w:val="00940DE9"/>
    <w:rsid w:val="00940F62"/>
    <w:rsid w:val="009414A9"/>
    <w:rsid w:val="00943326"/>
    <w:rsid w:val="0094334D"/>
    <w:rsid w:val="00943357"/>
    <w:rsid w:val="009437B2"/>
    <w:rsid w:val="00943CE1"/>
    <w:rsid w:val="00943D6E"/>
    <w:rsid w:val="00944427"/>
    <w:rsid w:val="0094461E"/>
    <w:rsid w:val="00944729"/>
    <w:rsid w:val="0094484C"/>
    <w:rsid w:val="0094488D"/>
    <w:rsid w:val="00944EA8"/>
    <w:rsid w:val="00944F84"/>
    <w:rsid w:val="009450E0"/>
    <w:rsid w:val="00945195"/>
    <w:rsid w:val="0094536A"/>
    <w:rsid w:val="009454FC"/>
    <w:rsid w:val="00945519"/>
    <w:rsid w:val="00945A2F"/>
    <w:rsid w:val="00945ACD"/>
    <w:rsid w:val="00945DC9"/>
    <w:rsid w:val="00946192"/>
    <w:rsid w:val="00946564"/>
    <w:rsid w:val="00946748"/>
    <w:rsid w:val="00946861"/>
    <w:rsid w:val="00946CC7"/>
    <w:rsid w:val="00946D9D"/>
    <w:rsid w:val="00947C77"/>
    <w:rsid w:val="009505EB"/>
    <w:rsid w:val="009506E8"/>
    <w:rsid w:val="0095074A"/>
    <w:rsid w:val="00950A01"/>
    <w:rsid w:val="00950DAC"/>
    <w:rsid w:val="00951707"/>
    <w:rsid w:val="00951C0B"/>
    <w:rsid w:val="00951CBC"/>
    <w:rsid w:val="00951E5B"/>
    <w:rsid w:val="00952625"/>
    <w:rsid w:val="00952730"/>
    <w:rsid w:val="00952C8B"/>
    <w:rsid w:val="00952D03"/>
    <w:rsid w:val="009531A1"/>
    <w:rsid w:val="009532F7"/>
    <w:rsid w:val="0095391F"/>
    <w:rsid w:val="00953A87"/>
    <w:rsid w:val="00953FE0"/>
    <w:rsid w:val="00954355"/>
    <w:rsid w:val="00954444"/>
    <w:rsid w:val="00954E6A"/>
    <w:rsid w:val="009551E0"/>
    <w:rsid w:val="00955201"/>
    <w:rsid w:val="00955E66"/>
    <w:rsid w:val="009563F6"/>
    <w:rsid w:val="00956445"/>
    <w:rsid w:val="00956B40"/>
    <w:rsid w:val="0095711B"/>
    <w:rsid w:val="00957177"/>
    <w:rsid w:val="009574F5"/>
    <w:rsid w:val="00957B11"/>
    <w:rsid w:val="00957D31"/>
    <w:rsid w:val="00957DA3"/>
    <w:rsid w:val="00960172"/>
    <w:rsid w:val="009610F5"/>
    <w:rsid w:val="00961FAE"/>
    <w:rsid w:val="009620D9"/>
    <w:rsid w:val="009629F7"/>
    <w:rsid w:val="00963A16"/>
    <w:rsid w:val="00963BF1"/>
    <w:rsid w:val="00963C3D"/>
    <w:rsid w:val="00963CB7"/>
    <w:rsid w:val="00964451"/>
    <w:rsid w:val="00964668"/>
    <w:rsid w:val="0096523B"/>
    <w:rsid w:val="00965ED5"/>
    <w:rsid w:val="00966303"/>
    <w:rsid w:val="00966A51"/>
    <w:rsid w:val="00966C78"/>
    <w:rsid w:val="00967045"/>
    <w:rsid w:val="009673A5"/>
    <w:rsid w:val="009677AD"/>
    <w:rsid w:val="009678D0"/>
    <w:rsid w:val="00967C49"/>
    <w:rsid w:val="0097051C"/>
    <w:rsid w:val="009707B9"/>
    <w:rsid w:val="00970F4D"/>
    <w:rsid w:val="009710A3"/>
    <w:rsid w:val="009715EB"/>
    <w:rsid w:val="00971747"/>
    <w:rsid w:val="009721A0"/>
    <w:rsid w:val="009725A8"/>
    <w:rsid w:val="00972766"/>
    <w:rsid w:val="00972876"/>
    <w:rsid w:val="00972E88"/>
    <w:rsid w:val="0097314E"/>
    <w:rsid w:val="00973641"/>
    <w:rsid w:val="00973859"/>
    <w:rsid w:val="00973DF8"/>
    <w:rsid w:val="009742FC"/>
    <w:rsid w:val="00974401"/>
    <w:rsid w:val="0097450C"/>
    <w:rsid w:val="009745D0"/>
    <w:rsid w:val="00975167"/>
    <w:rsid w:val="0097560D"/>
    <w:rsid w:val="0097577F"/>
    <w:rsid w:val="00975D32"/>
    <w:rsid w:val="00975D7E"/>
    <w:rsid w:val="00975EC5"/>
    <w:rsid w:val="00976055"/>
    <w:rsid w:val="009760DE"/>
    <w:rsid w:val="00976175"/>
    <w:rsid w:val="00976423"/>
    <w:rsid w:val="00976C6F"/>
    <w:rsid w:val="00976DDE"/>
    <w:rsid w:val="00976E84"/>
    <w:rsid w:val="00976F4E"/>
    <w:rsid w:val="009770EB"/>
    <w:rsid w:val="009772E3"/>
    <w:rsid w:val="009773A5"/>
    <w:rsid w:val="009773CA"/>
    <w:rsid w:val="00977C88"/>
    <w:rsid w:val="00977D8D"/>
    <w:rsid w:val="00977DB6"/>
    <w:rsid w:val="009803EE"/>
    <w:rsid w:val="00980424"/>
    <w:rsid w:val="00980705"/>
    <w:rsid w:val="00980CDD"/>
    <w:rsid w:val="0098176D"/>
    <w:rsid w:val="00981891"/>
    <w:rsid w:val="0098271A"/>
    <w:rsid w:val="00982948"/>
    <w:rsid w:val="009830C1"/>
    <w:rsid w:val="0098312F"/>
    <w:rsid w:val="00983725"/>
    <w:rsid w:val="0098380F"/>
    <w:rsid w:val="00983A9E"/>
    <w:rsid w:val="00984AF6"/>
    <w:rsid w:val="00984CBE"/>
    <w:rsid w:val="00985005"/>
    <w:rsid w:val="0098510C"/>
    <w:rsid w:val="009856AD"/>
    <w:rsid w:val="009856F1"/>
    <w:rsid w:val="00985C55"/>
    <w:rsid w:val="00985E91"/>
    <w:rsid w:val="00986331"/>
    <w:rsid w:val="00986591"/>
    <w:rsid w:val="00986598"/>
    <w:rsid w:val="009867EA"/>
    <w:rsid w:val="00987DFA"/>
    <w:rsid w:val="00987FE2"/>
    <w:rsid w:val="00990ADF"/>
    <w:rsid w:val="009910D9"/>
    <w:rsid w:val="009913F5"/>
    <w:rsid w:val="00991B96"/>
    <w:rsid w:val="00991E36"/>
    <w:rsid w:val="009921BB"/>
    <w:rsid w:val="0099293B"/>
    <w:rsid w:val="00992CB3"/>
    <w:rsid w:val="00992CD8"/>
    <w:rsid w:val="00993784"/>
    <w:rsid w:val="009938B6"/>
    <w:rsid w:val="009942AA"/>
    <w:rsid w:val="009942B8"/>
    <w:rsid w:val="00994D7A"/>
    <w:rsid w:val="009950EC"/>
    <w:rsid w:val="00995158"/>
    <w:rsid w:val="00995E44"/>
    <w:rsid w:val="00996725"/>
    <w:rsid w:val="009969B3"/>
    <w:rsid w:val="00996AD3"/>
    <w:rsid w:val="0099726F"/>
    <w:rsid w:val="009975CF"/>
    <w:rsid w:val="00997652"/>
    <w:rsid w:val="0099768B"/>
    <w:rsid w:val="009A000C"/>
    <w:rsid w:val="009A02E6"/>
    <w:rsid w:val="009A0E54"/>
    <w:rsid w:val="009A0EB2"/>
    <w:rsid w:val="009A1034"/>
    <w:rsid w:val="009A10CB"/>
    <w:rsid w:val="009A141C"/>
    <w:rsid w:val="009A14F8"/>
    <w:rsid w:val="009A1A22"/>
    <w:rsid w:val="009A1E5F"/>
    <w:rsid w:val="009A1EB9"/>
    <w:rsid w:val="009A2A81"/>
    <w:rsid w:val="009A2C89"/>
    <w:rsid w:val="009A2DA3"/>
    <w:rsid w:val="009A319C"/>
    <w:rsid w:val="009A31C1"/>
    <w:rsid w:val="009A35AC"/>
    <w:rsid w:val="009A3C88"/>
    <w:rsid w:val="009A44B8"/>
    <w:rsid w:val="009A4829"/>
    <w:rsid w:val="009A4843"/>
    <w:rsid w:val="009A4BE1"/>
    <w:rsid w:val="009A5120"/>
    <w:rsid w:val="009A5270"/>
    <w:rsid w:val="009A54CB"/>
    <w:rsid w:val="009A5B1D"/>
    <w:rsid w:val="009A5F18"/>
    <w:rsid w:val="009A5FE6"/>
    <w:rsid w:val="009A65CB"/>
    <w:rsid w:val="009A662F"/>
    <w:rsid w:val="009A6BB4"/>
    <w:rsid w:val="009A6E47"/>
    <w:rsid w:val="009A764F"/>
    <w:rsid w:val="009A79B6"/>
    <w:rsid w:val="009A7A8A"/>
    <w:rsid w:val="009A7DBB"/>
    <w:rsid w:val="009A7E48"/>
    <w:rsid w:val="009B013A"/>
    <w:rsid w:val="009B078E"/>
    <w:rsid w:val="009B0936"/>
    <w:rsid w:val="009B0A4F"/>
    <w:rsid w:val="009B0BC2"/>
    <w:rsid w:val="009B1381"/>
    <w:rsid w:val="009B17EB"/>
    <w:rsid w:val="009B181E"/>
    <w:rsid w:val="009B18F4"/>
    <w:rsid w:val="009B1B5E"/>
    <w:rsid w:val="009B1F49"/>
    <w:rsid w:val="009B288B"/>
    <w:rsid w:val="009B32B8"/>
    <w:rsid w:val="009B3343"/>
    <w:rsid w:val="009B33FC"/>
    <w:rsid w:val="009B39D0"/>
    <w:rsid w:val="009B3C01"/>
    <w:rsid w:val="009B40DE"/>
    <w:rsid w:val="009B426D"/>
    <w:rsid w:val="009B42A8"/>
    <w:rsid w:val="009B4310"/>
    <w:rsid w:val="009B4468"/>
    <w:rsid w:val="009B44FD"/>
    <w:rsid w:val="009B463F"/>
    <w:rsid w:val="009B4A82"/>
    <w:rsid w:val="009B4BC7"/>
    <w:rsid w:val="009B5C7E"/>
    <w:rsid w:val="009B6756"/>
    <w:rsid w:val="009B6E6C"/>
    <w:rsid w:val="009B754B"/>
    <w:rsid w:val="009B76AE"/>
    <w:rsid w:val="009B7C16"/>
    <w:rsid w:val="009C035B"/>
    <w:rsid w:val="009C0B80"/>
    <w:rsid w:val="009C1A1F"/>
    <w:rsid w:val="009C1A9E"/>
    <w:rsid w:val="009C1B37"/>
    <w:rsid w:val="009C279A"/>
    <w:rsid w:val="009C2A5B"/>
    <w:rsid w:val="009C2E52"/>
    <w:rsid w:val="009C34DE"/>
    <w:rsid w:val="009C38AF"/>
    <w:rsid w:val="009C3DA2"/>
    <w:rsid w:val="009C3DDE"/>
    <w:rsid w:val="009C412F"/>
    <w:rsid w:val="009C4A9F"/>
    <w:rsid w:val="009C4B78"/>
    <w:rsid w:val="009C6177"/>
    <w:rsid w:val="009C6A7C"/>
    <w:rsid w:val="009C6E4B"/>
    <w:rsid w:val="009C6F2C"/>
    <w:rsid w:val="009C7429"/>
    <w:rsid w:val="009C742F"/>
    <w:rsid w:val="009C7758"/>
    <w:rsid w:val="009C787D"/>
    <w:rsid w:val="009C78E4"/>
    <w:rsid w:val="009C7909"/>
    <w:rsid w:val="009C7D42"/>
    <w:rsid w:val="009C7FAF"/>
    <w:rsid w:val="009D018B"/>
    <w:rsid w:val="009D094F"/>
    <w:rsid w:val="009D097E"/>
    <w:rsid w:val="009D133D"/>
    <w:rsid w:val="009D15E4"/>
    <w:rsid w:val="009D18BA"/>
    <w:rsid w:val="009D2AC4"/>
    <w:rsid w:val="009D2C0D"/>
    <w:rsid w:val="009D357A"/>
    <w:rsid w:val="009D3681"/>
    <w:rsid w:val="009D3866"/>
    <w:rsid w:val="009D3FFF"/>
    <w:rsid w:val="009D40B0"/>
    <w:rsid w:val="009D4182"/>
    <w:rsid w:val="009D41AE"/>
    <w:rsid w:val="009D4600"/>
    <w:rsid w:val="009D4867"/>
    <w:rsid w:val="009D4C53"/>
    <w:rsid w:val="009D4E2D"/>
    <w:rsid w:val="009D51FF"/>
    <w:rsid w:val="009D54A0"/>
    <w:rsid w:val="009D57E5"/>
    <w:rsid w:val="009D59E7"/>
    <w:rsid w:val="009D5A81"/>
    <w:rsid w:val="009D6E1E"/>
    <w:rsid w:val="009D764F"/>
    <w:rsid w:val="009D78B7"/>
    <w:rsid w:val="009D7951"/>
    <w:rsid w:val="009D7F9A"/>
    <w:rsid w:val="009E0237"/>
    <w:rsid w:val="009E06E2"/>
    <w:rsid w:val="009E0E47"/>
    <w:rsid w:val="009E0E53"/>
    <w:rsid w:val="009E0FF2"/>
    <w:rsid w:val="009E1840"/>
    <w:rsid w:val="009E2003"/>
    <w:rsid w:val="009E2289"/>
    <w:rsid w:val="009E255B"/>
    <w:rsid w:val="009E266F"/>
    <w:rsid w:val="009E289E"/>
    <w:rsid w:val="009E2F36"/>
    <w:rsid w:val="009E3085"/>
    <w:rsid w:val="009E35CE"/>
    <w:rsid w:val="009E3756"/>
    <w:rsid w:val="009E3877"/>
    <w:rsid w:val="009E3C2A"/>
    <w:rsid w:val="009E3DCE"/>
    <w:rsid w:val="009E448A"/>
    <w:rsid w:val="009E4823"/>
    <w:rsid w:val="009E497C"/>
    <w:rsid w:val="009E4BC7"/>
    <w:rsid w:val="009E4F79"/>
    <w:rsid w:val="009E4FE3"/>
    <w:rsid w:val="009E569C"/>
    <w:rsid w:val="009E585B"/>
    <w:rsid w:val="009E5890"/>
    <w:rsid w:val="009E5BD7"/>
    <w:rsid w:val="009E5CBD"/>
    <w:rsid w:val="009E5D3A"/>
    <w:rsid w:val="009E5DC7"/>
    <w:rsid w:val="009E60BA"/>
    <w:rsid w:val="009E6266"/>
    <w:rsid w:val="009E6E4E"/>
    <w:rsid w:val="009E6F76"/>
    <w:rsid w:val="009E6FCE"/>
    <w:rsid w:val="009E74C1"/>
    <w:rsid w:val="009E760F"/>
    <w:rsid w:val="009E7761"/>
    <w:rsid w:val="009E7862"/>
    <w:rsid w:val="009F00EB"/>
    <w:rsid w:val="009F09A5"/>
    <w:rsid w:val="009F149A"/>
    <w:rsid w:val="009F1A91"/>
    <w:rsid w:val="009F1E29"/>
    <w:rsid w:val="009F1F92"/>
    <w:rsid w:val="009F229D"/>
    <w:rsid w:val="009F254E"/>
    <w:rsid w:val="009F2623"/>
    <w:rsid w:val="009F2948"/>
    <w:rsid w:val="009F29E0"/>
    <w:rsid w:val="009F2AEA"/>
    <w:rsid w:val="009F2BCD"/>
    <w:rsid w:val="009F2FA4"/>
    <w:rsid w:val="009F30F0"/>
    <w:rsid w:val="009F3B40"/>
    <w:rsid w:val="009F41E9"/>
    <w:rsid w:val="009F42E6"/>
    <w:rsid w:val="009F4340"/>
    <w:rsid w:val="009F4E37"/>
    <w:rsid w:val="009F51A4"/>
    <w:rsid w:val="009F57AF"/>
    <w:rsid w:val="009F5818"/>
    <w:rsid w:val="009F5C3C"/>
    <w:rsid w:val="009F602A"/>
    <w:rsid w:val="009F6589"/>
    <w:rsid w:val="009F77E7"/>
    <w:rsid w:val="009F78E9"/>
    <w:rsid w:val="009F795D"/>
    <w:rsid w:val="009F7979"/>
    <w:rsid w:val="009F7B37"/>
    <w:rsid w:val="00A0032E"/>
    <w:rsid w:val="00A003A2"/>
    <w:rsid w:val="00A01887"/>
    <w:rsid w:val="00A01E64"/>
    <w:rsid w:val="00A021B8"/>
    <w:rsid w:val="00A02495"/>
    <w:rsid w:val="00A02BC8"/>
    <w:rsid w:val="00A03491"/>
    <w:rsid w:val="00A035FF"/>
    <w:rsid w:val="00A036BC"/>
    <w:rsid w:val="00A0464D"/>
    <w:rsid w:val="00A04737"/>
    <w:rsid w:val="00A04AAA"/>
    <w:rsid w:val="00A05091"/>
    <w:rsid w:val="00A053FD"/>
    <w:rsid w:val="00A0575A"/>
    <w:rsid w:val="00A057E2"/>
    <w:rsid w:val="00A06279"/>
    <w:rsid w:val="00A063D0"/>
    <w:rsid w:val="00A06D42"/>
    <w:rsid w:val="00A102E0"/>
    <w:rsid w:val="00A10961"/>
    <w:rsid w:val="00A10B74"/>
    <w:rsid w:val="00A1101A"/>
    <w:rsid w:val="00A115F8"/>
    <w:rsid w:val="00A120DD"/>
    <w:rsid w:val="00A12D42"/>
    <w:rsid w:val="00A13014"/>
    <w:rsid w:val="00A13295"/>
    <w:rsid w:val="00A13488"/>
    <w:rsid w:val="00A13718"/>
    <w:rsid w:val="00A13D01"/>
    <w:rsid w:val="00A13E1C"/>
    <w:rsid w:val="00A147C4"/>
    <w:rsid w:val="00A14804"/>
    <w:rsid w:val="00A14A46"/>
    <w:rsid w:val="00A14BF9"/>
    <w:rsid w:val="00A14E1F"/>
    <w:rsid w:val="00A150FD"/>
    <w:rsid w:val="00A15879"/>
    <w:rsid w:val="00A15DE6"/>
    <w:rsid w:val="00A15E7C"/>
    <w:rsid w:val="00A16253"/>
    <w:rsid w:val="00A1665F"/>
    <w:rsid w:val="00A171B1"/>
    <w:rsid w:val="00A175A8"/>
    <w:rsid w:val="00A1782B"/>
    <w:rsid w:val="00A178CF"/>
    <w:rsid w:val="00A17929"/>
    <w:rsid w:val="00A17CAA"/>
    <w:rsid w:val="00A20145"/>
    <w:rsid w:val="00A205D5"/>
    <w:rsid w:val="00A207BB"/>
    <w:rsid w:val="00A20933"/>
    <w:rsid w:val="00A20A61"/>
    <w:rsid w:val="00A20EF2"/>
    <w:rsid w:val="00A21536"/>
    <w:rsid w:val="00A218C4"/>
    <w:rsid w:val="00A219AF"/>
    <w:rsid w:val="00A22769"/>
    <w:rsid w:val="00A22BC3"/>
    <w:rsid w:val="00A230D2"/>
    <w:rsid w:val="00A232BF"/>
    <w:rsid w:val="00A23A3A"/>
    <w:rsid w:val="00A23B86"/>
    <w:rsid w:val="00A23F38"/>
    <w:rsid w:val="00A23FFE"/>
    <w:rsid w:val="00A24357"/>
    <w:rsid w:val="00A2442F"/>
    <w:rsid w:val="00A2472F"/>
    <w:rsid w:val="00A249A5"/>
    <w:rsid w:val="00A250D5"/>
    <w:rsid w:val="00A2534D"/>
    <w:rsid w:val="00A25BF0"/>
    <w:rsid w:val="00A25EEB"/>
    <w:rsid w:val="00A266F0"/>
    <w:rsid w:val="00A27362"/>
    <w:rsid w:val="00A27462"/>
    <w:rsid w:val="00A277A0"/>
    <w:rsid w:val="00A2784A"/>
    <w:rsid w:val="00A27D0D"/>
    <w:rsid w:val="00A27EDB"/>
    <w:rsid w:val="00A3003B"/>
    <w:rsid w:val="00A30BAF"/>
    <w:rsid w:val="00A30EA8"/>
    <w:rsid w:val="00A31F07"/>
    <w:rsid w:val="00A326BF"/>
    <w:rsid w:val="00A32A88"/>
    <w:rsid w:val="00A32ECE"/>
    <w:rsid w:val="00A33402"/>
    <w:rsid w:val="00A33525"/>
    <w:rsid w:val="00A341DA"/>
    <w:rsid w:val="00A34755"/>
    <w:rsid w:val="00A34F89"/>
    <w:rsid w:val="00A35352"/>
    <w:rsid w:val="00A3535F"/>
    <w:rsid w:val="00A357F4"/>
    <w:rsid w:val="00A35EC6"/>
    <w:rsid w:val="00A35F23"/>
    <w:rsid w:val="00A36339"/>
    <w:rsid w:val="00A36BA6"/>
    <w:rsid w:val="00A374F5"/>
    <w:rsid w:val="00A3787C"/>
    <w:rsid w:val="00A37897"/>
    <w:rsid w:val="00A37AD7"/>
    <w:rsid w:val="00A37BC3"/>
    <w:rsid w:val="00A400C8"/>
    <w:rsid w:val="00A4012C"/>
    <w:rsid w:val="00A40B0C"/>
    <w:rsid w:val="00A40CAD"/>
    <w:rsid w:val="00A40D88"/>
    <w:rsid w:val="00A4167D"/>
    <w:rsid w:val="00A41A3C"/>
    <w:rsid w:val="00A4227D"/>
    <w:rsid w:val="00A42BED"/>
    <w:rsid w:val="00A42F29"/>
    <w:rsid w:val="00A43199"/>
    <w:rsid w:val="00A43C65"/>
    <w:rsid w:val="00A442F4"/>
    <w:rsid w:val="00A44D4F"/>
    <w:rsid w:val="00A452CF"/>
    <w:rsid w:val="00A45DC3"/>
    <w:rsid w:val="00A45E60"/>
    <w:rsid w:val="00A45FFC"/>
    <w:rsid w:val="00A46261"/>
    <w:rsid w:val="00A46391"/>
    <w:rsid w:val="00A464A1"/>
    <w:rsid w:val="00A46868"/>
    <w:rsid w:val="00A46970"/>
    <w:rsid w:val="00A46CBF"/>
    <w:rsid w:val="00A470D8"/>
    <w:rsid w:val="00A470E7"/>
    <w:rsid w:val="00A47116"/>
    <w:rsid w:val="00A47BEE"/>
    <w:rsid w:val="00A47FE4"/>
    <w:rsid w:val="00A50868"/>
    <w:rsid w:val="00A50953"/>
    <w:rsid w:val="00A50A95"/>
    <w:rsid w:val="00A50F89"/>
    <w:rsid w:val="00A51001"/>
    <w:rsid w:val="00A51419"/>
    <w:rsid w:val="00A51C61"/>
    <w:rsid w:val="00A523AD"/>
    <w:rsid w:val="00A538DD"/>
    <w:rsid w:val="00A5441E"/>
    <w:rsid w:val="00A54B6F"/>
    <w:rsid w:val="00A54C25"/>
    <w:rsid w:val="00A55F75"/>
    <w:rsid w:val="00A55FE2"/>
    <w:rsid w:val="00A5631C"/>
    <w:rsid w:val="00A56EA0"/>
    <w:rsid w:val="00A57278"/>
    <w:rsid w:val="00A57294"/>
    <w:rsid w:val="00A573EC"/>
    <w:rsid w:val="00A57CBB"/>
    <w:rsid w:val="00A60068"/>
    <w:rsid w:val="00A60C1C"/>
    <w:rsid w:val="00A61982"/>
    <w:rsid w:val="00A62685"/>
    <w:rsid w:val="00A6268F"/>
    <w:rsid w:val="00A6278A"/>
    <w:rsid w:val="00A62E5A"/>
    <w:rsid w:val="00A63355"/>
    <w:rsid w:val="00A633D5"/>
    <w:rsid w:val="00A637FE"/>
    <w:rsid w:val="00A63928"/>
    <w:rsid w:val="00A63AC7"/>
    <w:rsid w:val="00A63F25"/>
    <w:rsid w:val="00A63FFD"/>
    <w:rsid w:val="00A6434C"/>
    <w:rsid w:val="00A6443A"/>
    <w:rsid w:val="00A65398"/>
    <w:rsid w:val="00A653D7"/>
    <w:rsid w:val="00A65430"/>
    <w:rsid w:val="00A6568A"/>
    <w:rsid w:val="00A65C35"/>
    <w:rsid w:val="00A660E0"/>
    <w:rsid w:val="00A67446"/>
    <w:rsid w:val="00A674C7"/>
    <w:rsid w:val="00A6778C"/>
    <w:rsid w:val="00A67795"/>
    <w:rsid w:val="00A67CA6"/>
    <w:rsid w:val="00A67D4C"/>
    <w:rsid w:val="00A67D94"/>
    <w:rsid w:val="00A67E68"/>
    <w:rsid w:val="00A70EE5"/>
    <w:rsid w:val="00A72048"/>
    <w:rsid w:val="00A720FB"/>
    <w:rsid w:val="00A724E7"/>
    <w:rsid w:val="00A72CCA"/>
    <w:rsid w:val="00A72E4F"/>
    <w:rsid w:val="00A733C6"/>
    <w:rsid w:val="00A73839"/>
    <w:rsid w:val="00A73CE2"/>
    <w:rsid w:val="00A74352"/>
    <w:rsid w:val="00A7436E"/>
    <w:rsid w:val="00A74C33"/>
    <w:rsid w:val="00A74EE3"/>
    <w:rsid w:val="00A75674"/>
    <w:rsid w:val="00A758D6"/>
    <w:rsid w:val="00A75995"/>
    <w:rsid w:val="00A76083"/>
    <w:rsid w:val="00A7691B"/>
    <w:rsid w:val="00A76A7C"/>
    <w:rsid w:val="00A76AB8"/>
    <w:rsid w:val="00A76C96"/>
    <w:rsid w:val="00A773EE"/>
    <w:rsid w:val="00A8013E"/>
    <w:rsid w:val="00A80706"/>
    <w:rsid w:val="00A80ACF"/>
    <w:rsid w:val="00A811DB"/>
    <w:rsid w:val="00A81F84"/>
    <w:rsid w:val="00A82371"/>
    <w:rsid w:val="00A8292D"/>
    <w:rsid w:val="00A82BFF"/>
    <w:rsid w:val="00A82E0A"/>
    <w:rsid w:val="00A836C3"/>
    <w:rsid w:val="00A8377B"/>
    <w:rsid w:val="00A837A3"/>
    <w:rsid w:val="00A83C81"/>
    <w:rsid w:val="00A8405D"/>
    <w:rsid w:val="00A84245"/>
    <w:rsid w:val="00A847BC"/>
    <w:rsid w:val="00A8514F"/>
    <w:rsid w:val="00A853C4"/>
    <w:rsid w:val="00A854AC"/>
    <w:rsid w:val="00A8561F"/>
    <w:rsid w:val="00A8590F"/>
    <w:rsid w:val="00A8596A"/>
    <w:rsid w:val="00A85A2B"/>
    <w:rsid w:val="00A85D6B"/>
    <w:rsid w:val="00A86249"/>
    <w:rsid w:val="00A86BFB"/>
    <w:rsid w:val="00A873DA"/>
    <w:rsid w:val="00A874F9"/>
    <w:rsid w:val="00A87565"/>
    <w:rsid w:val="00A875F1"/>
    <w:rsid w:val="00A87695"/>
    <w:rsid w:val="00A87752"/>
    <w:rsid w:val="00A87761"/>
    <w:rsid w:val="00A877F4"/>
    <w:rsid w:val="00A902AF"/>
    <w:rsid w:val="00A90582"/>
    <w:rsid w:val="00A90C5C"/>
    <w:rsid w:val="00A911FA"/>
    <w:rsid w:val="00A9132C"/>
    <w:rsid w:val="00A91A69"/>
    <w:rsid w:val="00A91E8D"/>
    <w:rsid w:val="00A92163"/>
    <w:rsid w:val="00A921DB"/>
    <w:rsid w:val="00A9225D"/>
    <w:rsid w:val="00A92E94"/>
    <w:rsid w:val="00A92F19"/>
    <w:rsid w:val="00A9360B"/>
    <w:rsid w:val="00A9386A"/>
    <w:rsid w:val="00A93B31"/>
    <w:rsid w:val="00A93B78"/>
    <w:rsid w:val="00A93CF7"/>
    <w:rsid w:val="00A941DE"/>
    <w:rsid w:val="00A942AA"/>
    <w:rsid w:val="00A94442"/>
    <w:rsid w:val="00A94991"/>
    <w:rsid w:val="00A94BB3"/>
    <w:rsid w:val="00A94DD9"/>
    <w:rsid w:val="00A9549C"/>
    <w:rsid w:val="00A95565"/>
    <w:rsid w:val="00A95788"/>
    <w:rsid w:val="00A96E1F"/>
    <w:rsid w:val="00A9700A"/>
    <w:rsid w:val="00A970AB"/>
    <w:rsid w:val="00A97F77"/>
    <w:rsid w:val="00AA00C6"/>
    <w:rsid w:val="00AA048B"/>
    <w:rsid w:val="00AA0657"/>
    <w:rsid w:val="00AA0973"/>
    <w:rsid w:val="00AA0FEA"/>
    <w:rsid w:val="00AA150C"/>
    <w:rsid w:val="00AA173A"/>
    <w:rsid w:val="00AA1A3B"/>
    <w:rsid w:val="00AA1CA7"/>
    <w:rsid w:val="00AA1F1F"/>
    <w:rsid w:val="00AA25E3"/>
    <w:rsid w:val="00AA28CB"/>
    <w:rsid w:val="00AA2CC0"/>
    <w:rsid w:val="00AA2E0B"/>
    <w:rsid w:val="00AA3497"/>
    <w:rsid w:val="00AA3DF0"/>
    <w:rsid w:val="00AA3E9E"/>
    <w:rsid w:val="00AA3F43"/>
    <w:rsid w:val="00AA41C7"/>
    <w:rsid w:val="00AA4767"/>
    <w:rsid w:val="00AA508E"/>
    <w:rsid w:val="00AA52FC"/>
    <w:rsid w:val="00AA5A2D"/>
    <w:rsid w:val="00AA5B39"/>
    <w:rsid w:val="00AA6355"/>
    <w:rsid w:val="00AA6526"/>
    <w:rsid w:val="00AA690C"/>
    <w:rsid w:val="00AA6CF7"/>
    <w:rsid w:val="00AA6D18"/>
    <w:rsid w:val="00AA6DCF"/>
    <w:rsid w:val="00AA6E31"/>
    <w:rsid w:val="00AA6FA9"/>
    <w:rsid w:val="00AB017F"/>
    <w:rsid w:val="00AB0692"/>
    <w:rsid w:val="00AB0C17"/>
    <w:rsid w:val="00AB11A7"/>
    <w:rsid w:val="00AB1221"/>
    <w:rsid w:val="00AB1F24"/>
    <w:rsid w:val="00AB22D6"/>
    <w:rsid w:val="00AB2B4E"/>
    <w:rsid w:val="00AB33A6"/>
    <w:rsid w:val="00AB3A4F"/>
    <w:rsid w:val="00AB40DB"/>
    <w:rsid w:val="00AB429B"/>
    <w:rsid w:val="00AB4BCE"/>
    <w:rsid w:val="00AB52FB"/>
    <w:rsid w:val="00AB5308"/>
    <w:rsid w:val="00AB5997"/>
    <w:rsid w:val="00AB6236"/>
    <w:rsid w:val="00AB6DE1"/>
    <w:rsid w:val="00AB6ED3"/>
    <w:rsid w:val="00AB7095"/>
    <w:rsid w:val="00AB73C6"/>
    <w:rsid w:val="00AB7783"/>
    <w:rsid w:val="00AB78FA"/>
    <w:rsid w:val="00AB79BE"/>
    <w:rsid w:val="00AB7DA9"/>
    <w:rsid w:val="00AC036F"/>
    <w:rsid w:val="00AC04D8"/>
    <w:rsid w:val="00AC0A61"/>
    <w:rsid w:val="00AC0D6D"/>
    <w:rsid w:val="00AC1AD9"/>
    <w:rsid w:val="00AC2CA8"/>
    <w:rsid w:val="00AC3876"/>
    <w:rsid w:val="00AC3940"/>
    <w:rsid w:val="00AC3ECB"/>
    <w:rsid w:val="00AC3EFA"/>
    <w:rsid w:val="00AC412B"/>
    <w:rsid w:val="00AC43FB"/>
    <w:rsid w:val="00AC4846"/>
    <w:rsid w:val="00AC506B"/>
    <w:rsid w:val="00AC52C1"/>
    <w:rsid w:val="00AC5413"/>
    <w:rsid w:val="00AC54A2"/>
    <w:rsid w:val="00AC5A38"/>
    <w:rsid w:val="00AC65CA"/>
    <w:rsid w:val="00AC6938"/>
    <w:rsid w:val="00AC76CA"/>
    <w:rsid w:val="00AC7BEF"/>
    <w:rsid w:val="00AD0304"/>
    <w:rsid w:val="00AD090F"/>
    <w:rsid w:val="00AD1E00"/>
    <w:rsid w:val="00AD2066"/>
    <w:rsid w:val="00AD22CE"/>
    <w:rsid w:val="00AD329E"/>
    <w:rsid w:val="00AD3C7D"/>
    <w:rsid w:val="00AD3ED4"/>
    <w:rsid w:val="00AD3EF0"/>
    <w:rsid w:val="00AD4353"/>
    <w:rsid w:val="00AD49E5"/>
    <w:rsid w:val="00AD54A3"/>
    <w:rsid w:val="00AD6819"/>
    <w:rsid w:val="00AD6B24"/>
    <w:rsid w:val="00AD6B74"/>
    <w:rsid w:val="00AD6C83"/>
    <w:rsid w:val="00AD6FC1"/>
    <w:rsid w:val="00AD734E"/>
    <w:rsid w:val="00AD738B"/>
    <w:rsid w:val="00AD746B"/>
    <w:rsid w:val="00AD7DAC"/>
    <w:rsid w:val="00AE0108"/>
    <w:rsid w:val="00AE0178"/>
    <w:rsid w:val="00AE02C4"/>
    <w:rsid w:val="00AE0475"/>
    <w:rsid w:val="00AE0C7B"/>
    <w:rsid w:val="00AE109F"/>
    <w:rsid w:val="00AE13EC"/>
    <w:rsid w:val="00AE13FE"/>
    <w:rsid w:val="00AE15FA"/>
    <w:rsid w:val="00AE1661"/>
    <w:rsid w:val="00AE1C9F"/>
    <w:rsid w:val="00AE2645"/>
    <w:rsid w:val="00AE2973"/>
    <w:rsid w:val="00AE2C0D"/>
    <w:rsid w:val="00AE2D72"/>
    <w:rsid w:val="00AE2F5E"/>
    <w:rsid w:val="00AE32CB"/>
    <w:rsid w:val="00AE36AD"/>
    <w:rsid w:val="00AE40CA"/>
    <w:rsid w:val="00AE4357"/>
    <w:rsid w:val="00AE460C"/>
    <w:rsid w:val="00AE472D"/>
    <w:rsid w:val="00AE4A40"/>
    <w:rsid w:val="00AE5C06"/>
    <w:rsid w:val="00AE5F26"/>
    <w:rsid w:val="00AE6A54"/>
    <w:rsid w:val="00AE6CA0"/>
    <w:rsid w:val="00AE75BC"/>
    <w:rsid w:val="00AE7918"/>
    <w:rsid w:val="00AE79BC"/>
    <w:rsid w:val="00AE7A8A"/>
    <w:rsid w:val="00AE7DAA"/>
    <w:rsid w:val="00AF0254"/>
    <w:rsid w:val="00AF05FB"/>
    <w:rsid w:val="00AF0838"/>
    <w:rsid w:val="00AF0C28"/>
    <w:rsid w:val="00AF1162"/>
    <w:rsid w:val="00AF1905"/>
    <w:rsid w:val="00AF2607"/>
    <w:rsid w:val="00AF27E7"/>
    <w:rsid w:val="00AF2BC4"/>
    <w:rsid w:val="00AF393D"/>
    <w:rsid w:val="00AF3B6C"/>
    <w:rsid w:val="00AF3F0A"/>
    <w:rsid w:val="00AF402A"/>
    <w:rsid w:val="00AF409D"/>
    <w:rsid w:val="00AF40AC"/>
    <w:rsid w:val="00AF48C0"/>
    <w:rsid w:val="00AF4B1F"/>
    <w:rsid w:val="00AF4E00"/>
    <w:rsid w:val="00AF50D0"/>
    <w:rsid w:val="00AF535B"/>
    <w:rsid w:val="00AF5896"/>
    <w:rsid w:val="00AF66A3"/>
    <w:rsid w:val="00AF6EB2"/>
    <w:rsid w:val="00AF702B"/>
    <w:rsid w:val="00AF7233"/>
    <w:rsid w:val="00AF7FE0"/>
    <w:rsid w:val="00B002D6"/>
    <w:rsid w:val="00B00602"/>
    <w:rsid w:val="00B00A70"/>
    <w:rsid w:val="00B01012"/>
    <w:rsid w:val="00B01A45"/>
    <w:rsid w:val="00B022C3"/>
    <w:rsid w:val="00B026C2"/>
    <w:rsid w:val="00B02718"/>
    <w:rsid w:val="00B02AA4"/>
    <w:rsid w:val="00B02E98"/>
    <w:rsid w:val="00B03451"/>
    <w:rsid w:val="00B037C6"/>
    <w:rsid w:val="00B043CF"/>
    <w:rsid w:val="00B04574"/>
    <w:rsid w:val="00B045A4"/>
    <w:rsid w:val="00B04AC7"/>
    <w:rsid w:val="00B04B6E"/>
    <w:rsid w:val="00B0536D"/>
    <w:rsid w:val="00B054CF"/>
    <w:rsid w:val="00B05660"/>
    <w:rsid w:val="00B057AB"/>
    <w:rsid w:val="00B062BF"/>
    <w:rsid w:val="00B06885"/>
    <w:rsid w:val="00B068AF"/>
    <w:rsid w:val="00B06BD2"/>
    <w:rsid w:val="00B06D09"/>
    <w:rsid w:val="00B06F74"/>
    <w:rsid w:val="00B07438"/>
    <w:rsid w:val="00B07740"/>
    <w:rsid w:val="00B077AD"/>
    <w:rsid w:val="00B07CDC"/>
    <w:rsid w:val="00B07F5F"/>
    <w:rsid w:val="00B104DE"/>
    <w:rsid w:val="00B10C0D"/>
    <w:rsid w:val="00B10E4D"/>
    <w:rsid w:val="00B115F3"/>
    <w:rsid w:val="00B130CB"/>
    <w:rsid w:val="00B13244"/>
    <w:rsid w:val="00B1336A"/>
    <w:rsid w:val="00B13A4B"/>
    <w:rsid w:val="00B13B75"/>
    <w:rsid w:val="00B140C2"/>
    <w:rsid w:val="00B1450A"/>
    <w:rsid w:val="00B14A87"/>
    <w:rsid w:val="00B15639"/>
    <w:rsid w:val="00B158FB"/>
    <w:rsid w:val="00B161EE"/>
    <w:rsid w:val="00B1634D"/>
    <w:rsid w:val="00B16F61"/>
    <w:rsid w:val="00B16FA1"/>
    <w:rsid w:val="00B2000B"/>
    <w:rsid w:val="00B21399"/>
    <w:rsid w:val="00B217C8"/>
    <w:rsid w:val="00B21D82"/>
    <w:rsid w:val="00B22D66"/>
    <w:rsid w:val="00B23AB9"/>
    <w:rsid w:val="00B24792"/>
    <w:rsid w:val="00B2496B"/>
    <w:rsid w:val="00B249F3"/>
    <w:rsid w:val="00B24A40"/>
    <w:rsid w:val="00B24F2D"/>
    <w:rsid w:val="00B24F85"/>
    <w:rsid w:val="00B2518D"/>
    <w:rsid w:val="00B252DF"/>
    <w:rsid w:val="00B2534B"/>
    <w:rsid w:val="00B2550B"/>
    <w:rsid w:val="00B25AEF"/>
    <w:rsid w:val="00B25E73"/>
    <w:rsid w:val="00B260B2"/>
    <w:rsid w:val="00B26A57"/>
    <w:rsid w:val="00B26C41"/>
    <w:rsid w:val="00B27C20"/>
    <w:rsid w:val="00B300A4"/>
    <w:rsid w:val="00B3034F"/>
    <w:rsid w:val="00B30B95"/>
    <w:rsid w:val="00B30DF9"/>
    <w:rsid w:val="00B3230F"/>
    <w:rsid w:val="00B32351"/>
    <w:rsid w:val="00B32384"/>
    <w:rsid w:val="00B32AB4"/>
    <w:rsid w:val="00B32E89"/>
    <w:rsid w:val="00B32F4B"/>
    <w:rsid w:val="00B32FA7"/>
    <w:rsid w:val="00B3399E"/>
    <w:rsid w:val="00B34718"/>
    <w:rsid w:val="00B34C0D"/>
    <w:rsid w:val="00B350E2"/>
    <w:rsid w:val="00B351D4"/>
    <w:rsid w:val="00B37451"/>
    <w:rsid w:val="00B40847"/>
    <w:rsid w:val="00B408AC"/>
    <w:rsid w:val="00B40A0D"/>
    <w:rsid w:val="00B40A8C"/>
    <w:rsid w:val="00B410AE"/>
    <w:rsid w:val="00B414BB"/>
    <w:rsid w:val="00B4181F"/>
    <w:rsid w:val="00B41F7C"/>
    <w:rsid w:val="00B42D66"/>
    <w:rsid w:val="00B43008"/>
    <w:rsid w:val="00B43318"/>
    <w:rsid w:val="00B4382F"/>
    <w:rsid w:val="00B44205"/>
    <w:rsid w:val="00B454AE"/>
    <w:rsid w:val="00B45704"/>
    <w:rsid w:val="00B4573C"/>
    <w:rsid w:val="00B464B5"/>
    <w:rsid w:val="00B46BF1"/>
    <w:rsid w:val="00B46CB6"/>
    <w:rsid w:val="00B47E3F"/>
    <w:rsid w:val="00B500AB"/>
    <w:rsid w:val="00B5035A"/>
    <w:rsid w:val="00B5046E"/>
    <w:rsid w:val="00B50538"/>
    <w:rsid w:val="00B50912"/>
    <w:rsid w:val="00B50BDF"/>
    <w:rsid w:val="00B50D48"/>
    <w:rsid w:val="00B5166C"/>
    <w:rsid w:val="00B51DFD"/>
    <w:rsid w:val="00B52161"/>
    <w:rsid w:val="00B5281A"/>
    <w:rsid w:val="00B53064"/>
    <w:rsid w:val="00B53370"/>
    <w:rsid w:val="00B534A2"/>
    <w:rsid w:val="00B53805"/>
    <w:rsid w:val="00B53B7C"/>
    <w:rsid w:val="00B53DD4"/>
    <w:rsid w:val="00B53E95"/>
    <w:rsid w:val="00B53F72"/>
    <w:rsid w:val="00B543C6"/>
    <w:rsid w:val="00B545F3"/>
    <w:rsid w:val="00B5486B"/>
    <w:rsid w:val="00B5492A"/>
    <w:rsid w:val="00B54E45"/>
    <w:rsid w:val="00B5511F"/>
    <w:rsid w:val="00B551BC"/>
    <w:rsid w:val="00B552D8"/>
    <w:rsid w:val="00B5588B"/>
    <w:rsid w:val="00B563C6"/>
    <w:rsid w:val="00B56713"/>
    <w:rsid w:val="00B56D55"/>
    <w:rsid w:val="00B56F18"/>
    <w:rsid w:val="00B57507"/>
    <w:rsid w:val="00B577F2"/>
    <w:rsid w:val="00B57EC8"/>
    <w:rsid w:val="00B600AF"/>
    <w:rsid w:val="00B60312"/>
    <w:rsid w:val="00B60368"/>
    <w:rsid w:val="00B60519"/>
    <w:rsid w:val="00B60566"/>
    <w:rsid w:val="00B60A67"/>
    <w:rsid w:val="00B60B09"/>
    <w:rsid w:val="00B6105B"/>
    <w:rsid w:val="00B6110F"/>
    <w:rsid w:val="00B6186C"/>
    <w:rsid w:val="00B618FC"/>
    <w:rsid w:val="00B6198A"/>
    <w:rsid w:val="00B61B07"/>
    <w:rsid w:val="00B61B32"/>
    <w:rsid w:val="00B62661"/>
    <w:rsid w:val="00B62C3A"/>
    <w:rsid w:val="00B62D75"/>
    <w:rsid w:val="00B62EAC"/>
    <w:rsid w:val="00B639E5"/>
    <w:rsid w:val="00B63A0B"/>
    <w:rsid w:val="00B63E6B"/>
    <w:rsid w:val="00B64063"/>
    <w:rsid w:val="00B64457"/>
    <w:rsid w:val="00B652AC"/>
    <w:rsid w:val="00B65463"/>
    <w:rsid w:val="00B654D0"/>
    <w:rsid w:val="00B655F8"/>
    <w:rsid w:val="00B65B08"/>
    <w:rsid w:val="00B66167"/>
    <w:rsid w:val="00B662FE"/>
    <w:rsid w:val="00B6635F"/>
    <w:rsid w:val="00B66492"/>
    <w:rsid w:val="00B6649E"/>
    <w:rsid w:val="00B6698F"/>
    <w:rsid w:val="00B669C6"/>
    <w:rsid w:val="00B66D97"/>
    <w:rsid w:val="00B66EA8"/>
    <w:rsid w:val="00B675B0"/>
    <w:rsid w:val="00B67849"/>
    <w:rsid w:val="00B67874"/>
    <w:rsid w:val="00B67968"/>
    <w:rsid w:val="00B67A1D"/>
    <w:rsid w:val="00B67E3C"/>
    <w:rsid w:val="00B706EE"/>
    <w:rsid w:val="00B7091E"/>
    <w:rsid w:val="00B71321"/>
    <w:rsid w:val="00B714B5"/>
    <w:rsid w:val="00B71653"/>
    <w:rsid w:val="00B720B2"/>
    <w:rsid w:val="00B72627"/>
    <w:rsid w:val="00B7280E"/>
    <w:rsid w:val="00B73639"/>
    <w:rsid w:val="00B7387C"/>
    <w:rsid w:val="00B73A2A"/>
    <w:rsid w:val="00B73B98"/>
    <w:rsid w:val="00B73FEC"/>
    <w:rsid w:val="00B7418C"/>
    <w:rsid w:val="00B746DE"/>
    <w:rsid w:val="00B7479B"/>
    <w:rsid w:val="00B7497B"/>
    <w:rsid w:val="00B74AC5"/>
    <w:rsid w:val="00B74D01"/>
    <w:rsid w:val="00B74DC7"/>
    <w:rsid w:val="00B7523E"/>
    <w:rsid w:val="00B75875"/>
    <w:rsid w:val="00B7627A"/>
    <w:rsid w:val="00B7630A"/>
    <w:rsid w:val="00B76612"/>
    <w:rsid w:val="00B767F2"/>
    <w:rsid w:val="00B76E50"/>
    <w:rsid w:val="00B77044"/>
    <w:rsid w:val="00B771D6"/>
    <w:rsid w:val="00B77716"/>
    <w:rsid w:val="00B77849"/>
    <w:rsid w:val="00B80D7C"/>
    <w:rsid w:val="00B812AD"/>
    <w:rsid w:val="00B81314"/>
    <w:rsid w:val="00B81704"/>
    <w:rsid w:val="00B8191B"/>
    <w:rsid w:val="00B81ABA"/>
    <w:rsid w:val="00B81AF3"/>
    <w:rsid w:val="00B82428"/>
    <w:rsid w:val="00B825FB"/>
    <w:rsid w:val="00B82AE8"/>
    <w:rsid w:val="00B82BF2"/>
    <w:rsid w:val="00B82EC9"/>
    <w:rsid w:val="00B82EF4"/>
    <w:rsid w:val="00B8377F"/>
    <w:rsid w:val="00B83ADB"/>
    <w:rsid w:val="00B84350"/>
    <w:rsid w:val="00B8465A"/>
    <w:rsid w:val="00B84C90"/>
    <w:rsid w:val="00B8506F"/>
    <w:rsid w:val="00B858EC"/>
    <w:rsid w:val="00B8624B"/>
    <w:rsid w:val="00B86424"/>
    <w:rsid w:val="00B864FC"/>
    <w:rsid w:val="00B86B0F"/>
    <w:rsid w:val="00B86B40"/>
    <w:rsid w:val="00B86B68"/>
    <w:rsid w:val="00B906DE"/>
    <w:rsid w:val="00B90F26"/>
    <w:rsid w:val="00B90FE3"/>
    <w:rsid w:val="00B91958"/>
    <w:rsid w:val="00B91AF0"/>
    <w:rsid w:val="00B91EB3"/>
    <w:rsid w:val="00B91FCD"/>
    <w:rsid w:val="00B9244C"/>
    <w:rsid w:val="00B92D8A"/>
    <w:rsid w:val="00B935F2"/>
    <w:rsid w:val="00B93D68"/>
    <w:rsid w:val="00B93F2A"/>
    <w:rsid w:val="00B941C4"/>
    <w:rsid w:val="00B94790"/>
    <w:rsid w:val="00B947C8"/>
    <w:rsid w:val="00B94BFB"/>
    <w:rsid w:val="00B955A3"/>
    <w:rsid w:val="00B95611"/>
    <w:rsid w:val="00B956BD"/>
    <w:rsid w:val="00B95C3C"/>
    <w:rsid w:val="00B977F4"/>
    <w:rsid w:val="00B97E16"/>
    <w:rsid w:val="00B97E54"/>
    <w:rsid w:val="00BA064C"/>
    <w:rsid w:val="00BA078F"/>
    <w:rsid w:val="00BA09B2"/>
    <w:rsid w:val="00BA15FA"/>
    <w:rsid w:val="00BA181E"/>
    <w:rsid w:val="00BA2203"/>
    <w:rsid w:val="00BA24B4"/>
    <w:rsid w:val="00BA288C"/>
    <w:rsid w:val="00BA2B13"/>
    <w:rsid w:val="00BA3474"/>
    <w:rsid w:val="00BA3A57"/>
    <w:rsid w:val="00BA3D34"/>
    <w:rsid w:val="00BA3FEA"/>
    <w:rsid w:val="00BA411E"/>
    <w:rsid w:val="00BA4246"/>
    <w:rsid w:val="00BA42E1"/>
    <w:rsid w:val="00BA4345"/>
    <w:rsid w:val="00BA442E"/>
    <w:rsid w:val="00BA48A4"/>
    <w:rsid w:val="00BA4BAD"/>
    <w:rsid w:val="00BA5B24"/>
    <w:rsid w:val="00BA6A40"/>
    <w:rsid w:val="00BA71B6"/>
    <w:rsid w:val="00BA71D8"/>
    <w:rsid w:val="00BA7A73"/>
    <w:rsid w:val="00BA7B9E"/>
    <w:rsid w:val="00BB0052"/>
    <w:rsid w:val="00BB0083"/>
    <w:rsid w:val="00BB03E8"/>
    <w:rsid w:val="00BB0692"/>
    <w:rsid w:val="00BB1BB0"/>
    <w:rsid w:val="00BB1CA7"/>
    <w:rsid w:val="00BB1E9C"/>
    <w:rsid w:val="00BB2789"/>
    <w:rsid w:val="00BB29A2"/>
    <w:rsid w:val="00BB2F16"/>
    <w:rsid w:val="00BB2FC8"/>
    <w:rsid w:val="00BB34B0"/>
    <w:rsid w:val="00BB3524"/>
    <w:rsid w:val="00BB354C"/>
    <w:rsid w:val="00BB356F"/>
    <w:rsid w:val="00BB3A15"/>
    <w:rsid w:val="00BB3BD2"/>
    <w:rsid w:val="00BB3E15"/>
    <w:rsid w:val="00BB5704"/>
    <w:rsid w:val="00BB6012"/>
    <w:rsid w:val="00BB6432"/>
    <w:rsid w:val="00BB69FD"/>
    <w:rsid w:val="00BB7022"/>
    <w:rsid w:val="00BB711E"/>
    <w:rsid w:val="00BB7187"/>
    <w:rsid w:val="00BB7211"/>
    <w:rsid w:val="00BB747D"/>
    <w:rsid w:val="00BB7541"/>
    <w:rsid w:val="00BB75FF"/>
    <w:rsid w:val="00BC00A9"/>
    <w:rsid w:val="00BC0111"/>
    <w:rsid w:val="00BC02A8"/>
    <w:rsid w:val="00BC04BD"/>
    <w:rsid w:val="00BC0819"/>
    <w:rsid w:val="00BC0894"/>
    <w:rsid w:val="00BC0A7C"/>
    <w:rsid w:val="00BC0BCB"/>
    <w:rsid w:val="00BC174B"/>
    <w:rsid w:val="00BC180D"/>
    <w:rsid w:val="00BC2778"/>
    <w:rsid w:val="00BC2BC7"/>
    <w:rsid w:val="00BC2C53"/>
    <w:rsid w:val="00BC2CFE"/>
    <w:rsid w:val="00BC2FD8"/>
    <w:rsid w:val="00BC3072"/>
    <w:rsid w:val="00BC36FF"/>
    <w:rsid w:val="00BC4390"/>
    <w:rsid w:val="00BC476B"/>
    <w:rsid w:val="00BC4948"/>
    <w:rsid w:val="00BC4A8A"/>
    <w:rsid w:val="00BC4C94"/>
    <w:rsid w:val="00BC4EE0"/>
    <w:rsid w:val="00BC507B"/>
    <w:rsid w:val="00BC51F8"/>
    <w:rsid w:val="00BC55E3"/>
    <w:rsid w:val="00BC59AB"/>
    <w:rsid w:val="00BC6082"/>
    <w:rsid w:val="00BC693F"/>
    <w:rsid w:val="00BC6985"/>
    <w:rsid w:val="00BC7174"/>
    <w:rsid w:val="00BC7185"/>
    <w:rsid w:val="00BC7739"/>
    <w:rsid w:val="00BD1254"/>
    <w:rsid w:val="00BD1630"/>
    <w:rsid w:val="00BD1763"/>
    <w:rsid w:val="00BD1848"/>
    <w:rsid w:val="00BD1DA9"/>
    <w:rsid w:val="00BD2066"/>
    <w:rsid w:val="00BD210D"/>
    <w:rsid w:val="00BD288B"/>
    <w:rsid w:val="00BD32D6"/>
    <w:rsid w:val="00BD34C9"/>
    <w:rsid w:val="00BD3B3E"/>
    <w:rsid w:val="00BD406C"/>
    <w:rsid w:val="00BD46DC"/>
    <w:rsid w:val="00BD4785"/>
    <w:rsid w:val="00BD4C15"/>
    <w:rsid w:val="00BD4D06"/>
    <w:rsid w:val="00BD53AD"/>
    <w:rsid w:val="00BD5A0E"/>
    <w:rsid w:val="00BD6538"/>
    <w:rsid w:val="00BD67F3"/>
    <w:rsid w:val="00BD6AB8"/>
    <w:rsid w:val="00BD6EDE"/>
    <w:rsid w:val="00BD7B6C"/>
    <w:rsid w:val="00BD7D28"/>
    <w:rsid w:val="00BE02F8"/>
    <w:rsid w:val="00BE08A1"/>
    <w:rsid w:val="00BE0DDC"/>
    <w:rsid w:val="00BE169D"/>
    <w:rsid w:val="00BE1B34"/>
    <w:rsid w:val="00BE1FBC"/>
    <w:rsid w:val="00BE2294"/>
    <w:rsid w:val="00BE25A1"/>
    <w:rsid w:val="00BE2803"/>
    <w:rsid w:val="00BE321C"/>
    <w:rsid w:val="00BE32F6"/>
    <w:rsid w:val="00BE3E62"/>
    <w:rsid w:val="00BE486A"/>
    <w:rsid w:val="00BE4972"/>
    <w:rsid w:val="00BE5283"/>
    <w:rsid w:val="00BE5652"/>
    <w:rsid w:val="00BE5A40"/>
    <w:rsid w:val="00BE5DCE"/>
    <w:rsid w:val="00BE691F"/>
    <w:rsid w:val="00BE6BBC"/>
    <w:rsid w:val="00BE6CDD"/>
    <w:rsid w:val="00BE6F8F"/>
    <w:rsid w:val="00BE71A3"/>
    <w:rsid w:val="00BE71C2"/>
    <w:rsid w:val="00BE77BC"/>
    <w:rsid w:val="00BF0485"/>
    <w:rsid w:val="00BF0501"/>
    <w:rsid w:val="00BF0E89"/>
    <w:rsid w:val="00BF1026"/>
    <w:rsid w:val="00BF1A16"/>
    <w:rsid w:val="00BF20EF"/>
    <w:rsid w:val="00BF23C3"/>
    <w:rsid w:val="00BF264B"/>
    <w:rsid w:val="00BF2AA3"/>
    <w:rsid w:val="00BF2D97"/>
    <w:rsid w:val="00BF2EF1"/>
    <w:rsid w:val="00BF313B"/>
    <w:rsid w:val="00BF3574"/>
    <w:rsid w:val="00BF35B4"/>
    <w:rsid w:val="00BF3ADA"/>
    <w:rsid w:val="00BF3CBB"/>
    <w:rsid w:val="00BF3CF3"/>
    <w:rsid w:val="00BF3FEF"/>
    <w:rsid w:val="00BF41B4"/>
    <w:rsid w:val="00BF46AD"/>
    <w:rsid w:val="00BF4894"/>
    <w:rsid w:val="00BF4B6D"/>
    <w:rsid w:val="00BF4E43"/>
    <w:rsid w:val="00BF4F72"/>
    <w:rsid w:val="00BF5395"/>
    <w:rsid w:val="00BF54DB"/>
    <w:rsid w:val="00BF5D1C"/>
    <w:rsid w:val="00BF5E55"/>
    <w:rsid w:val="00BF5F05"/>
    <w:rsid w:val="00BF6652"/>
    <w:rsid w:val="00BF76AE"/>
    <w:rsid w:val="00BF7CEB"/>
    <w:rsid w:val="00BF7F59"/>
    <w:rsid w:val="00C00095"/>
    <w:rsid w:val="00C008CC"/>
    <w:rsid w:val="00C00D4E"/>
    <w:rsid w:val="00C012AA"/>
    <w:rsid w:val="00C01443"/>
    <w:rsid w:val="00C01525"/>
    <w:rsid w:val="00C01817"/>
    <w:rsid w:val="00C018D7"/>
    <w:rsid w:val="00C01F9C"/>
    <w:rsid w:val="00C02105"/>
    <w:rsid w:val="00C02840"/>
    <w:rsid w:val="00C02A44"/>
    <w:rsid w:val="00C02E14"/>
    <w:rsid w:val="00C02F52"/>
    <w:rsid w:val="00C0338A"/>
    <w:rsid w:val="00C03928"/>
    <w:rsid w:val="00C03C6E"/>
    <w:rsid w:val="00C03F14"/>
    <w:rsid w:val="00C04196"/>
    <w:rsid w:val="00C05A80"/>
    <w:rsid w:val="00C05D99"/>
    <w:rsid w:val="00C0602E"/>
    <w:rsid w:val="00C06184"/>
    <w:rsid w:val="00C064A9"/>
    <w:rsid w:val="00C06576"/>
    <w:rsid w:val="00C067DF"/>
    <w:rsid w:val="00C06814"/>
    <w:rsid w:val="00C06E11"/>
    <w:rsid w:val="00C0716C"/>
    <w:rsid w:val="00C07348"/>
    <w:rsid w:val="00C077FB"/>
    <w:rsid w:val="00C10491"/>
    <w:rsid w:val="00C104B1"/>
    <w:rsid w:val="00C1068C"/>
    <w:rsid w:val="00C10A93"/>
    <w:rsid w:val="00C10EBA"/>
    <w:rsid w:val="00C11C03"/>
    <w:rsid w:val="00C11E11"/>
    <w:rsid w:val="00C12307"/>
    <w:rsid w:val="00C12562"/>
    <w:rsid w:val="00C12C40"/>
    <w:rsid w:val="00C12C93"/>
    <w:rsid w:val="00C12FB4"/>
    <w:rsid w:val="00C136D7"/>
    <w:rsid w:val="00C1384F"/>
    <w:rsid w:val="00C13A26"/>
    <w:rsid w:val="00C13B2E"/>
    <w:rsid w:val="00C14124"/>
    <w:rsid w:val="00C14886"/>
    <w:rsid w:val="00C14ADB"/>
    <w:rsid w:val="00C14B43"/>
    <w:rsid w:val="00C14C0E"/>
    <w:rsid w:val="00C14ED4"/>
    <w:rsid w:val="00C14EDE"/>
    <w:rsid w:val="00C15455"/>
    <w:rsid w:val="00C15BE0"/>
    <w:rsid w:val="00C16399"/>
    <w:rsid w:val="00C16E03"/>
    <w:rsid w:val="00C17105"/>
    <w:rsid w:val="00C171E6"/>
    <w:rsid w:val="00C172D7"/>
    <w:rsid w:val="00C174ED"/>
    <w:rsid w:val="00C20A74"/>
    <w:rsid w:val="00C20C3D"/>
    <w:rsid w:val="00C21939"/>
    <w:rsid w:val="00C2230A"/>
    <w:rsid w:val="00C22BD9"/>
    <w:rsid w:val="00C234FD"/>
    <w:rsid w:val="00C23B49"/>
    <w:rsid w:val="00C24189"/>
    <w:rsid w:val="00C24A79"/>
    <w:rsid w:val="00C253DB"/>
    <w:rsid w:val="00C25850"/>
    <w:rsid w:val="00C25B28"/>
    <w:rsid w:val="00C25B2F"/>
    <w:rsid w:val="00C26143"/>
    <w:rsid w:val="00C2628F"/>
    <w:rsid w:val="00C26A2A"/>
    <w:rsid w:val="00C26A3B"/>
    <w:rsid w:val="00C26AEC"/>
    <w:rsid w:val="00C26E34"/>
    <w:rsid w:val="00C27210"/>
    <w:rsid w:val="00C273DC"/>
    <w:rsid w:val="00C27873"/>
    <w:rsid w:val="00C27E7D"/>
    <w:rsid w:val="00C27F03"/>
    <w:rsid w:val="00C302B7"/>
    <w:rsid w:val="00C306F6"/>
    <w:rsid w:val="00C308B1"/>
    <w:rsid w:val="00C30AAB"/>
    <w:rsid w:val="00C30FAC"/>
    <w:rsid w:val="00C31352"/>
    <w:rsid w:val="00C3150D"/>
    <w:rsid w:val="00C31851"/>
    <w:rsid w:val="00C31AF0"/>
    <w:rsid w:val="00C31C69"/>
    <w:rsid w:val="00C31CCC"/>
    <w:rsid w:val="00C31E78"/>
    <w:rsid w:val="00C31E90"/>
    <w:rsid w:val="00C322FE"/>
    <w:rsid w:val="00C32B0A"/>
    <w:rsid w:val="00C32BD3"/>
    <w:rsid w:val="00C32E0D"/>
    <w:rsid w:val="00C33428"/>
    <w:rsid w:val="00C3376A"/>
    <w:rsid w:val="00C33981"/>
    <w:rsid w:val="00C33CD6"/>
    <w:rsid w:val="00C33E7D"/>
    <w:rsid w:val="00C348E0"/>
    <w:rsid w:val="00C3493D"/>
    <w:rsid w:val="00C34C63"/>
    <w:rsid w:val="00C35491"/>
    <w:rsid w:val="00C359D0"/>
    <w:rsid w:val="00C35B78"/>
    <w:rsid w:val="00C35F80"/>
    <w:rsid w:val="00C365DD"/>
    <w:rsid w:val="00C366D4"/>
    <w:rsid w:val="00C3678C"/>
    <w:rsid w:val="00C36D42"/>
    <w:rsid w:val="00C374E8"/>
    <w:rsid w:val="00C378D8"/>
    <w:rsid w:val="00C379CA"/>
    <w:rsid w:val="00C40056"/>
    <w:rsid w:val="00C401CF"/>
    <w:rsid w:val="00C402B3"/>
    <w:rsid w:val="00C40AB1"/>
    <w:rsid w:val="00C40EBE"/>
    <w:rsid w:val="00C4169A"/>
    <w:rsid w:val="00C418ED"/>
    <w:rsid w:val="00C41C56"/>
    <w:rsid w:val="00C423FA"/>
    <w:rsid w:val="00C42E9A"/>
    <w:rsid w:val="00C43098"/>
    <w:rsid w:val="00C430A7"/>
    <w:rsid w:val="00C43253"/>
    <w:rsid w:val="00C4346A"/>
    <w:rsid w:val="00C4350E"/>
    <w:rsid w:val="00C43BA0"/>
    <w:rsid w:val="00C43D1E"/>
    <w:rsid w:val="00C44046"/>
    <w:rsid w:val="00C4407F"/>
    <w:rsid w:val="00C449C1"/>
    <w:rsid w:val="00C44CB6"/>
    <w:rsid w:val="00C4513B"/>
    <w:rsid w:val="00C45A33"/>
    <w:rsid w:val="00C45FE6"/>
    <w:rsid w:val="00C4611C"/>
    <w:rsid w:val="00C46136"/>
    <w:rsid w:val="00C461B6"/>
    <w:rsid w:val="00C46253"/>
    <w:rsid w:val="00C46834"/>
    <w:rsid w:val="00C474B7"/>
    <w:rsid w:val="00C5074F"/>
    <w:rsid w:val="00C50942"/>
    <w:rsid w:val="00C50F5D"/>
    <w:rsid w:val="00C51449"/>
    <w:rsid w:val="00C5186D"/>
    <w:rsid w:val="00C5197D"/>
    <w:rsid w:val="00C51F35"/>
    <w:rsid w:val="00C523C0"/>
    <w:rsid w:val="00C52595"/>
    <w:rsid w:val="00C5263C"/>
    <w:rsid w:val="00C526BD"/>
    <w:rsid w:val="00C52927"/>
    <w:rsid w:val="00C52936"/>
    <w:rsid w:val="00C52C4F"/>
    <w:rsid w:val="00C5399E"/>
    <w:rsid w:val="00C539A0"/>
    <w:rsid w:val="00C539B4"/>
    <w:rsid w:val="00C53BF4"/>
    <w:rsid w:val="00C53D9B"/>
    <w:rsid w:val="00C53E8C"/>
    <w:rsid w:val="00C541F8"/>
    <w:rsid w:val="00C543E6"/>
    <w:rsid w:val="00C544B4"/>
    <w:rsid w:val="00C54D83"/>
    <w:rsid w:val="00C55407"/>
    <w:rsid w:val="00C561C3"/>
    <w:rsid w:val="00C577F3"/>
    <w:rsid w:val="00C60034"/>
    <w:rsid w:val="00C60B48"/>
    <w:rsid w:val="00C60DB6"/>
    <w:rsid w:val="00C611D5"/>
    <w:rsid w:val="00C61684"/>
    <w:rsid w:val="00C61A1B"/>
    <w:rsid w:val="00C61A99"/>
    <w:rsid w:val="00C61C48"/>
    <w:rsid w:val="00C622D5"/>
    <w:rsid w:val="00C6284E"/>
    <w:rsid w:val="00C62FA0"/>
    <w:rsid w:val="00C634D7"/>
    <w:rsid w:val="00C64342"/>
    <w:rsid w:val="00C64364"/>
    <w:rsid w:val="00C64406"/>
    <w:rsid w:val="00C64974"/>
    <w:rsid w:val="00C64A84"/>
    <w:rsid w:val="00C65245"/>
    <w:rsid w:val="00C653AD"/>
    <w:rsid w:val="00C6548F"/>
    <w:rsid w:val="00C655FD"/>
    <w:rsid w:val="00C656EA"/>
    <w:rsid w:val="00C65999"/>
    <w:rsid w:val="00C65A8F"/>
    <w:rsid w:val="00C65D25"/>
    <w:rsid w:val="00C65DA0"/>
    <w:rsid w:val="00C65ED6"/>
    <w:rsid w:val="00C65F4E"/>
    <w:rsid w:val="00C66274"/>
    <w:rsid w:val="00C66B88"/>
    <w:rsid w:val="00C67270"/>
    <w:rsid w:val="00C67C56"/>
    <w:rsid w:val="00C67FFD"/>
    <w:rsid w:val="00C705F5"/>
    <w:rsid w:val="00C70678"/>
    <w:rsid w:val="00C7070C"/>
    <w:rsid w:val="00C707C0"/>
    <w:rsid w:val="00C70857"/>
    <w:rsid w:val="00C70C9C"/>
    <w:rsid w:val="00C70D55"/>
    <w:rsid w:val="00C71245"/>
    <w:rsid w:val="00C71292"/>
    <w:rsid w:val="00C7153C"/>
    <w:rsid w:val="00C716F0"/>
    <w:rsid w:val="00C71A02"/>
    <w:rsid w:val="00C71D12"/>
    <w:rsid w:val="00C71E92"/>
    <w:rsid w:val="00C72065"/>
    <w:rsid w:val="00C7216D"/>
    <w:rsid w:val="00C7219D"/>
    <w:rsid w:val="00C7234D"/>
    <w:rsid w:val="00C7258C"/>
    <w:rsid w:val="00C72C5C"/>
    <w:rsid w:val="00C73239"/>
    <w:rsid w:val="00C736C7"/>
    <w:rsid w:val="00C73C25"/>
    <w:rsid w:val="00C740C6"/>
    <w:rsid w:val="00C74220"/>
    <w:rsid w:val="00C742CB"/>
    <w:rsid w:val="00C75466"/>
    <w:rsid w:val="00C75DA3"/>
    <w:rsid w:val="00C763F9"/>
    <w:rsid w:val="00C76437"/>
    <w:rsid w:val="00C76496"/>
    <w:rsid w:val="00C766F7"/>
    <w:rsid w:val="00C76B04"/>
    <w:rsid w:val="00C76CDB"/>
    <w:rsid w:val="00C7733D"/>
    <w:rsid w:val="00C77606"/>
    <w:rsid w:val="00C77C45"/>
    <w:rsid w:val="00C80256"/>
    <w:rsid w:val="00C8053F"/>
    <w:rsid w:val="00C80BC2"/>
    <w:rsid w:val="00C80BDC"/>
    <w:rsid w:val="00C812E3"/>
    <w:rsid w:val="00C818EE"/>
    <w:rsid w:val="00C81C6C"/>
    <w:rsid w:val="00C822D3"/>
    <w:rsid w:val="00C829A6"/>
    <w:rsid w:val="00C83184"/>
    <w:rsid w:val="00C834EC"/>
    <w:rsid w:val="00C835D6"/>
    <w:rsid w:val="00C837C2"/>
    <w:rsid w:val="00C83928"/>
    <w:rsid w:val="00C83B2E"/>
    <w:rsid w:val="00C841E8"/>
    <w:rsid w:val="00C84558"/>
    <w:rsid w:val="00C84855"/>
    <w:rsid w:val="00C853FD"/>
    <w:rsid w:val="00C8574D"/>
    <w:rsid w:val="00C85B75"/>
    <w:rsid w:val="00C85B8B"/>
    <w:rsid w:val="00C85EB3"/>
    <w:rsid w:val="00C86C7C"/>
    <w:rsid w:val="00C8707A"/>
    <w:rsid w:val="00C87144"/>
    <w:rsid w:val="00C875C6"/>
    <w:rsid w:val="00C8771E"/>
    <w:rsid w:val="00C87806"/>
    <w:rsid w:val="00C879A3"/>
    <w:rsid w:val="00C87A2E"/>
    <w:rsid w:val="00C90287"/>
    <w:rsid w:val="00C903B2"/>
    <w:rsid w:val="00C907E9"/>
    <w:rsid w:val="00C90A16"/>
    <w:rsid w:val="00C90D6D"/>
    <w:rsid w:val="00C90E31"/>
    <w:rsid w:val="00C910F8"/>
    <w:rsid w:val="00C9136A"/>
    <w:rsid w:val="00C914C7"/>
    <w:rsid w:val="00C93075"/>
    <w:rsid w:val="00C93204"/>
    <w:rsid w:val="00C934F3"/>
    <w:rsid w:val="00C93556"/>
    <w:rsid w:val="00C9361A"/>
    <w:rsid w:val="00C936AE"/>
    <w:rsid w:val="00C93853"/>
    <w:rsid w:val="00C93E61"/>
    <w:rsid w:val="00C94170"/>
    <w:rsid w:val="00C94627"/>
    <w:rsid w:val="00C946D0"/>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0FF8"/>
    <w:rsid w:val="00CA10FE"/>
    <w:rsid w:val="00CA114B"/>
    <w:rsid w:val="00CA1324"/>
    <w:rsid w:val="00CA221C"/>
    <w:rsid w:val="00CA2A8F"/>
    <w:rsid w:val="00CA2D36"/>
    <w:rsid w:val="00CA2D5D"/>
    <w:rsid w:val="00CA389B"/>
    <w:rsid w:val="00CA4437"/>
    <w:rsid w:val="00CA44BF"/>
    <w:rsid w:val="00CA4673"/>
    <w:rsid w:val="00CA4A07"/>
    <w:rsid w:val="00CA4C46"/>
    <w:rsid w:val="00CA5148"/>
    <w:rsid w:val="00CA5324"/>
    <w:rsid w:val="00CA54EE"/>
    <w:rsid w:val="00CA55A3"/>
    <w:rsid w:val="00CA5C64"/>
    <w:rsid w:val="00CA5E81"/>
    <w:rsid w:val="00CA65F9"/>
    <w:rsid w:val="00CA6733"/>
    <w:rsid w:val="00CA6FA6"/>
    <w:rsid w:val="00CB014D"/>
    <w:rsid w:val="00CB0AF7"/>
    <w:rsid w:val="00CB14F8"/>
    <w:rsid w:val="00CB2359"/>
    <w:rsid w:val="00CB2FDE"/>
    <w:rsid w:val="00CB314D"/>
    <w:rsid w:val="00CB3B7F"/>
    <w:rsid w:val="00CB3DE4"/>
    <w:rsid w:val="00CB3FB7"/>
    <w:rsid w:val="00CB41C5"/>
    <w:rsid w:val="00CB464F"/>
    <w:rsid w:val="00CB4883"/>
    <w:rsid w:val="00CB4BA5"/>
    <w:rsid w:val="00CB4DC9"/>
    <w:rsid w:val="00CB4DEF"/>
    <w:rsid w:val="00CB583F"/>
    <w:rsid w:val="00CB5AAD"/>
    <w:rsid w:val="00CB6550"/>
    <w:rsid w:val="00CB705F"/>
    <w:rsid w:val="00CB722C"/>
    <w:rsid w:val="00CB735E"/>
    <w:rsid w:val="00CB7A50"/>
    <w:rsid w:val="00CB7A73"/>
    <w:rsid w:val="00CC0354"/>
    <w:rsid w:val="00CC06A0"/>
    <w:rsid w:val="00CC1002"/>
    <w:rsid w:val="00CC172C"/>
    <w:rsid w:val="00CC23B3"/>
    <w:rsid w:val="00CC29C2"/>
    <w:rsid w:val="00CC344C"/>
    <w:rsid w:val="00CC3B8A"/>
    <w:rsid w:val="00CC3C6A"/>
    <w:rsid w:val="00CC40FB"/>
    <w:rsid w:val="00CC4157"/>
    <w:rsid w:val="00CC4B86"/>
    <w:rsid w:val="00CC4C06"/>
    <w:rsid w:val="00CC4C7D"/>
    <w:rsid w:val="00CC4DCD"/>
    <w:rsid w:val="00CC5300"/>
    <w:rsid w:val="00CC5951"/>
    <w:rsid w:val="00CC5B24"/>
    <w:rsid w:val="00CC5E43"/>
    <w:rsid w:val="00CC6C31"/>
    <w:rsid w:val="00CC6DA8"/>
    <w:rsid w:val="00CC6ED8"/>
    <w:rsid w:val="00CC6EE8"/>
    <w:rsid w:val="00CC7041"/>
    <w:rsid w:val="00CC70E1"/>
    <w:rsid w:val="00CC750E"/>
    <w:rsid w:val="00CC76AE"/>
    <w:rsid w:val="00CC77B3"/>
    <w:rsid w:val="00CC77BB"/>
    <w:rsid w:val="00CC7832"/>
    <w:rsid w:val="00CC78DF"/>
    <w:rsid w:val="00CC7D60"/>
    <w:rsid w:val="00CD05A7"/>
    <w:rsid w:val="00CD134D"/>
    <w:rsid w:val="00CD1FF7"/>
    <w:rsid w:val="00CD2B92"/>
    <w:rsid w:val="00CD2DD5"/>
    <w:rsid w:val="00CD3CD0"/>
    <w:rsid w:val="00CD3DC7"/>
    <w:rsid w:val="00CD3F90"/>
    <w:rsid w:val="00CD425A"/>
    <w:rsid w:val="00CD44CC"/>
    <w:rsid w:val="00CD473C"/>
    <w:rsid w:val="00CD50AA"/>
    <w:rsid w:val="00CD50EA"/>
    <w:rsid w:val="00CD5627"/>
    <w:rsid w:val="00CD5670"/>
    <w:rsid w:val="00CD580E"/>
    <w:rsid w:val="00CD5BE8"/>
    <w:rsid w:val="00CD632B"/>
    <w:rsid w:val="00CD654A"/>
    <w:rsid w:val="00CD6603"/>
    <w:rsid w:val="00CD6D5B"/>
    <w:rsid w:val="00CD7215"/>
    <w:rsid w:val="00CD7AE6"/>
    <w:rsid w:val="00CE0395"/>
    <w:rsid w:val="00CE0876"/>
    <w:rsid w:val="00CE0F6A"/>
    <w:rsid w:val="00CE134B"/>
    <w:rsid w:val="00CE1410"/>
    <w:rsid w:val="00CE14C1"/>
    <w:rsid w:val="00CE1ACE"/>
    <w:rsid w:val="00CE239B"/>
    <w:rsid w:val="00CE25B2"/>
    <w:rsid w:val="00CE2BC5"/>
    <w:rsid w:val="00CE2F61"/>
    <w:rsid w:val="00CE3273"/>
    <w:rsid w:val="00CE3D3A"/>
    <w:rsid w:val="00CE4578"/>
    <w:rsid w:val="00CE47BE"/>
    <w:rsid w:val="00CE4CE2"/>
    <w:rsid w:val="00CE6136"/>
    <w:rsid w:val="00CE721F"/>
    <w:rsid w:val="00CE72A7"/>
    <w:rsid w:val="00CE7425"/>
    <w:rsid w:val="00CE75CE"/>
    <w:rsid w:val="00CE7A10"/>
    <w:rsid w:val="00CE7A68"/>
    <w:rsid w:val="00CE7F7E"/>
    <w:rsid w:val="00CF0B5E"/>
    <w:rsid w:val="00CF0BCD"/>
    <w:rsid w:val="00CF0D5C"/>
    <w:rsid w:val="00CF0EF2"/>
    <w:rsid w:val="00CF1079"/>
    <w:rsid w:val="00CF1F25"/>
    <w:rsid w:val="00CF23ED"/>
    <w:rsid w:val="00CF31D9"/>
    <w:rsid w:val="00CF38DA"/>
    <w:rsid w:val="00CF3C3A"/>
    <w:rsid w:val="00CF3F77"/>
    <w:rsid w:val="00CF403A"/>
    <w:rsid w:val="00CF4425"/>
    <w:rsid w:val="00CF48AF"/>
    <w:rsid w:val="00CF587E"/>
    <w:rsid w:val="00CF5A97"/>
    <w:rsid w:val="00CF5F93"/>
    <w:rsid w:val="00CF60E3"/>
    <w:rsid w:val="00CF61F5"/>
    <w:rsid w:val="00CF6765"/>
    <w:rsid w:val="00CF6C1C"/>
    <w:rsid w:val="00CF6FEF"/>
    <w:rsid w:val="00CF7279"/>
    <w:rsid w:val="00CF7484"/>
    <w:rsid w:val="00CF7826"/>
    <w:rsid w:val="00CF7ECD"/>
    <w:rsid w:val="00CF7EFF"/>
    <w:rsid w:val="00D00347"/>
    <w:rsid w:val="00D004FE"/>
    <w:rsid w:val="00D00803"/>
    <w:rsid w:val="00D0080B"/>
    <w:rsid w:val="00D00870"/>
    <w:rsid w:val="00D008FF"/>
    <w:rsid w:val="00D015C8"/>
    <w:rsid w:val="00D01B3D"/>
    <w:rsid w:val="00D01EBA"/>
    <w:rsid w:val="00D02128"/>
    <w:rsid w:val="00D02446"/>
    <w:rsid w:val="00D025AD"/>
    <w:rsid w:val="00D02745"/>
    <w:rsid w:val="00D02C27"/>
    <w:rsid w:val="00D031B8"/>
    <w:rsid w:val="00D0344A"/>
    <w:rsid w:val="00D03A9B"/>
    <w:rsid w:val="00D03B2B"/>
    <w:rsid w:val="00D03B47"/>
    <w:rsid w:val="00D03FDC"/>
    <w:rsid w:val="00D0410E"/>
    <w:rsid w:val="00D0413D"/>
    <w:rsid w:val="00D04454"/>
    <w:rsid w:val="00D045F1"/>
    <w:rsid w:val="00D048B5"/>
    <w:rsid w:val="00D04BCA"/>
    <w:rsid w:val="00D05329"/>
    <w:rsid w:val="00D05983"/>
    <w:rsid w:val="00D05CD9"/>
    <w:rsid w:val="00D066EF"/>
    <w:rsid w:val="00D06E16"/>
    <w:rsid w:val="00D0732E"/>
    <w:rsid w:val="00D07654"/>
    <w:rsid w:val="00D079C3"/>
    <w:rsid w:val="00D103B0"/>
    <w:rsid w:val="00D108F1"/>
    <w:rsid w:val="00D11E79"/>
    <w:rsid w:val="00D11FB8"/>
    <w:rsid w:val="00D120B2"/>
    <w:rsid w:val="00D126CF"/>
    <w:rsid w:val="00D12AB8"/>
    <w:rsid w:val="00D12AD8"/>
    <w:rsid w:val="00D12CEB"/>
    <w:rsid w:val="00D13131"/>
    <w:rsid w:val="00D132BB"/>
    <w:rsid w:val="00D1351F"/>
    <w:rsid w:val="00D135E7"/>
    <w:rsid w:val="00D13B13"/>
    <w:rsid w:val="00D1458C"/>
    <w:rsid w:val="00D14D83"/>
    <w:rsid w:val="00D16263"/>
    <w:rsid w:val="00D16353"/>
    <w:rsid w:val="00D16707"/>
    <w:rsid w:val="00D17036"/>
    <w:rsid w:val="00D1703E"/>
    <w:rsid w:val="00D17654"/>
    <w:rsid w:val="00D17730"/>
    <w:rsid w:val="00D17ABB"/>
    <w:rsid w:val="00D17B3C"/>
    <w:rsid w:val="00D17CA7"/>
    <w:rsid w:val="00D17D2C"/>
    <w:rsid w:val="00D2043A"/>
    <w:rsid w:val="00D2073D"/>
    <w:rsid w:val="00D21049"/>
    <w:rsid w:val="00D21493"/>
    <w:rsid w:val="00D21C1A"/>
    <w:rsid w:val="00D21E34"/>
    <w:rsid w:val="00D221B5"/>
    <w:rsid w:val="00D226BE"/>
    <w:rsid w:val="00D22CC9"/>
    <w:rsid w:val="00D2410F"/>
    <w:rsid w:val="00D24C6B"/>
    <w:rsid w:val="00D250C3"/>
    <w:rsid w:val="00D25642"/>
    <w:rsid w:val="00D25809"/>
    <w:rsid w:val="00D25B1F"/>
    <w:rsid w:val="00D25B73"/>
    <w:rsid w:val="00D25C68"/>
    <w:rsid w:val="00D25DBB"/>
    <w:rsid w:val="00D2622F"/>
    <w:rsid w:val="00D26284"/>
    <w:rsid w:val="00D2691A"/>
    <w:rsid w:val="00D26A89"/>
    <w:rsid w:val="00D27219"/>
    <w:rsid w:val="00D2779D"/>
    <w:rsid w:val="00D27FB3"/>
    <w:rsid w:val="00D302CC"/>
    <w:rsid w:val="00D305A9"/>
    <w:rsid w:val="00D30DBD"/>
    <w:rsid w:val="00D314A1"/>
    <w:rsid w:val="00D3152D"/>
    <w:rsid w:val="00D31EC7"/>
    <w:rsid w:val="00D326AD"/>
    <w:rsid w:val="00D329FA"/>
    <w:rsid w:val="00D33190"/>
    <w:rsid w:val="00D33374"/>
    <w:rsid w:val="00D334F4"/>
    <w:rsid w:val="00D3386F"/>
    <w:rsid w:val="00D33BFE"/>
    <w:rsid w:val="00D33F99"/>
    <w:rsid w:val="00D344F4"/>
    <w:rsid w:val="00D34FEA"/>
    <w:rsid w:val="00D355D3"/>
    <w:rsid w:val="00D35702"/>
    <w:rsid w:val="00D3582B"/>
    <w:rsid w:val="00D35D16"/>
    <w:rsid w:val="00D35E5D"/>
    <w:rsid w:val="00D366D0"/>
    <w:rsid w:val="00D36985"/>
    <w:rsid w:val="00D36A21"/>
    <w:rsid w:val="00D36C05"/>
    <w:rsid w:val="00D372E7"/>
    <w:rsid w:val="00D373DF"/>
    <w:rsid w:val="00D3784B"/>
    <w:rsid w:val="00D379A6"/>
    <w:rsid w:val="00D37C1E"/>
    <w:rsid w:val="00D37C32"/>
    <w:rsid w:val="00D403D4"/>
    <w:rsid w:val="00D40947"/>
    <w:rsid w:val="00D40B2D"/>
    <w:rsid w:val="00D40BDC"/>
    <w:rsid w:val="00D40D25"/>
    <w:rsid w:val="00D40D3E"/>
    <w:rsid w:val="00D41565"/>
    <w:rsid w:val="00D4193B"/>
    <w:rsid w:val="00D41B2C"/>
    <w:rsid w:val="00D41FE9"/>
    <w:rsid w:val="00D4200A"/>
    <w:rsid w:val="00D426AF"/>
    <w:rsid w:val="00D42AD9"/>
    <w:rsid w:val="00D42BBC"/>
    <w:rsid w:val="00D42C56"/>
    <w:rsid w:val="00D441CD"/>
    <w:rsid w:val="00D44262"/>
    <w:rsid w:val="00D44538"/>
    <w:rsid w:val="00D4469E"/>
    <w:rsid w:val="00D44733"/>
    <w:rsid w:val="00D44D9E"/>
    <w:rsid w:val="00D45081"/>
    <w:rsid w:val="00D4578D"/>
    <w:rsid w:val="00D459C0"/>
    <w:rsid w:val="00D45C61"/>
    <w:rsid w:val="00D45E29"/>
    <w:rsid w:val="00D465B5"/>
    <w:rsid w:val="00D46791"/>
    <w:rsid w:val="00D46D83"/>
    <w:rsid w:val="00D46DBC"/>
    <w:rsid w:val="00D46FE4"/>
    <w:rsid w:val="00D47190"/>
    <w:rsid w:val="00D47324"/>
    <w:rsid w:val="00D4782B"/>
    <w:rsid w:val="00D47D71"/>
    <w:rsid w:val="00D47DBF"/>
    <w:rsid w:val="00D50145"/>
    <w:rsid w:val="00D5038B"/>
    <w:rsid w:val="00D50E7C"/>
    <w:rsid w:val="00D513FD"/>
    <w:rsid w:val="00D5145C"/>
    <w:rsid w:val="00D515EB"/>
    <w:rsid w:val="00D51DBD"/>
    <w:rsid w:val="00D51E2C"/>
    <w:rsid w:val="00D5207B"/>
    <w:rsid w:val="00D523E1"/>
    <w:rsid w:val="00D52B17"/>
    <w:rsid w:val="00D52F52"/>
    <w:rsid w:val="00D5332C"/>
    <w:rsid w:val="00D5339D"/>
    <w:rsid w:val="00D538D9"/>
    <w:rsid w:val="00D54192"/>
    <w:rsid w:val="00D547E2"/>
    <w:rsid w:val="00D54D48"/>
    <w:rsid w:val="00D5570B"/>
    <w:rsid w:val="00D559C3"/>
    <w:rsid w:val="00D55BD1"/>
    <w:rsid w:val="00D56A87"/>
    <w:rsid w:val="00D56ACC"/>
    <w:rsid w:val="00D56DAA"/>
    <w:rsid w:val="00D57429"/>
    <w:rsid w:val="00D57577"/>
    <w:rsid w:val="00D57B48"/>
    <w:rsid w:val="00D6003D"/>
    <w:rsid w:val="00D60297"/>
    <w:rsid w:val="00D6032F"/>
    <w:rsid w:val="00D60AFB"/>
    <w:rsid w:val="00D60B45"/>
    <w:rsid w:val="00D61135"/>
    <w:rsid w:val="00D613E9"/>
    <w:rsid w:val="00D61971"/>
    <w:rsid w:val="00D62090"/>
    <w:rsid w:val="00D6239B"/>
    <w:rsid w:val="00D624AD"/>
    <w:rsid w:val="00D62A33"/>
    <w:rsid w:val="00D632FB"/>
    <w:rsid w:val="00D63F23"/>
    <w:rsid w:val="00D642BB"/>
    <w:rsid w:val="00D64A41"/>
    <w:rsid w:val="00D65031"/>
    <w:rsid w:val="00D6516A"/>
    <w:rsid w:val="00D65213"/>
    <w:rsid w:val="00D65561"/>
    <w:rsid w:val="00D65820"/>
    <w:rsid w:val="00D65C29"/>
    <w:rsid w:val="00D65D1C"/>
    <w:rsid w:val="00D65E93"/>
    <w:rsid w:val="00D65F8C"/>
    <w:rsid w:val="00D6699B"/>
    <w:rsid w:val="00D66F71"/>
    <w:rsid w:val="00D67596"/>
    <w:rsid w:val="00D67BAD"/>
    <w:rsid w:val="00D67BE3"/>
    <w:rsid w:val="00D67BEE"/>
    <w:rsid w:val="00D67E41"/>
    <w:rsid w:val="00D701E3"/>
    <w:rsid w:val="00D70406"/>
    <w:rsid w:val="00D7059B"/>
    <w:rsid w:val="00D708EF"/>
    <w:rsid w:val="00D710C4"/>
    <w:rsid w:val="00D712F0"/>
    <w:rsid w:val="00D71A83"/>
    <w:rsid w:val="00D72DDB"/>
    <w:rsid w:val="00D735A9"/>
    <w:rsid w:val="00D73B60"/>
    <w:rsid w:val="00D743D5"/>
    <w:rsid w:val="00D74452"/>
    <w:rsid w:val="00D74B5C"/>
    <w:rsid w:val="00D7510D"/>
    <w:rsid w:val="00D75285"/>
    <w:rsid w:val="00D7578A"/>
    <w:rsid w:val="00D758CB"/>
    <w:rsid w:val="00D75B2E"/>
    <w:rsid w:val="00D75FCE"/>
    <w:rsid w:val="00D76632"/>
    <w:rsid w:val="00D76981"/>
    <w:rsid w:val="00D76C68"/>
    <w:rsid w:val="00D7779F"/>
    <w:rsid w:val="00D8025D"/>
    <w:rsid w:val="00D80CCB"/>
    <w:rsid w:val="00D811EC"/>
    <w:rsid w:val="00D81343"/>
    <w:rsid w:val="00D82131"/>
    <w:rsid w:val="00D822B9"/>
    <w:rsid w:val="00D8261C"/>
    <w:rsid w:val="00D82807"/>
    <w:rsid w:val="00D83519"/>
    <w:rsid w:val="00D83F67"/>
    <w:rsid w:val="00D841A7"/>
    <w:rsid w:val="00D84263"/>
    <w:rsid w:val="00D84903"/>
    <w:rsid w:val="00D84D9A"/>
    <w:rsid w:val="00D84E3D"/>
    <w:rsid w:val="00D84E68"/>
    <w:rsid w:val="00D84F5E"/>
    <w:rsid w:val="00D85622"/>
    <w:rsid w:val="00D85665"/>
    <w:rsid w:val="00D859A4"/>
    <w:rsid w:val="00D85A1A"/>
    <w:rsid w:val="00D85B09"/>
    <w:rsid w:val="00D861A5"/>
    <w:rsid w:val="00D86C4A"/>
    <w:rsid w:val="00D86E39"/>
    <w:rsid w:val="00D876CC"/>
    <w:rsid w:val="00D876FC"/>
    <w:rsid w:val="00D87B21"/>
    <w:rsid w:val="00D904B9"/>
    <w:rsid w:val="00D90EB4"/>
    <w:rsid w:val="00D9133E"/>
    <w:rsid w:val="00D9142E"/>
    <w:rsid w:val="00D91785"/>
    <w:rsid w:val="00D9197A"/>
    <w:rsid w:val="00D919CE"/>
    <w:rsid w:val="00D91A96"/>
    <w:rsid w:val="00D9264C"/>
    <w:rsid w:val="00D928A3"/>
    <w:rsid w:val="00D92B94"/>
    <w:rsid w:val="00D9324C"/>
    <w:rsid w:val="00D93282"/>
    <w:rsid w:val="00D9361B"/>
    <w:rsid w:val="00D9449A"/>
    <w:rsid w:val="00D944EF"/>
    <w:rsid w:val="00D946CE"/>
    <w:rsid w:val="00D94771"/>
    <w:rsid w:val="00D94AD5"/>
    <w:rsid w:val="00D94CEB"/>
    <w:rsid w:val="00D94FEA"/>
    <w:rsid w:val="00D9648F"/>
    <w:rsid w:val="00D964AE"/>
    <w:rsid w:val="00D9744A"/>
    <w:rsid w:val="00D97505"/>
    <w:rsid w:val="00D97516"/>
    <w:rsid w:val="00D976EA"/>
    <w:rsid w:val="00D979A6"/>
    <w:rsid w:val="00DA0197"/>
    <w:rsid w:val="00DA029E"/>
    <w:rsid w:val="00DA0622"/>
    <w:rsid w:val="00DA08E6"/>
    <w:rsid w:val="00DA09D3"/>
    <w:rsid w:val="00DA0BBD"/>
    <w:rsid w:val="00DA0E9B"/>
    <w:rsid w:val="00DA0EA8"/>
    <w:rsid w:val="00DA1048"/>
    <w:rsid w:val="00DA1B11"/>
    <w:rsid w:val="00DA1B25"/>
    <w:rsid w:val="00DA1D76"/>
    <w:rsid w:val="00DA2C6F"/>
    <w:rsid w:val="00DA2FA8"/>
    <w:rsid w:val="00DA2FD0"/>
    <w:rsid w:val="00DA2FFD"/>
    <w:rsid w:val="00DA30C9"/>
    <w:rsid w:val="00DA3448"/>
    <w:rsid w:val="00DA4147"/>
    <w:rsid w:val="00DA42EA"/>
    <w:rsid w:val="00DA434C"/>
    <w:rsid w:val="00DA4374"/>
    <w:rsid w:val="00DA5728"/>
    <w:rsid w:val="00DA5889"/>
    <w:rsid w:val="00DA58C5"/>
    <w:rsid w:val="00DA591E"/>
    <w:rsid w:val="00DA5F3A"/>
    <w:rsid w:val="00DA60C4"/>
    <w:rsid w:val="00DA6119"/>
    <w:rsid w:val="00DA680F"/>
    <w:rsid w:val="00DA6826"/>
    <w:rsid w:val="00DA6BA1"/>
    <w:rsid w:val="00DA6E18"/>
    <w:rsid w:val="00DA703C"/>
    <w:rsid w:val="00DA7399"/>
    <w:rsid w:val="00DA7547"/>
    <w:rsid w:val="00DA7BBF"/>
    <w:rsid w:val="00DA7D54"/>
    <w:rsid w:val="00DB0057"/>
    <w:rsid w:val="00DB03B6"/>
    <w:rsid w:val="00DB046D"/>
    <w:rsid w:val="00DB0A63"/>
    <w:rsid w:val="00DB0F4A"/>
    <w:rsid w:val="00DB1047"/>
    <w:rsid w:val="00DB15A0"/>
    <w:rsid w:val="00DB15FB"/>
    <w:rsid w:val="00DB1663"/>
    <w:rsid w:val="00DB1810"/>
    <w:rsid w:val="00DB23D4"/>
    <w:rsid w:val="00DB25B6"/>
    <w:rsid w:val="00DB2A22"/>
    <w:rsid w:val="00DB2D76"/>
    <w:rsid w:val="00DB2E19"/>
    <w:rsid w:val="00DB321F"/>
    <w:rsid w:val="00DB362E"/>
    <w:rsid w:val="00DB3873"/>
    <w:rsid w:val="00DB3F2A"/>
    <w:rsid w:val="00DB405F"/>
    <w:rsid w:val="00DB4250"/>
    <w:rsid w:val="00DB4440"/>
    <w:rsid w:val="00DB4670"/>
    <w:rsid w:val="00DB4732"/>
    <w:rsid w:val="00DB51AC"/>
    <w:rsid w:val="00DB55E1"/>
    <w:rsid w:val="00DB61AF"/>
    <w:rsid w:val="00DB6406"/>
    <w:rsid w:val="00DB64AC"/>
    <w:rsid w:val="00DB6891"/>
    <w:rsid w:val="00DB6A42"/>
    <w:rsid w:val="00DB6E1D"/>
    <w:rsid w:val="00DB7231"/>
    <w:rsid w:val="00DB7255"/>
    <w:rsid w:val="00DB75FB"/>
    <w:rsid w:val="00DB76E1"/>
    <w:rsid w:val="00DC0077"/>
    <w:rsid w:val="00DC1274"/>
    <w:rsid w:val="00DC157A"/>
    <w:rsid w:val="00DC1668"/>
    <w:rsid w:val="00DC1D93"/>
    <w:rsid w:val="00DC2DC0"/>
    <w:rsid w:val="00DC3016"/>
    <w:rsid w:val="00DC3138"/>
    <w:rsid w:val="00DC322C"/>
    <w:rsid w:val="00DC3F67"/>
    <w:rsid w:val="00DC3F6E"/>
    <w:rsid w:val="00DC455B"/>
    <w:rsid w:val="00DC4C17"/>
    <w:rsid w:val="00DC4CA1"/>
    <w:rsid w:val="00DC4F7E"/>
    <w:rsid w:val="00DC5397"/>
    <w:rsid w:val="00DC5720"/>
    <w:rsid w:val="00DC57B0"/>
    <w:rsid w:val="00DC58EA"/>
    <w:rsid w:val="00DC5A0E"/>
    <w:rsid w:val="00DC5ADE"/>
    <w:rsid w:val="00DC6955"/>
    <w:rsid w:val="00DC69A0"/>
    <w:rsid w:val="00DC6FA8"/>
    <w:rsid w:val="00DC731A"/>
    <w:rsid w:val="00DC7ADD"/>
    <w:rsid w:val="00DC7F84"/>
    <w:rsid w:val="00DD011E"/>
    <w:rsid w:val="00DD105B"/>
    <w:rsid w:val="00DD151D"/>
    <w:rsid w:val="00DD1DE1"/>
    <w:rsid w:val="00DD2777"/>
    <w:rsid w:val="00DD2AD8"/>
    <w:rsid w:val="00DD3A7D"/>
    <w:rsid w:val="00DD3EF9"/>
    <w:rsid w:val="00DD40B1"/>
    <w:rsid w:val="00DD4150"/>
    <w:rsid w:val="00DD4482"/>
    <w:rsid w:val="00DD4696"/>
    <w:rsid w:val="00DD47FA"/>
    <w:rsid w:val="00DD4A7A"/>
    <w:rsid w:val="00DD4BB1"/>
    <w:rsid w:val="00DD4CDC"/>
    <w:rsid w:val="00DD534E"/>
    <w:rsid w:val="00DD56EA"/>
    <w:rsid w:val="00DD58AC"/>
    <w:rsid w:val="00DD5C07"/>
    <w:rsid w:val="00DD5EC7"/>
    <w:rsid w:val="00DD620E"/>
    <w:rsid w:val="00DD6A03"/>
    <w:rsid w:val="00DD73CB"/>
    <w:rsid w:val="00DD78D6"/>
    <w:rsid w:val="00DE01C9"/>
    <w:rsid w:val="00DE023B"/>
    <w:rsid w:val="00DE093F"/>
    <w:rsid w:val="00DE1165"/>
    <w:rsid w:val="00DE1212"/>
    <w:rsid w:val="00DE142C"/>
    <w:rsid w:val="00DE1F18"/>
    <w:rsid w:val="00DE2151"/>
    <w:rsid w:val="00DE24E9"/>
    <w:rsid w:val="00DE35B6"/>
    <w:rsid w:val="00DE362F"/>
    <w:rsid w:val="00DE3D58"/>
    <w:rsid w:val="00DE3F59"/>
    <w:rsid w:val="00DE3F5E"/>
    <w:rsid w:val="00DE457D"/>
    <w:rsid w:val="00DE47C4"/>
    <w:rsid w:val="00DE50E6"/>
    <w:rsid w:val="00DE51EE"/>
    <w:rsid w:val="00DE5337"/>
    <w:rsid w:val="00DE6110"/>
    <w:rsid w:val="00DE61B2"/>
    <w:rsid w:val="00DE64EA"/>
    <w:rsid w:val="00DE6703"/>
    <w:rsid w:val="00DE780E"/>
    <w:rsid w:val="00DE79CB"/>
    <w:rsid w:val="00DE7C1B"/>
    <w:rsid w:val="00DE7EC3"/>
    <w:rsid w:val="00DF03FC"/>
    <w:rsid w:val="00DF0692"/>
    <w:rsid w:val="00DF0760"/>
    <w:rsid w:val="00DF0E85"/>
    <w:rsid w:val="00DF0EA0"/>
    <w:rsid w:val="00DF0F5F"/>
    <w:rsid w:val="00DF115C"/>
    <w:rsid w:val="00DF148F"/>
    <w:rsid w:val="00DF1FD8"/>
    <w:rsid w:val="00DF2685"/>
    <w:rsid w:val="00DF2B06"/>
    <w:rsid w:val="00DF3350"/>
    <w:rsid w:val="00DF480A"/>
    <w:rsid w:val="00DF49E7"/>
    <w:rsid w:val="00DF5389"/>
    <w:rsid w:val="00DF5A00"/>
    <w:rsid w:val="00DF5A79"/>
    <w:rsid w:val="00DF5B22"/>
    <w:rsid w:val="00DF6512"/>
    <w:rsid w:val="00DF6BA7"/>
    <w:rsid w:val="00DF6D74"/>
    <w:rsid w:val="00DF6F9B"/>
    <w:rsid w:val="00DF7E26"/>
    <w:rsid w:val="00DF7F6F"/>
    <w:rsid w:val="00E0083B"/>
    <w:rsid w:val="00E00D70"/>
    <w:rsid w:val="00E01306"/>
    <w:rsid w:val="00E016AF"/>
    <w:rsid w:val="00E01818"/>
    <w:rsid w:val="00E01E9D"/>
    <w:rsid w:val="00E02352"/>
    <w:rsid w:val="00E024A0"/>
    <w:rsid w:val="00E02FB6"/>
    <w:rsid w:val="00E03422"/>
    <w:rsid w:val="00E03464"/>
    <w:rsid w:val="00E035B9"/>
    <w:rsid w:val="00E0384C"/>
    <w:rsid w:val="00E04271"/>
    <w:rsid w:val="00E045DE"/>
    <w:rsid w:val="00E04877"/>
    <w:rsid w:val="00E048BB"/>
    <w:rsid w:val="00E04B88"/>
    <w:rsid w:val="00E05560"/>
    <w:rsid w:val="00E05ACD"/>
    <w:rsid w:val="00E05B12"/>
    <w:rsid w:val="00E06139"/>
    <w:rsid w:val="00E069CF"/>
    <w:rsid w:val="00E0746E"/>
    <w:rsid w:val="00E0758F"/>
    <w:rsid w:val="00E07A62"/>
    <w:rsid w:val="00E07BB5"/>
    <w:rsid w:val="00E07C37"/>
    <w:rsid w:val="00E10490"/>
    <w:rsid w:val="00E10D8C"/>
    <w:rsid w:val="00E119C1"/>
    <w:rsid w:val="00E11E39"/>
    <w:rsid w:val="00E1295C"/>
    <w:rsid w:val="00E1301B"/>
    <w:rsid w:val="00E13328"/>
    <w:rsid w:val="00E1408F"/>
    <w:rsid w:val="00E1453C"/>
    <w:rsid w:val="00E14B34"/>
    <w:rsid w:val="00E1595E"/>
    <w:rsid w:val="00E15FB9"/>
    <w:rsid w:val="00E1623D"/>
    <w:rsid w:val="00E1624E"/>
    <w:rsid w:val="00E16308"/>
    <w:rsid w:val="00E1631E"/>
    <w:rsid w:val="00E176CA"/>
    <w:rsid w:val="00E1791A"/>
    <w:rsid w:val="00E179A2"/>
    <w:rsid w:val="00E179D6"/>
    <w:rsid w:val="00E17CA1"/>
    <w:rsid w:val="00E20253"/>
    <w:rsid w:val="00E206FD"/>
    <w:rsid w:val="00E214D7"/>
    <w:rsid w:val="00E22D45"/>
    <w:rsid w:val="00E22E09"/>
    <w:rsid w:val="00E22E8D"/>
    <w:rsid w:val="00E2361A"/>
    <w:rsid w:val="00E23942"/>
    <w:rsid w:val="00E23C92"/>
    <w:rsid w:val="00E25415"/>
    <w:rsid w:val="00E254CB"/>
    <w:rsid w:val="00E25757"/>
    <w:rsid w:val="00E257DD"/>
    <w:rsid w:val="00E25B26"/>
    <w:rsid w:val="00E26158"/>
    <w:rsid w:val="00E263F1"/>
    <w:rsid w:val="00E2689A"/>
    <w:rsid w:val="00E275B4"/>
    <w:rsid w:val="00E276F2"/>
    <w:rsid w:val="00E27B4F"/>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1ED"/>
    <w:rsid w:val="00E34287"/>
    <w:rsid w:val="00E3463B"/>
    <w:rsid w:val="00E347EE"/>
    <w:rsid w:val="00E34930"/>
    <w:rsid w:val="00E34A4B"/>
    <w:rsid w:val="00E359DA"/>
    <w:rsid w:val="00E36570"/>
    <w:rsid w:val="00E365D9"/>
    <w:rsid w:val="00E36725"/>
    <w:rsid w:val="00E367B8"/>
    <w:rsid w:val="00E3684F"/>
    <w:rsid w:val="00E373A4"/>
    <w:rsid w:val="00E37894"/>
    <w:rsid w:val="00E37D5C"/>
    <w:rsid w:val="00E40124"/>
    <w:rsid w:val="00E403D2"/>
    <w:rsid w:val="00E407FA"/>
    <w:rsid w:val="00E40AEC"/>
    <w:rsid w:val="00E41100"/>
    <w:rsid w:val="00E42160"/>
    <w:rsid w:val="00E43B86"/>
    <w:rsid w:val="00E43F4B"/>
    <w:rsid w:val="00E4448A"/>
    <w:rsid w:val="00E44540"/>
    <w:rsid w:val="00E44D45"/>
    <w:rsid w:val="00E44F66"/>
    <w:rsid w:val="00E450E5"/>
    <w:rsid w:val="00E4526A"/>
    <w:rsid w:val="00E457DD"/>
    <w:rsid w:val="00E46A79"/>
    <w:rsid w:val="00E47084"/>
    <w:rsid w:val="00E471A8"/>
    <w:rsid w:val="00E474FB"/>
    <w:rsid w:val="00E47C45"/>
    <w:rsid w:val="00E50301"/>
    <w:rsid w:val="00E5082E"/>
    <w:rsid w:val="00E50847"/>
    <w:rsid w:val="00E514A0"/>
    <w:rsid w:val="00E51D5B"/>
    <w:rsid w:val="00E527B9"/>
    <w:rsid w:val="00E52863"/>
    <w:rsid w:val="00E52A87"/>
    <w:rsid w:val="00E53039"/>
    <w:rsid w:val="00E53275"/>
    <w:rsid w:val="00E539BF"/>
    <w:rsid w:val="00E551F0"/>
    <w:rsid w:val="00E553D3"/>
    <w:rsid w:val="00E5556A"/>
    <w:rsid w:val="00E55645"/>
    <w:rsid w:val="00E55798"/>
    <w:rsid w:val="00E558A9"/>
    <w:rsid w:val="00E55A32"/>
    <w:rsid w:val="00E55ACD"/>
    <w:rsid w:val="00E55CC2"/>
    <w:rsid w:val="00E55E46"/>
    <w:rsid w:val="00E560A6"/>
    <w:rsid w:val="00E56125"/>
    <w:rsid w:val="00E564D0"/>
    <w:rsid w:val="00E5756D"/>
    <w:rsid w:val="00E579DC"/>
    <w:rsid w:val="00E57BB9"/>
    <w:rsid w:val="00E57CB1"/>
    <w:rsid w:val="00E57DE4"/>
    <w:rsid w:val="00E601F0"/>
    <w:rsid w:val="00E602DB"/>
    <w:rsid w:val="00E60396"/>
    <w:rsid w:val="00E60664"/>
    <w:rsid w:val="00E60909"/>
    <w:rsid w:val="00E6107B"/>
    <w:rsid w:val="00E61134"/>
    <w:rsid w:val="00E6135C"/>
    <w:rsid w:val="00E615E6"/>
    <w:rsid w:val="00E619C1"/>
    <w:rsid w:val="00E61EC7"/>
    <w:rsid w:val="00E61F7E"/>
    <w:rsid w:val="00E62D8E"/>
    <w:rsid w:val="00E634E9"/>
    <w:rsid w:val="00E635DA"/>
    <w:rsid w:val="00E63B2A"/>
    <w:rsid w:val="00E64C93"/>
    <w:rsid w:val="00E64CE1"/>
    <w:rsid w:val="00E669BC"/>
    <w:rsid w:val="00E66CA1"/>
    <w:rsid w:val="00E67D86"/>
    <w:rsid w:val="00E705E2"/>
    <w:rsid w:val="00E70B91"/>
    <w:rsid w:val="00E70EA7"/>
    <w:rsid w:val="00E70F27"/>
    <w:rsid w:val="00E717C3"/>
    <w:rsid w:val="00E71839"/>
    <w:rsid w:val="00E71B88"/>
    <w:rsid w:val="00E72B83"/>
    <w:rsid w:val="00E72CEC"/>
    <w:rsid w:val="00E73389"/>
    <w:rsid w:val="00E73530"/>
    <w:rsid w:val="00E736A6"/>
    <w:rsid w:val="00E738A9"/>
    <w:rsid w:val="00E73B1B"/>
    <w:rsid w:val="00E73BB4"/>
    <w:rsid w:val="00E73CD7"/>
    <w:rsid w:val="00E74402"/>
    <w:rsid w:val="00E7504C"/>
    <w:rsid w:val="00E752B8"/>
    <w:rsid w:val="00E752F5"/>
    <w:rsid w:val="00E759DE"/>
    <w:rsid w:val="00E75A1F"/>
    <w:rsid w:val="00E75C10"/>
    <w:rsid w:val="00E761F2"/>
    <w:rsid w:val="00E764B0"/>
    <w:rsid w:val="00E767A4"/>
    <w:rsid w:val="00E77749"/>
    <w:rsid w:val="00E7787C"/>
    <w:rsid w:val="00E7792A"/>
    <w:rsid w:val="00E77947"/>
    <w:rsid w:val="00E77BBE"/>
    <w:rsid w:val="00E77D69"/>
    <w:rsid w:val="00E77D6A"/>
    <w:rsid w:val="00E80072"/>
    <w:rsid w:val="00E8059E"/>
    <w:rsid w:val="00E806BF"/>
    <w:rsid w:val="00E80958"/>
    <w:rsid w:val="00E80D4A"/>
    <w:rsid w:val="00E80DDE"/>
    <w:rsid w:val="00E8112E"/>
    <w:rsid w:val="00E816EB"/>
    <w:rsid w:val="00E81D39"/>
    <w:rsid w:val="00E81DD6"/>
    <w:rsid w:val="00E825F7"/>
    <w:rsid w:val="00E8287C"/>
    <w:rsid w:val="00E82A44"/>
    <w:rsid w:val="00E8324B"/>
    <w:rsid w:val="00E83865"/>
    <w:rsid w:val="00E8478A"/>
    <w:rsid w:val="00E84BD3"/>
    <w:rsid w:val="00E84EDC"/>
    <w:rsid w:val="00E858C1"/>
    <w:rsid w:val="00E864A0"/>
    <w:rsid w:val="00E867C6"/>
    <w:rsid w:val="00E8695C"/>
    <w:rsid w:val="00E86A0B"/>
    <w:rsid w:val="00E86B3E"/>
    <w:rsid w:val="00E86BA8"/>
    <w:rsid w:val="00E86D25"/>
    <w:rsid w:val="00E87E22"/>
    <w:rsid w:val="00E87EAC"/>
    <w:rsid w:val="00E90B03"/>
    <w:rsid w:val="00E90CEC"/>
    <w:rsid w:val="00E90E3A"/>
    <w:rsid w:val="00E91008"/>
    <w:rsid w:val="00E91085"/>
    <w:rsid w:val="00E9171A"/>
    <w:rsid w:val="00E921DE"/>
    <w:rsid w:val="00E92537"/>
    <w:rsid w:val="00E9281F"/>
    <w:rsid w:val="00E92AA0"/>
    <w:rsid w:val="00E930DA"/>
    <w:rsid w:val="00E93140"/>
    <w:rsid w:val="00E93194"/>
    <w:rsid w:val="00E93343"/>
    <w:rsid w:val="00E93E1D"/>
    <w:rsid w:val="00E95108"/>
    <w:rsid w:val="00E955D5"/>
    <w:rsid w:val="00E95E1B"/>
    <w:rsid w:val="00E962CF"/>
    <w:rsid w:val="00E96B53"/>
    <w:rsid w:val="00E96D4B"/>
    <w:rsid w:val="00E972AC"/>
    <w:rsid w:val="00E97AAF"/>
    <w:rsid w:val="00EA0056"/>
    <w:rsid w:val="00EA046D"/>
    <w:rsid w:val="00EA0663"/>
    <w:rsid w:val="00EA0909"/>
    <w:rsid w:val="00EA0CAB"/>
    <w:rsid w:val="00EA19CC"/>
    <w:rsid w:val="00EA360F"/>
    <w:rsid w:val="00EA3927"/>
    <w:rsid w:val="00EA4511"/>
    <w:rsid w:val="00EA490B"/>
    <w:rsid w:val="00EA4987"/>
    <w:rsid w:val="00EA4A9C"/>
    <w:rsid w:val="00EA4AF1"/>
    <w:rsid w:val="00EA4B80"/>
    <w:rsid w:val="00EA4F41"/>
    <w:rsid w:val="00EA5B9F"/>
    <w:rsid w:val="00EA60F1"/>
    <w:rsid w:val="00EA61D7"/>
    <w:rsid w:val="00EA636A"/>
    <w:rsid w:val="00EA6AC8"/>
    <w:rsid w:val="00EA731F"/>
    <w:rsid w:val="00EA765E"/>
    <w:rsid w:val="00EA7DC6"/>
    <w:rsid w:val="00EA7FCC"/>
    <w:rsid w:val="00EB0782"/>
    <w:rsid w:val="00EB0EBE"/>
    <w:rsid w:val="00EB169C"/>
    <w:rsid w:val="00EB1833"/>
    <w:rsid w:val="00EB19C2"/>
    <w:rsid w:val="00EB1A17"/>
    <w:rsid w:val="00EB1A1F"/>
    <w:rsid w:val="00EB1E65"/>
    <w:rsid w:val="00EB2103"/>
    <w:rsid w:val="00EB21CE"/>
    <w:rsid w:val="00EB2A10"/>
    <w:rsid w:val="00EB2F7B"/>
    <w:rsid w:val="00EB3037"/>
    <w:rsid w:val="00EB32D6"/>
    <w:rsid w:val="00EB3718"/>
    <w:rsid w:val="00EB3A71"/>
    <w:rsid w:val="00EB3F23"/>
    <w:rsid w:val="00EB3FBD"/>
    <w:rsid w:val="00EB4067"/>
    <w:rsid w:val="00EB40A2"/>
    <w:rsid w:val="00EB419D"/>
    <w:rsid w:val="00EB45FC"/>
    <w:rsid w:val="00EB4720"/>
    <w:rsid w:val="00EB4CED"/>
    <w:rsid w:val="00EB4D73"/>
    <w:rsid w:val="00EB50DC"/>
    <w:rsid w:val="00EB53AC"/>
    <w:rsid w:val="00EB562F"/>
    <w:rsid w:val="00EB56B5"/>
    <w:rsid w:val="00EB56E5"/>
    <w:rsid w:val="00EB57B8"/>
    <w:rsid w:val="00EB5C6E"/>
    <w:rsid w:val="00EB61A7"/>
    <w:rsid w:val="00EB63CC"/>
    <w:rsid w:val="00EB63DA"/>
    <w:rsid w:val="00EB6E25"/>
    <w:rsid w:val="00EB7427"/>
    <w:rsid w:val="00EB7719"/>
    <w:rsid w:val="00EB7932"/>
    <w:rsid w:val="00EB7BC8"/>
    <w:rsid w:val="00EC0B7C"/>
    <w:rsid w:val="00EC0C16"/>
    <w:rsid w:val="00EC0F57"/>
    <w:rsid w:val="00EC25EF"/>
    <w:rsid w:val="00EC28B2"/>
    <w:rsid w:val="00EC2C14"/>
    <w:rsid w:val="00EC2C23"/>
    <w:rsid w:val="00EC2C4C"/>
    <w:rsid w:val="00EC2E20"/>
    <w:rsid w:val="00EC30ED"/>
    <w:rsid w:val="00EC3170"/>
    <w:rsid w:val="00EC31EF"/>
    <w:rsid w:val="00EC36C0"/>
    <w:rsid w:val="00EC38A6"/>
    <w:rsid w:val="00EC4125"/>
    <w:rsid w:val="00EC41AE"/>
    <w:rsid w:val="00EC4367"/>
    <w:rsid w:val="00EC437E"/>
    <w:rsid w:val="00EC481E"/>
    <w:rsid w:val="00EC4D00"/>
    <w:rsid w:val="00EC4FC7"/>
    <w:rsid w:val="00EC54F7"/>
    <w:rsid w:val="00EC57A1"/>
    <w:rsid w:val="00EC5A04"/>
    <w:rsid w:val="00EC5E62"/>
    <w:rsid w:val="00EC60A2"/>
    <w:rsid w:val="00EC74A4"/>
    <w:rsid w:val="00EC74BB"/>
    <w:rsid w:val="00EC7A32"/>
    <w:rsid w:val="00EC7A3F"/>
    <w:rsid w:val="00EC7DF8"/>
    <w:rsid w:val="00ED0275"/>
    <w:rsid w:val="00ED1135"/>
    <w:rsid w:val="00ED1307"/>
    <w:rsid w:val="00ED18B0"/>
    <w:rsid w:val="00ED1A94"/>
    <w:rsid w:val="00ED2132"/>
    <w:rsid w:val="00ED2737"/>
    <w:rsid w:val="00ED287C"/>
    <w:rsid w:val="00ED2F6A"/>
    <w:rsid w:val="00ED329A"/>
    <w:rsid w:val="00ED3C5C"/>
    <w:rsid w:val="00ED423D"/>
    <w:rsid w:val="00ED4917"/>
    <w:rsid w:val="00ED4BDC"/>
    <w:rsid w:val="00ED5293"/>
    <w:rsid w:val="00ED5533"/>
    <w:rsid w:val="00ED5CB3"/>
    <w:rsid w:val="00ED63E0"/>
    <w:rsid w:val="00ED665F"/>
    <w:rsid w:val="00ED7175"/>
    <w:rsid w:val="00ED7DFF"/>
    <w:rsid w:val="00EE04D1"/>
    <w:rsid w:val="00EE06F9"/>
    <w:rsid w:val="00EE079E"/>
    <w:rsid w:val="00EE08E2"/>
    <w:rsid w:val="00EE091D"/>
    <w:rsid w:val="00EE10D1"/>
    <w:rsid w:val="00EE112A"/>
    <w:rsid w:val="00EE1513"/>
    <w:rsid w:val="00EE15EE"/>
    <w:rsid w:val="00EE1C9A"/>
    <w:rsid w:val="00EE2166"/>
    <w:rsid w:val="00EE3047"/>
    <w:rsid w:val="00EE313F"/>
    <w:rsid w:val="00EE31B7"/>
    <w:rsid w:val="00EE32F7"/>
    <w:rsid w:val="00EE385A"/>
    <w:rsid w:val="00EE3C55"/>
    <w:rsid w:val="00EE3EA0"/>
    <w:rsid w:val="00EE4066"/>
    <w:rsid w:val="00EE475E"/>
    <w:rsid w:val="00EE4D5F"/>
    <w:rsid w:val="00EE4E50"/>
    <w:rsid w:val="00EE59C2"/>
    <w:rsid w:val="00EE59F2"/>
    <w:rsid w:val="00EE5A76"/>
    <w:rsid w:val="00EE6465"/>
    <w:rsid w:val="00EE6A7B"/>
    <w:rsid w:val="00EE6DCF"/>
    <w:rsid w:val="00EE7088"/>
    <w:rsid w:val="00EF0056"/>
    <w:rsid w:val="00EF0178"/>
    <w:rsid w:val="00EF041D"/>
    <w:rsid w:val="00EF0867"/>
    <w:rsid w:val="00EF09AC"/>
    <w:rsid w:val="00EF0AD4"/>
    <w:rsid w:val="00EF127D"/>
    <w:rsid w:val="00EF16A3"/>
    <w:rsid w:val="00EF2120"/>
    <w:rsid w:val="00EF24AB"/>
    <w:rsid w:val="00EF2C4E"/>
    <w:rsid w:val="00EF2E60"/>
    <w:rsid w:val="00EF3365"/>
    <w:rsid w:val="00EF3539"/>
    <w:rsid w:val="00EF3AD8"/>
    <w:rsid w:val="00EF46FB"/>
    <w:rsid w:val="00EF479B"/>
    <w:rsid w:val="00EF4CB7"/>
    <w:rsid w:val="00EF5013"/>
    <w:rsid w:val="00EF52C9"/>
    <w:rsid w:val="00EF5301"/>
    <w:rsid w:val="00EF612D"/>
    <w:rsid w:val="00EF640E"/>
    <w:rsid w:val="00EF7398"/>
    <w:rsid w:val="00EF7AF0"/>
    <w:rsid w:val="00EF7D84"/>
    <w:rsid w:val="00EF7E96"/>
    <w:rsid w:val="00F0000C"/>
    <w:rsid w:val="00F00791"/>
    <w:rsid w:val="00F00802"/>
    <w:rsid w:val="00F00E5A"/>
    <w:rsid w:val="00F0160B"/>
    <w:rsid w:val="00F016B2"/>
    <w:rsid w:val="00F017BB"/>
    <w:rsid w:val="00F018F4"/>
    <w:rsid w:val="00F01A8E"/>
    <w:rsid w:val="00F01C1E"/>
    <w:rsid w:val="00F01D15"/>
    <w:rsid w:val="00F02D57"/>
    <w:rsid w:val="00F02F10"/>
    <w:rsid w:val="00F03325"/>
    <w:rsid w:val="00F03EE3"/>
    <w:rsid w:val="00F045DF"/>
    <w:rsid w:val="00F04654"/>
    <w:rsid w:val="00F04B4F"/>
    <w:rsid w:val="00F04E30"/>
    <w:rsid w:val="00F05300"/>
    <w:rsid w:val="00F05FFA"/>
    <w:rsid w:val="00F0624B"/>
    <w:rsid w:val="00F06885"/>
    <w:rsid w:val="00F07437"/>
    <w:rsid w:val="00F07D2C"/>
    <w:rsid w:val="00F07EBD"/>
    <w:rsid w:val="00F10470"/>
    <w:rsid w:val="00F1066B"/>
    <w:rsid w:val="00F10DD7"/>
    <w:rsid w:val="00F1131C"/>
    <w:rsid w:val="00F1179A"/>
    <w:rsid w:val="00F11904"/>
    <w:rsid w:val="00F11DE4"/>
    <w:rsid w:val="00F11EF7"/>
    <w:rsid w:val="00F125B3"/>
    <w:rsid w:val="00F12722"/>
    <w:rsid w:val="00F12827"/>
    <w:rsid w:val="00F12859"/>
    <w:rsid w:val="00F12B11"/>
    <w:rsid w:val="00F12B45"/>
    <w:rsid w:val="00F137B6"/>
    <w:rsid w:val="00F13925"/>
    <w:rsid w:val="00F13D83"/>
    <w:rsid w:val="00F14211"/>
    <w:rsid w:val="00F14474"/>
    <w:rsid w:val="00F146C1"/>
    <w:rsid w:val="00F146DA"/>
    <w:rsid w:val="00F15510"/>
    <w:rsid w:val="00F1561B"/>
    <w:rsid w:val="00F15D1B"/>
    <w:rsid w:val="00F15FBB"/>
    <w:rsid w:val="00F160A4"/>
    <w:rsid w:val="00F162B6"/>
    <w:rsid w:val="00F16457"/>
    <w:rsid w:val="00F16AF8"/>
    <w:rsid w:val="00F16BB1"/>
    <w:rsid w:val="00F16EC7"/>
    <w:rsid w:val="00F16F67"/>
    <w:rsid w:val="00F176D6"/>
    <w:rsid w:val="00F178C2"/>
    <w:rsid w:val="00F17A0D"/>
    <w:rsid w:val="00F17DC2"/>
    <w:rsid w:val="00F20A98"/>
    <w:rsid w:val="00F20AFE"/>
    <w:rsid w:val="00F20D7C"/>
    <w:rsid w:val="00F2115F"/>
    <w:rsid w:val="00F21492"/>
    <w:rsid w:val="00F216C7"/>
    <w:rsid w:val="00F21E92"/>
    <w:rsid w:val="00F22250"/>
    <w:rsid w:val="00F2251D"/>
    <w:rsid w:val="00F225F5"/>
    <w:rsid w:val="00F22F88"/>
    <w:rsid w:val="00F23237"/>
    <w:rsid w:val="00F233FE"/>
    <w:rsid w:val="00F2362E"/>
    <w:rsid w:val="00F238FA"/>
    <w:rsid w:val="00F23931"/>
    <w:rsid w:val="00F23ADC"/>
    <w:rsid w:val="00F23B5D"/>
    <w:rsid w:val="00F247A5"/>
    <w:rsid w:val="00F249C5"/>
    <w:rsid w:val="00F24B32"/>
    <w:rsid w:val="00F25D43"/>
    <w:rsid w:val="00F2616C"/>
    <w:rsid w:val="00F265B0"/>
    <w:rsid w:val="00F26907"/>
    <w:rsid w:val="00F26954"/>
    <w:rsid w:val="00F26C6B"/>
    <w:rsid w:val="00F26FAE"/>
    <w:rsid w:val="00F2747E"/>
    <w:rsid w:val="00F27752"/>
    <w:rsid w:val="00F27BA0"/>
    <w:rsid w:val="00F27F76"/>
    <w:rsid w:val="00F30827"/>
    <w:rsid w:val="00F30A53"/>
    <w:rsid w:val="00F30A59"/>
    <w:rsid w:val="00F30C06"/>
    <w:rsid w:val="00F30FA5"/>
    <w:rsid w:val="00F31466"/>
    <w:rsid w:val="00F3149D"/>
    <w:rsid w:val="00F31887"/>
    <w:rsid w:val="00F31A6D"/>
    <w:rsid w:val="00F31AEA"/>
    <w:rsid w:val="00F3304B"/>
    <w:rsid w:val="00F33576"/>
    <w:rsid w:val="00F337B0"/>
    <w:rsid w:val="00F33941"/>
    <w:rsid w:val="00F33A49"/>
    <w:rsid w:val="00F33C7F"/>
    <w:rsid w:val="00F3438A"/>
    <w:rsid w:val="00F3472C"/>
    <w:rsid w:val="00F348A5"/>
    <w:rsid w:val="00F3493C"/>
    <w:rsid w:val="00F35996"/>
    <w:rsid w:val="00F359C6"/>
    <w:rsid w:val="00F35A40"/>
    <w:rsid w:val="00F35B79"/>
    <w:rsid w:val="00F35D90"/>
    <w:rsid w:val="00F35E40"/>
    <w:rsid w:val="00F36055"/>
    <w:rsid w:val="00F36139"/>
    <w:rsid w:val="00F3654D"/>
    <w:rsid w:val="00F36608"/>
    <w:rsid w:val="00F372CD"/>
    <w:rsid w:val="00F37390"/>
    <w:rsid w:val="00F377E5"/>
    <w:rsid w:val="00F37A69"/>
    <w:rsid w:val="00F37E27"/>
    <w:rsid w:val="00F40272"/>
    <w:rsid w:val="00F40BF9"/>
    <w:rsid w:val="00F416E3"/>
    <w:rsid w:val="00F4199B"/>
    <w:rsid w:val="00F41B32"/>
    <w:rsid w:val="00F41CBF"/>
    <w:rsid w:val="00F420AF"/>
    <w:rsid w:val="00F42525"/>
    <w:rsid w:val="00F428CA"/>
    <w:rsid w:val="00F42A45"/>
    <w:rsid w:val="00F42B99"/>
    <w:rsid w:val="00F434FA"/>
    <w:rsid w:val="00F43924"/>
    <w:rsid w:val="00F43A67"/>
    <w:rsid w:val="00F43B30"/>
    <w:rsid w:val="00F43C7D"/>
    <w:rsid w:val="00F441A7"/>
    <w:rsid w:val="00F443B5"/>
    <w:rsid w:val="00F44916"/>
    <w:rsid w:val="00F45040"/>
    <w:rsid w:val="00F45172"/>
    <w:rsid w:val="00F452D3"/>
    <w:rsid w:val="00F45311"/>
    <w:rsid w:val="00F453ED"/>
    <w:rsid w:val="00F4576F"/>
    <w:rsid w:val="00F457DE"/>
    <w:rsid w:val="00F45A44"/>
    <w:rsid w:val="00F4666D"/>
    <w:rsid w:val="00F468FC"/>
    <w:rsid w:val="00F46916"/>
    <w:rsid w:val="00F46BC7"/>
    <w:rsid w:val="00F46E30"/>
    <w:rsid w:val="00F47011"/>
    <w:rsid w:val="00F47181"/>
    <w:rsid w:val="00F47310"/>
    <w:rsid w:val="00F50A5B"/>
    <w:rsid w:val="00F50F77"/>
    <w:rsid w:val="00F51122"/>
    <w:rsid w:val="00F511DE"/>
    <w:rsid w:val="00F51A53"/>
    <w:rsid w:val="00F51EB9"/>
    <w:rsid w:val="00F51F40"/>
    <w:rsid w:val="00F520D2"/>
    <w:rsid w:val="00F5224E"/>
    <w:rsid w:val="00F525BA"/>
    <w:rsid w:val="00F526BE"/>
    <w:rsid w:val="00F52D2B"/>
    <w:rsid w:val="00F52D32"/>
    <w:rsid w:val="00F53362"/>
    <w:rsid w:val="00F534AC"/>
    <w:rsid w:val="00F554CE"/>
    <w:rsid w:val="00F55A1B"/>
    <w:rsid w:val="00F55A8A"/>
    <w:rsid w:val="00F55D51"/>
    <w:rsid w:val="00F5609C"/>
    <w:rsid w:val="00F561F2"/>
    <w:rsid w:val="00F562AC"/>
    <w:rsid w:val="00F566B0"/>
    <w:rsid w:val="00F5693F"/>
    <w:rsid w:val="00F56AA7"/>
    <w:rsid w:val="00F56F0A"/>
    <w:rsid w:val="00F570D9"/>
    <w:rsid w:val="00F5761F"/>
    <w:rsid w:val="00F57A91"/>
    <w:rsid w:val="00F57EA3"/>
    <w:rsid w:val="00F6000E"/>
    <w:rsid w:val="00F6024C"/>
    <w:rsid w:val="00F60624"/>
    <w:rsid w:val="00F60803"/>
    <w:rsid w:val="00F6082C"/>
    <w:rsid w:val="00F60B20"/>
    <w:rsid w:val="00F62139"/>
    <w:rsid w:val="00F6214F"/>
    <w:rsid w:val="00F63675"/>
    <w:rsid w:val="00F636A0"/>
    <w:rsid w:val="00F63863"/>
    <w:rsid w:val="00F63D76"/>
    <w:rsid w:val="00F64ADF"/>
    <w:rsid w:val="00F64F35"/>
    <w:rsid w:val="00F64FB1"/>
    <w:rsid w:val="00F65284"/>
    <w:rsid w:val="00F65929"/>
    <w:rsid w:val="00F65FDB"/>
    <w:rsid w:val="00F660EA"/>
    <w:rsid w:val="00F66382"/>
    <w:rsid w:val="00F6673F"/>
    <w:rsid w:val="00F67331"/>
    <w:rsid w:val="00F674D1"/>
    <w:rsid w:val="00F67A00"/>
    <w:rsid w:val="00F67BED"/>
    <w:rsid w:val="00F67D34"/>
    <w:rsid w:val="00F7003E"/>
    <w:rsid w:val="00F70373"/>
    <w:rsid w:val="00F703F5"/>
    <w:rsid w:val="00F70924"/>
    <w:rsid w:val="00F7093D"/>
    <w:rsid w:val="00F70AA4"/>
    <w:rsid w:val="00F70B42"/>
    <w:rsid w:val="00F717C3"/>
    <w:rsid w:val="00F71E56"/>
    <w:rsid w:val="00F723B0"/>
    <w:rsid w:val="00F7254A"/>
    <w:rsid w:val="00F72580"/>
    <w:rsid w:val="00F72B12"/>
    <w:rsid w:val="00F73431"/>
    <w:rsid w:val="00F73AC8"/>
    <w:rsid w:val="00F73DDB"/>
    <w:rsid w:val="00F7460A"/>
    <w:rsid w:val="00F74B9A"/>
    <w:rsid w:val="00F74CDC"/>
    <w:rsid w:val="00F75767"/>
    <w:rsid w:val="00F75AA8"/>
    <w:rsid w:val="00F76184"/>
    <w:rsid w:val="00F76B93"/>
    <w:rsid w:val="00F76E7A"/>
    <w:rsid w:val="00F77529"/>
    <w:rsid w:val="00F777BC"/>
    <w:rsid w:val="00F808DD"/>
    <w:rsid w:val="00F80A37"/>
    <w:rsid w:val="00F813EE"/>
    <w:rsid w:val="00F81B6D"/>
    <w:rsid w:val="00F82712"/>
    <w:rsid w:val="00F82B6F"/>
    <w:rsid w:val="00F82D7B"/>
    <w:rsid w:val="00F82EA5"/>
    <w:rsid w:val="00F83124"/>
    <w:rsid w:val="00F83C25"/>
    <w:rsid w:val="00F83F33"/>
    <w:rsid w:val="00F84008"/>
    <w:rsid w:val="00F84028"/>
    <w:rsid w:val="00F84536"/>
    <w:rsid w:val="00F84728"/>
    <w:rsid w:val="00F847EA"/>
    <w:rsid w:val="00F84AD1"/>
    <w:rsid w:val="00F84BAB"/>
    <w:rsid w:val="00F85C5E"/>
    <w:rsid w:val="00F8616B"/>
    <w:rsid w:val="00F866A9"/>
    <w:rsid w:val="00F8728F"/>
    <w:rsid w:val="00F876FF"/>
    <w:rsid w:val="00F87880"/>
    <w:rsid w:val="00F90A82"/>
    <w:rsid w:val="00F910A9"/>
    <w:rsid w:val="00F9130A"/>
    <w:rsid w:val="00F9148B"/>
    <w:rsid w:val="00F915D4"/>
    <w:rsid w:val="00F915F8"/>
    <w:rsid w:val="00F918FB"/>
    <w:rsid w:val="00F91AC0"/>
    <w:rsid w:val="00F92478"/>
    <w:rsid w:val="00F924DB"/>
    <w:rsid w:val="00F92CEC"/>
    <w:rsid w:val="00F93566"/>
    <w:rsid w:val="00F93D3E"/>
    <w:rsid w:val="00F944A2"/>
    <w:rsid w:val="00F94601"/>
    <w:rsid w:val="00F94773"/>
    <w:rsid w:val="00F9496D"/>
    <w:rsid w:val="00F94C53"/>
    <w:rsid w:val="00F95253"/>
    <w:rsid w:val="00F952BC"/>
    <w:rsid w:val="00F95302"/>
    <w:rsid w:val="00F95356"/>
    <w:rsid w:val="00F9590E"/>
    <w:rsid w:val="00F95C49"/>
    <w:rsid w:val="00F95D50"/>
    <w:rsid w:val="00F95F8A"/>
    <w:rsid w:val="00F9624E"/>
    <w:rsid w:val="00F9642A"/>
    <w:rsid w:val="00F968D6"/>
    <w:rsid w:val="00F968F9"/>
    <w:rsid w:val="00F97501"/>
    <w:rsid w:val="00F97667"/>
    <w:rsid w:val="00FA01B4"/>
    <w:rsid w:val="00FA0295"/>
    <w:rsid w:val="00FA04E1"/>
    <w:rsid w:val="00FA06D0"/>
    <w:rsid w:val="00FA0EF1"/>
    <w:rsid w:val="00FA1785"/>
    <w:rsid w:val="00FA2136"/>
    <w:rsid w:val="00FA23B7"/>
    <w:rsid w:val="00FA3088"/>
    <w:rsid w:val="00FA33B4"/>
    <w:rsid w:val="00FA37DE"/>
    <w:rsid w:val="00FA3DC9"/>
    <w:rsid w:val="00FA3E88"/>
    <w:rsid w:val="00FA41B1"/>
    <w:rsid w:val="00FA4216"/>
    <w:rsid w:val="00FA481A"/>
    <w:rsid w:val="00FA4851"/>
    <w:rsid w:val="00FA4B3E"/>
    <w:rsid w:val="00FA4C0F"/>
    <w:rsid w:val="00FA4F0B"/>
    <w:rsid w:val="00FA5133"/>
    <w:rsid w:val="00FA5DAB"/>
    <w:rsid w:val="00FA6632"/>
    <w:rsid w:val="00FA6AF4"/>
    <w:rsid w:val="00FA6C90"/>
    <w:rsid w:val="00FA768A"/>
    <w:rsid w:val="00FA7A7D"/>
    <w:rsid w:val="00FB054C"/>
    <w:rsid w:val="00FB05D6"/>
    <w:rsid w:val="00FB0F8E"/>
    <w:rsid w:val="00FB15B1"/>
    <w:rsid w:val="00FB1A81"/>
    <w:rsid w:val="00FB24C7"/>
    <w:rsid w:val="00FB2B2E"/>
    <w:rsid w:val="00FB2BB6"/>
    <w:rsid w:val="00FB2C1B"/>
    <w:rsid w:val="00FB3144"/>
    <w:rsid w:val="00FB3171"/>
    <w:rsid w:val="00FB31FB"/>
    <w:rsid w:val="00FB40CF"/>
    <w:rsid w:val="00FB4132"/>
    <w:rsid w:val="00FB44C1"/>
    <w:rsid w:val="00FB480B"/>
    <w:rsid w:val="00FB4877"/>
    <w:rsid w:val="00FB4DE2"/>
    <w:rsid w:val="00FB5071"/>
    <w:rsid w:val="00FB522D"/>
    <w:rsid w:val="00FB57D8"/>
    <w:rsid w:val="00FB5A04"/>
    <w:rsid w:val="00FB5FD1"/>
    <w:rsid w:val="00FB60D9"/>
    <w:rsid w:val="00FB6438"/>
    <w:rsid w:val="00FB690E"/>
    <w:rsid w:val="00FB69C7"/>
    <w:rsid w:val="00FB6FAC"/>
    <w:rsid w:val="00FB6FE7"/>
    <w:rsid w:val="00FB7148"/>
    <w:rsid w:val="00FB7B76"/>
    <w:rsid w:val="00FB7F11"/>
    <w:rsid w:val="00FC05E4"/>
    <w:rsid w:val="00FC1178"/>
    <w:rsid w:val="00FC1AF8"/>
    <w:rsid w:val="00FC1B47"/>
    <w:rsid w:val="00FC1E43"/>
    <w:rsid w:val="00FC250F"/>
    <w:rsid w:val="00FC28A6"/>
    <w:rsid w:val="00FC2A5E"/>
    <w:rsid w:val="00FC2B6C"/>
    <w:rsid w:val="00FC2C2C"/>
    <w:rsid w:val="00FC33C7"/>
    <w:rsid w:val="00FC4A80"/>
    <w:rsid w:val="00FC4C2F"/>
    <w:rsid w:val="00FC4FE3"/>
    <w:rsid w:val="00FC5097"/>
    <w:rsid w:val="00FC5796"/>
    <w:rsid w:val="00FC57C3"/>
    <w:rsid w:val="00FC57D2"/>
    <w:rsid w:val="00FC5A62"/>
    <w:rsid w:val="00FC5D1D"/>
    <w:rsid w:val="00FC6B51"/>
    <w:rsid w:val="00FC6BE4"/>
    <w:rsid w:val="00FC700A"/>
    <w:rsid w:val="00FC7190"/>
    <w:rsid w:val="00FC7AE7"/>
    <w:rsid w:val="00FC7D7F"/>
    <w:rsid w:val="00FD005E"/>
    <w:rsid w:val="00FD02FA"/>
    <w:rsid w:val="00FD0364"/>
    <w:rsid w:val="00FD0487"/>
    <w:rsid w:val="00FD08D2"/>
    <w:rsid w:val="00FD090E"/>
    <w:rsid w:val="00FD0924"/>
    <w:rsid w:val="00FD0EA6"/>
    <w:rsid w:val="00FD0F67"/>
    <w:rsid w:val="00FD10DA"/>
    <w:rsid w:val="00FD1379"/>
    <w:rsid w:val="00FD16CF"/>
    <w:rsid w:val="00FD16F5"/>
    <w:rsid w:val="00FD2AE0"/>
    <w:rsid w:val="00FD3045"/>
    <w:rsid w:val="00FD3259"/>
    <w:rsid w:val="00FD3ECC"/>
    <w:rsid w:val="00FD4EA0"/>
    <w:rsid w:val="00FD4F4F"/>
    <w:rsid w:val="00FD567B"/>
    <w:rsid w:val="00FD5E6A"/>
    <w:rsid w:val="00FD5EB7"/>
    <w:rsid w:val="00FD66BB"/>
    <w:rsid w:val="00FD7013"/>
    <w:rsid w:val="00FD70E1"/>
    <w:rsid w:val="00FD784B"/>
    <w:rsid w:val="00FD78A9"/>
    <w:rsid w:val="00FE026A"/>
    <w:rsid w:val="00FE0401"/>
    <w:rsid w:val="00FE0AC6"/>
    <w:rsid w:val="00FE108F"/>
    <w:rsid w:val="00FE1A2C"/>
    <w:rsid w:val="00FE1E4F"/>
    <w:rsid w:val="00FE2184"/>
    <w:rsid w:val="00FE2339"/>
    <w:rsid w:val="00FE302B"/>
    <w:rsid w:val="00FE3936"/>
    <w:rsid w:val="00FE39F4"/>
    <w:rsid w:val="00FE3B4A"/>
    <w:rsid w:val="00FE42D2"/>
    <w:rsid w:val="00FE4600"/>
    <w:rsid w:val="00FE4727"/>
    <w:rsid w:val="00FE4740"/>
    <w:rsid w:val="00FE47A4"/>
    <w:rsid w:val="00FE48EA"/>
    <w:rsid w:val="00FE4FE8"/>
    <w:rsid w:val="00FE52FD"/>
    <w:rsid w:val="00FE5948"/>
    <w:rsid w:val="00FE5CB4"/>
    <w:rsid w:val="00FE5E07"/>
    <w:rsid w:val="00FE645E"/>
    <w:rsid w:val="00FE6ADF"/>
    <w:rsid w:val="00FE6D37"/>
    <w:rsid w:val="00FE6E0F"/>
    <w:rsid w:val="00FE71CB"/>
    <w:rsid w:val="00FE7416"/>
    <w:rsid w:val="00FE7480"/>
    <w:rsid w:val="00FE77F4"/>
    <w:rsid w:val="00FE7BE1"/>
    <w:rsid w:val="00FF083C"/>
    <w:rsid w:val="00FF11AD"/>
    <w:rsid w:val="00FF1433"/>
    <w:rsid w:val="00FF14A5"/>
    <w:rsid w:val="00FF16FB"/>
    <w:rsid w:val="00FF1781"/>
    <w:rsid w:val="00FF17BF"/>
    <w:rsid w:val="00FF1890"/>
    <w:rsid w:val="00FF1A4B"/>
    <w:rsid w:val="00FF2168"/>
    <w:rsid w:val="00FF217E"/>
    <w:rsid w:val="00FF2421"/>
    <w:rsid w:val="00FF2C12"/>
    <w:rsid w:val="00FF2CA2"/>
    <w:rsid w:val="00FF350A"/>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FD051A"/>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350C8"/>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56C4D"/>
    <w:pPr>
      <w:numPr>
        <w:numId w:val="1"/>
      </w:numPr>
      <w:spacing w:before="480" w:after="240"/>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B54E45"/>
    <w:pPr>
      <w:numPr>
        <w:ilvl w:val="1"/>
        <w:numId w:val="1"/>
      </w:numPr>
      <w:spacing w:before="200" w:after="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4C47D1"/>
    <w:pPr>
      <w:numPr>
        <w:ilvl w:val="2"/>
        <w:numId w:val="1"/>
      </w:numPr>
      <w:spacing w:before="200" w:after="120" w:line="271" w:lineRule="auto"/>
      <w:outlineLvl w:val="2"/>
    </w:pPr>
    <w:rPr>
      <w:rFonts w:eastAsiaTheme="majorEastAsia" w:cstheme="majorBidi"/>
      <w:b/>
      <w:bCs/>
    </w:rPr>
  </w:style>
  <w:style w:type="paragraph" w:styleId="berschrift4">
    <w:name w:val="heading 4"/>
    <w:basedOn w:val="berschrift2"/>
    <w:next w:val="Standard"/>
    <w:link w:val="berschrift4Zchn"/>
    <w:uiPriority w:val="9"/>
    <w:semiHidden/>
    <w:unhideWhenUsed/>
    <w:qFormat/>
    <w:rsid w:val="0066099B"/>
    <w:pPr>
      <w:outlineLvl w:val="3"/>
    </w:pPr>
    <w:rPr>
      <w:rFonts w:asciiTheme="majorHAnsi" w:hAnsiTheme="majorHAnsi"/>
      <w:b w:val="0"/>
      <w:bCs w:val="0"/>
      <w:i/>
      <w:iCs/>
    </w:rPr>
  </w:style>
  <w:style w:type="paragraph" w:styleId="berschrift5">
    <w:name w:val="heading 5"/>
    <w:basedOn w:val="berschrift3"/>
    <w:next w:val="Standard"/>
    <w:link w:val="berschrift5Zchn"/>
    <w:uiPriority w:val="9"/>
    <w:semiHidden/>
    <w:unhideWhenUsed/>
    <w:qFormat/>
    <w:rsid w:val="0066099B"/>
    <w:pPr>
      <w:spacing w:after="0"/>
      <w:outlineLvl w:val="4"/>
    </w:pPr>
    <w:rPr>
      <w:rFonts w:asciiTheme="majorHAnsi" w:hAnsiTheme="majorHAnsi"/>
      <w:b w:val="0"/>
      <w:bCs w:val="0"/>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56C4D"/>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link w:val="ListenabsatzZchn"/>
    <w:uiPriority w:val="34"/>
    <w:qFormat/>
    <w:rsid w:val="003F7A91"/>
    <w:pPr>
      <w:numPr>
        <w:numId w:val="25"/>
      </w:numPr>
      <w:spacing w:after="120"/>
      <w:ind w:left="641" w:hanging="357"/>
      <w:contextualSpacing/>
    </w:pPr>
  </w:style>
  <w:style w:type="paragraph" w:styleId="Verzeichnis1">
    <w:name w:val="toc 1"/>
    <w:basedOn w:val="Standard"/>
    <w:next w:val="Standard"/>
    <w:autoRedefine/>
    <w:uiPriority w:val="39"/>
    <w:qFormat/>
    <w:rsid w:val="00176EC2"/>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B54E45"/>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4C47D1"/>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156A9C"/>
    <w:rPr>
      <w:rFonts w:asciiTheme="majorHAnsi" w:eastAsiaTheme="majorEastAsia" w:hAnsiTheme="majorHAnsi" w:cstheme="majorBidi"/>
      <w:i/>
      <w:iCs/>
      <w:sz w:val="26"/>
      <w:szCs w:val="26"/>
    </w:rPr>
  </w:style>
  <w:style w:type="character" w:customStyle="1" w:styleId="berschrift5Zchn">
    <w:name w:val="Überschrift 5 Zchn"/>
    <w:basedOn w:val="Absatz-Standardschriftart"/>
    <w:link w:val="berschrift5"/>
    <w:uiPriority w:val="9"/>
    <w:semiHidden/>
    <w:rsid w:val="00156A9C"/>
    <w:rPr>
      <w:rFonts w:asciiTheme="majorHAnsi" w:eastAsiaTheme="majorEastAsia" w:hAnsiTheme="majorHAnsi" w:cstheme="majorBidi"/>
      <w:color w:val="7F7F7F" w:themeColor="text1" w:themeTint="80"/>
      <w:sz w:val="24"/>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link w:val="BeschriftungvonAbbildungenetcBA-FormatZchn"/>
    <w:qFormat/>
    <w:rsid w:val="00275E82"/>
    <w:pPr>
      <w:spacing w:before="120" w:after="240" w:line="240" w:lineRule="auto"/>
      <w:jc w:val="left"/>
    </w:pPr>
    <w:rPr>
      <w:b/>
      <w:sz w:val="20"/>
    </w:rPr>
  </w:style>
  <w:style w:type="paragraph" w:customStyle="1" w:styleId="FunoteBA-Format">
    <w:name w:val="Fußnote [BA-Format]"/>
    <w:basedOn w:val="Funotentext"/>
    <w:link w:val="FunoteBA-FormatZchn"/>
    <w:qFormat/>
    <w:rsid w:val="001A5172"/>
    <w:pPr>
      <w:spacing w:after="120"/>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275E82"/>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EF52C9"/>
    <w:rPr>
      <w:rFonts w:ascii="Arial" w:hAnsi="Arial"/>
      <w:sz w:val="16"/>
      <w:szCs w:val="20"/>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552A87"/>
    <w:pPr>
      <w:spacing w:before="0" w:beforeAutospacing="0" w:after="0" w:afterAutospacing="0"/>
      <w:ind w:left="567"/>
    </w:pPr>
    <w:rPr>
      <w:rFonts w:ascii="Arial" w:hAnsi="Arial" w:cs="Arial"/>
      <w:color w:val="404041"/>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552A87"/>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B563C6"/>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B563C6"/>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basedOn w:val="FlietextersterAbsatz"/>
    <w:link w:val="hyperlinkZchn"/>
    <w:qFormat/>
    <w:rsid w:val="00E95108"/>
    <w:rPr>
      <w:i/>
      <w:color w:val="7C7C7C" w:themeColor="background2" w:themeShade="80"/>
      <w:u w:val="single"/>
    </w:rPr>
  </w:style>
  <w:style w:type="character" w:customStyle="1" w:styleId="hyperlinkZchn">
    <w:name w:val="hyperlink Zchn"/>
    <w:basedOn w:val="FlietextersterAbsatzZchn"/>
    <w:link w:val="Hyperlink1"/>
    <w:rsid w:val="00496A36"/>
    <w:rPr>
      <w:rFonts w:ascii="Arial" w:hAnsi="Arial"/>
      <w:i/>
      <w:noProof/>
      <w:color w:val="7C7C7C" w:themeColor="background2" w:themeShade="80"/>
      <w:sz w:val="24"/>
      <w:u w:val="single"/>
    </w:rPr>
  </w:style>
  <w:style w:type="paragraph" w:customStyle="1" w:styleId="ListenabschnittzweiterAbsatz">
    <w:name w:val="Listenabschnitt zweiter Absatz"/>
    <w:basedOn w:val="Listenabsatz"/>
    <w:link w:val="ListenabschnittzweiterAbsatzZchn"/>
    <w:qFormat/>
    <w:rsid w:val="00D045F1"/>
    <w:pPr>
      <w:numPr>
        <w:numId w:val="0"/>
      </w:numPr>
      <w:adjustRightInd w:val="0"/>
      <w:ind w:left="641" w:firstLine="709"/>
    </w:pPr>
  </w:style>
  <w:style w:type="character" w:customStyle="1" w:styleId="ListenabsatzZchn">
    <w:name w:val="Listenabsatz Zchn"/>
    <w:basedOn w:val="Absatz-Standardschriftart"/>
    <w:link w:val="Listenabsatz"/>
    <w:uiPriority w:val="34"/>
    <w:rsid w:val="003F7A91"/>
    <w:rPr>
      <w:rFonts w:ascii="Arial" w:hAnsi="Arial"/>
      <w:sz w:val="24"/>
    </w:rPr>
  </w:style>
  <w:style w:type="character" w:customStyle="1" w:styleId="ListenabschnittzweiterAbsatzZchn">
    <w:name w:val="Listenabschnitt zweiter Absatz Zchn"/>
    <w:basedOn w:val="ListenabsatzZchn"/>
    <w:link w:val="ListenabschnittzweiterAbsatz"/>
    <w:rsid w:val="00D045F1"/>
    <w:rPr>
      <w:rFonts w:ascii="Arial" w:hAnsi="Arial"/>
      <w:sz w:val="24"/>
    </w:rPr>
  </w:style>
  <w:style w:type="paragraph" w:styleId="Aufzhlungszeichen">
    <w:name w:val="List Bullet"/>
    <w:basedOn w:val="Standard"/>
    <w:unhideWhenUsed/>
    <w:rsid w:val="00F15510"/>
    <w:pPr>
      <w:numPr>
        <w:numId w:val="27"/>
      </w:numPr>
      <w:contextualSpacing/>
    </w:pPr>
  </w:style>
  <w:style w:type="paragraph" w:customStyle="1" w:styleId="Anhang-berschrift">
    <w:name w:val="Anhang-Überschrift"/>
    <w:basedOn w:val="berschrift4"/>
    <w:link w:val="Anhang-berschriftZchn"/>
    <w:rsid w:val="00156A9C"/>
    <w:pPr>
      <w:numPr>
        <w:ilvl w:val="0"/>
        <w:numId w:val="0"/>
      </w:numPr>
    </w:pPr>
    <w:rPr>
      <w:rFonts w:ascii="Arial" w:hAnsi="Arial"/>
      <w:i w:val="0"/>
    </w:rPr>
  </w:style>
  <w:style w:type="paragraph" w:customStyle="1" w:styleId="Anhang-berschrift1">
    <w:name w:val="Anhang-Überschrift1"/>
    <w:basedOn w:val="berschrift5"/>
    <w:link w:val="Anhang-berschrift1Zchn"/>
    <w:rsid w:val="005E2581"/>
  </w:style>
  <w:style w:type="character" w:customStyle="1" w:styleId="Anhang-berschriftZchn">
    <w:name w:val="Anhang-Überschrift Zchn"/>
    <w:basedOn w:val="berschrift2Zchn"/>
    <w:link w:val="Anhang-berschrift"/>
    <w:rsid w:val="00156A9C"/>
    <w:rPr>
      <w:rFonts w:ascii="Arial" w:eastAsiaTheme="majorEastAsia" w:hAnsi="Arial" w:cstheme="majorBidi"/>
      <w:b/>
      <w:bCs/>
      <w:iCs/>
      <w:sz w:val="26"/>
      <w:szCs w:val="26"/>
    </w:rPr>
  </w:style>
  <w:style w:type="paragraph" w:customStyle="1" w:styleId="berschrift4-Angela">
    <w:name w:val="Überschrift 4-Angela"/>
    <w:basedOn w:val="berschrift4"/>
    <w:next w:val="Standard"/>
    <w:link w:val="berschrift4-AngelaZchn"/>
    <w:qFormat/>
    <w:rsid w:val="00A40D88"/>
    <w:pPr>
      <w:numPr>
        <w:numId w:val="33"/>
      </w:numPr>
      <w:outlineLvl w:val="9"/>
    </w:pPr>
    <w:rPr>
      <w:rFonts w:ascii="Arial" w:hAnsi="Arial"/>
      <w:b/>
      <w:i w:val="0"/>
    </w:rPr>
  </w:style>
  <w:style w:type="character" w:customStyle="1" w:styleId="Anhang-berschrift1Zchn">
    <w:name w:val="Anhang-Überschrift1 Zchn"/>
    <w:basedOn w:val="berschrift3Zchn"/>
    <w:link w:val="Anhang-berschrift1"/>
    <w:rsid w:val="00156A9C"/>
    <w:rPr>
      <w:rFonts w:asciiTheme="majorHAnsi" w:eastAsiaTheme="majorEastAsia" w:hAnsiTheme="majorHAnsi" w:cstheme="majorBidi"/>
      <w:b/>
      <w:bCs/>
      <w:color w:val="7F7F7F" w:themeColor="text1" w:themeTint="80"/>
      <w:sz w:val="24"/>
    </w:rPr>
  </w:style>
  <w:style w:type="character" w:customStyle="1" w:styleId="berschrift4-AngelaZchn">
    <w:name w:val="Überschrift 4-Angela Zchn"/>
    <w:basedOn w:val="berschrift4Zchn"/>
    <w:link w:val="berschrift4-Angela"/>
    <w:rsid w:val="00176EC2"/>
    <w:rPr>
      <w:rFonts w:ascii="Arial" w:eastAsiaTheme="majorEastAsia" w:hAnsi="Arial" w:cstheme="majorBidi"/>
      <w:b/>
      <w:i w:val="0"/>
      <w:iCs/>
      <w:sz w:val="26"/>
      <w:szCs w:val="26"/>
    </w:rPr>
  </w:style>
  <w:style w:type="paragraph" w:customStyle="1" w:styleId="berschrift5-Angela">
    <w:name w:val="Überschrift 5 - Angela"/>
    <w:basedOn w:val="berschrift5"/>
    <w:next w:val="Standard"/>
    <w:link w:val="berschrift5-AngelaZchn"/>
    <w:qFormat/>
    <w:rsid w:val="00A40D88"/>
    <w:pPr>
      <w:numPr>
        <w:numId w:val="33"/>
      </w:numPr>
      <w:outlineLvl w:val="9"/>
    </w:pPr>
    <w:rPr>
      <w:rFonts w:ascii="Arial" w:hAnsi="Arial"/>
      <w:b/>
      <w:color w:val="000000" w:themeColor="text1"/>
    </w:rPr>
  </w:style>
  <w:style w:type="character" w:customStyle="1" w:styleId="berschrift5-AngelaZchn">
    <w:name w:val="Überschrift 5 - Angela Zchn"/>
    <w:basedOn w:val="berschrift3Zchn"/>
    <w:link w:val="berschrift5-Angela"/>
    <w:rsid w:val="00176EC2"/>
    <w:rPr>
      <w:rFonts w:ascii="Arial" w:eastAsiaTheme="majorEastAsia" w:hAnsi="Arial" w:cstheme="majorBidi"/>
      <w:b/>
      <w:bCs w:val="0"/>
      <w:color w:val="000000" w:themeColor="text1"/>
      <w:sz w:val="24"/>
    </w:rPr>
  </w:style>
  <w:style w:type="numbering" w:customStyle="1" w:styleId="berschriftenAnhang">
    <w:name w:val="Überschriften Anhang"/>
    <w:uiPriority w:val="99"/>
    <w:rsid w:val="00A40D88"/>
    <w:pPr>
      <w:numPr>
        <w:numId w:val="33"/>
      </w:numPr>
    </w:pPr>
  </w:style>
  <w:style w:type="paragraph" w:customStyle="1" w:styleId="berschrift1-Angela">
    <w:name w:val="Überschrift 1 - Angela"/>
    <w:basedOn w:val="berschrift1"/>
    <w:next w:val="Standard"/>
    <w:link w:val="berschrift1-AngelaZchn"/>
    <w:qFormat/>
    <w:rsid w:val="00A40D88"/>
    <w:pPr>
      <w:numPr>
        <w:numId w:val="33"/>
      </w:numPr>
    </w:pPr>
  </w:style>
  <w:style w:type="character" w:styleId="Kommentarzeichen">
    <w:name w:val="annotation reference"/>
    <w:basedOn w:val="Absatz-Standardschriftart"/>
    <w:semiHidden/>
    <w:unhideWhenUsed/>
    <w:rsid w:val="00B654D0"/>
    <w:rPr>
      <w:sz w:val="16"/>
      <w:szCs w:val="16"/>
    </w:rPr>
  </w:style>
  <w:style w:type="character" w:customStyle="1" w:styleId="berschrift1-AngelaZchn">
    <w:name w:val="Überschrift 1 - Angela Zchn"/>
    <w:basedOn w:val="berschrift1Zchn"/>
    <w:link w:val="berschrift1-Angela"/>
    <w:rsid w:val="00153470"/>
    <w:rPr>
      <w:rFonts w:ascii="Arial" w:eastAsiaTheme="majorEastAsia" w:hAnsi="Arial" w:cstheme="majorBidi"/>
      <w:b/>
      <w:bCs/>
      <w:sz w:val="28"/>
      <w:szCs w:val="28"/>
    </w:rPr>
  </w:style>
  <w:style w:type="paragraph" w:styleId="Kommentartext">
    <w:name w:val="annotation text"/>
    <w:basedOn w:val="Standard"/>
    <w:link w:val="KommentartextZchn"/>
    <w:semiHidden/>
    <w:unhideWhenUsed/>
    <w:rsid w:val="00B654D0"/>
    <w:pPr>
      <w:spacing w:line="240" w:lineRule="auto"/>
    </w:pPr>
    <w:rPr>
      <w:sz w:val="20"/>
      <w:szCs w:val="20"/>
    </w:rPr>
  </w:style>
  <w:style w:type="character" w:customStyle="1" w:styleId="KommentartextZchn">
    <w:name w:val="Kommentartext Zchn"/>
    <w:basedOn w:val="Absatz-Standardschriftart"/>
    <w:link w:val="Kommentartext"/>
    <w:semiHidden/>
    <w:rsid w:val="00B654D0"/>
    <w:rPr>
      <w:rFonts w:ascii="Arial" w:hAnsi="Arial"/>
      <w:sz w:val="20"/>
      <w:szCs w:val="20"/>
    </w:rPr>
  </w:style>
  <w:style w:type="paragraph" w:styleId="Kommentarthema">
    <w:name w:val="annotation subject"/>
    <w:basedOn w:val="Kommentartext"/>
    <w:next w:val="Kommentartext"/>
    <w:link w:val="KommentarthemaZchn"/>
    <w:semiHidden/>
    <w:unhideWhenUsed/>
    <w:rsid w:val="00B654D0"/>
    <w:rPr>
      <w:b/>
      <w:bCs/>
    </w:rPr>
  </w:style>
  <w:style w:type="character" w:customStyle="1" w:styleId="KommentarthemaZchn">
    <w:name w:val="Kommentarthema Zchn"/>
    <w:basedOn w:val="KommentartextZchn"/>
    <w:link w:val="Kommentarthema"/>
    <w:semiHidden/>
    <w:rsid w:val="00B654D0"/>
    <w:rPr>
      <w:rFonts w:ascii="Arial" w:hAnsi="Arial"/>
      <w:b/>
      <w:bCs/>
      <w:sz w:val="20"/>
      <w:szCs w:val="20"/>
    </w:rPr>
  </w:style>
  <w:style w:type="character" w:customStyle="1" w:styleId="highlightedsearchterm">
    <w:name w:val="highlightedsearchterm"/>
    <w:basedOn w:val="Absatz-Standardschriftart"/>
    <w:rsid w:val="007631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
      <w:bodyDiv w:val="1"/>
      <w:marLeft w:val="0"/>
      <w:marRight w:val="0"/>
      <w:marTop w:val="0"/>
      <w:marBottom w:val="0"/>
      <w:divBdr>
        <w:top w:val="none" w:sz="0" w:space="0" w:color="auto"/>
        <w:left w:val="none" w:sz="0" w:space="0" w:color="auto"/>
        <w:bottom w:val="none" w:sz="0" w:space="0" w:color="auto"/>
        <w:right w:val="none" w:sz="0" w:space="0" w:color="auto"/>
      </w:divBdr>
    </w:div>
    <w:div w:id="14572">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1516057">
      <w:bodyDiv w:val="1"/>
      <w:marLeft w:val="0"/>
      <w:marRight w:val="0"/>
      <w:marTop w:val="0"/>
      <w:marBottom w:val="0"/>
      <w:divBdr>
        <w:top w:val="none" w:sz="0" w:space="0" w:color="auto"/>
        <w:left w:val="none" w:sz="0" w:space="0" w:color="auto"/>
        <w:bottom w:val="none" w:sz="0" w:space="0" w:color="auto"/>
        <w:right w:val="none" w:sz="0" w:space="0" w:color="auto"/>
      </w:divBdr>
    </w:div>
    <w:div w:id="1594908">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1901746">
      <w:bodyDiv w:val="1"/>
      <w:marLeft w:val="0"/>
      <w:marRight w:val="0"/>
      <w:marTop w:val="0"/>
      <w:marBottom w:val="0"/>
      <w:divBdr>
        <w:top w:val="none" w:sz="0" w:space="0" w:color="auto"/>
        <w:left w:val="none" w:sz="0" w:space="0" w:color="auto"/>
        <w:bottom w:val="none" w:sz="0" w:space="0" w:color="auto"/>
        <w:right w:val="none" w:sz="0" w:space="0" w:color="auto"/>
      </w:divBdr>
    </w:div>
    <w:div w:id="2099776">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3561723">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063388">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563680">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8530280">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533512">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4162748">
      <w:bodyDiv w:val="1"/>
      <w:marLeft w:val="0"/>
      <w:marRight w:val="0"/>
      <w:marTop w:val="0"/>
      <w:marBottom w:val="0"/>
      <w:divBdr>
        <w:top w:val="none" w:sz="0" w:space="0" w:color="auto"/>
        <w:left w:val="none" w:sz="0" w:space="0" w:color="auto"/>
        <w:bottom w:val="none" w:sz="0" w:space="0" w:color="auto"/>
        <w:right w:val="none" w:sz="0" w:space="0" w:color="auto"/>
      </w:divBdr>
    </w:div>
    <w:div w:id="15079830">
      <w:bodyDiv w:val="1"/>
      <w:marLeft w:val="0"/>
      <w:marRight w:val="0"/>
      <w:marTop w:val="0"/>
      <w:marBottom w:val="0"/>
      <w:divBdr>
        <w:top w:val="none" w:sz="0" w:space="0" w:color="auto"/>
        <w:left w:val="none" w:sz="0" w:space="0" w:color="auto"/>
        <w:bottom w:val="none" w:sz="0" w:space="0" w:color="auto"/>
        <w:right w:val="none" w:sz="0" w:space="0" w:color="auto"/>
      </w:divBdr>
    </w:div>
    <w:div w:id="15162018">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660620">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7391611">
      <w:bodyDiv w:val="1"/>
      <w:marLeft w:val="0"/>
      <w:marRight w:val="0"/>
      <w:marTop w:val="0"/>
      <w:marBottom w:val="0"/>
      <w:divBdr>
        <w:top w:val="none" w:sz="0" w:space="0" w:color="auto"/>
        <w:left w:val="none" w:sz="0" w:space="0" w:color="auto"/>
        <w:bottom w:val="none" w:sz="0" w:space="0" w:color="auto"/>
        <w:right w:val="none" w:sz="0" w:space="0" w:color="auto"/>
      </w:divBdr>
    </w:div>
    <w:div w:id="17703584">
      <w:bodyDiv w:val="1"/>
      <w:marLeft w:val="0"/>
      <w:marRight w:val="0"/>
      <w:marTop w:val="0"/>
      <w:marBottom w:val="0"/>
      <w:divBdr>
        <w:top w:val="none" w:sz="0" w:space="0" w:color="auto"/>
        <w:left w:val="none" w:sz="0" w:space="0" w:color="auto"/>
        <w:bottom w:val="none" w:sz="0" w:space="0" w:color="auto"/>
        <w:right w:val="none" w:sz="0" w:space="0" w:color="auto"/>
      </w:divBdr>
    </w:div>
    <w:div w:id="18045143">
      <w:bodyDiv w:val="1"/>
      <w:marLeft w:val="0"/>
      <w:marRight w:val="0"/>
      <w:marTop w:val="0"/>
      <w:marBottom w:val="0"/>
      <w:divBdr>
        <w:top w:val="none" w:sz="0" w:space="0" w:color="auto"/>
        <w:left w:val="none" w:sz="0" w:space="0" w:color="auto"/>
        <w:bottom w:val="none" w:sz="0" w:space="0" w:color="auto"/>
        <w:right w:val="none" w:sz="0" w:space="0" w:color="auto"/>
      </w:divBdr>
    </w:div>
    <w:div w:id="19085687">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361970">
      <w:bodyDiv w:val="1"/>
      <w:marLeft w:val="0"/>
      <w:marRight w:val="0"/>
      <w:marTop w:val="0"/>
      <w:marBottom w:val="0"/>
      <w:divBdr>
        <w:top w:val="none" w:sz="0" w:space="0" w:color="auto"/>
        <w:left w:val="none" w:sz="0" w:space="0" w:color="auto"/>
        <w:bottom w:val="none" w:sz="0" w:space="0" w:color="auto"/>
        <w:right w:val="none" w:sz="0" w:space="0" w:color="auto"/>
      </w:divBdr>
    </w:div>
    <w:div w:id="19749721">
      <w:bodyDiv w:val="1"/>
      <w:marLeft w:val="0"/>
      <w:marRight w:val="0"/>
      <w:marTop w:val="0"/>
      <w:marBottom w:val="0"/>
      <w:divBdr>
        <w:top w:val="none" w:sz="0" w:space="0" w:color="auto"/>
        <w:left w:val="none" w:sz="0" w:space="0" w:color="auto"/>
        <w:bottom w:val="none" w:sz="0" w:space="0" w:color="auto"/>
        <w:right w:val="none" w:sz="0" w:space="0" w:color="auto"/>
      </w:divBdr>
    </w:div>
    <w:div w:id="20015216">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04157">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4363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2900475">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34162">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13821">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6105594">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566576">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536058">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7605211">
      <w:bodyDiv w:val="1"/>
      <w:marLeft w:val="0"/>
      <w:marRight w:val="0"/>
      <w:marTop w:val="0"/>
      <w:marBottom w:val="0"/>
      <w:divBdr>
        <w:top w:val="none" w:sz="0" w:space="0" w:color="auto"/>
        <w:left w:val="none" w:sz="0" w:space="0" w:color="auto"/>
        <w:bottom w:val="none" w:sz="0" w:space="0" w:color="auto"/>
        <w:right w:val="none" w:sz="0" w:space="0" w:color="auto"/>
      </w:divBdr>
    </w:div>
    <w:div w:id="27878502">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8842481">
      <w:bodyDiv w:val="1"/>
      <w:marLeft w:val="0"/>
      <w:marRight w:val="0"/>
      <w:marTop w:val="0"/>
      <w:marBottom w:val="0"/>
      <w:divBdr>
        <w:top w:val="none" w:sz="0" w:space="0" w:color="auto"/>
        <w:left w:val="none" w:sz="0" w:space="0" w:color="auto"/>
        <w:bottom w:val="none" w:sz="0" w:space="0" w:color="auto"/>
        <w:right w:val="none" w:sz="0" w:space="0" w:color="auto"/>
      </w:divBdr>
    </w:div>
    <w:div w:id="28992029">
      <w:bodyDiv w:val="1"/>
      <w:marLeft w:val="0"/>
      <w:marRight w:val="0"/>
      <w:marTop w:val="0"/>
      <w:marBottom w:val="0"/>
      <w:divBdr>
        <w:top w:val="none" w:sz="0" w:space="0" w:color="auto"/>
        <w:left w:val="none" w:sz="0" w:space="0" w:color="auto"/>
        <w:bottom w:val="none" w:sz="0" w:space="0" w:color="auto"/>
        <w:right w:val="none" w:sz="0" w:space="0" w:color="auto"/>
      </w:divBdr>
    </w:div>
    <w:div w:id="29185951">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29653947">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0617008">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393308">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384867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6855441">
      <w:bodyDiv w:val="1"/>
      <w:marLeft w:val="0"/>
      <w:marRight w:val="0"/>
      <w:marTop w:val="0"/>
      <w:marBottom w:val="0"/>
      <w:divBdr>
        <w:top w:val="none" w:sz="0" w:space="0" w:color="auto"/>
        <w:left w:val="none" w:sz="0" w:space="0" w:color="auto"/>
        <w:bottom w:val="none" w:sz="0" w:space="0" w:color="auto"/>
        <w:right w:val="none" w:sz="0" w:space="0" w:color="auto"/>
      </w:divBdr>
    </w:div>
    <w:div w:id="36978966">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7321520">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39939057">
      <w:bodyDiv w:val="1"/>
      <w:marLeft w:val="0"/>
      <w:marRight w:val="0"/>
      <w:marTop w:val="0"/>
      <w:marBottom w:val="0"/>
      <w:divBdr>
        <w:top w:val="none" w:sz="0" w:space="0" w:color="auto"/>
        <w:left w:val="none" w:sz="0" w:space="0" w:color="auto"/>
        <w:bottom w:val="none" w:sz="0" w:space="0" w:color="auto"/>
        <w:right w:val="none" w:sz="0" w:space="0" w:color="auto"/>
      </w:divBdr>
    </w:div>
    <w:div w:id="40130426">
      <w:bodyDiv w:val="1"/>
      <w:marLeft w:val="0"/>
      <w:marRight w:val="0"/>
      <w:marTop w:val="0"/>
      <w:marBottom w:val="0"/>
      <w:divBdr>
        <w:top w:val="none" w:sz="0" w:space="0" w:color="auto"/>
        <w:left w:val="none" w:sz="0" w:space="0" w:color="auto"/>
        <w:bottom w:val="none" w:sz="0" w:space="0" w:color="auto"/>
        <w:right w:val="none" w:sz="0" w:space="0" w:color="auto"/>
      </w:divBdr>
    </w:div>
    <w:div w:id="40980224">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1515982">
      <w:bodyDiv w:val="1"/>
      <w:marLeft w:val="0"/>
      <w:marRight w:val="0"/>
      <w:marTop w:val="0"/>
      <w:marBottom w:val="0"/>
      <w:divBdr>
        <w:top w:val="none" w:sz="0" w:space="0" w:color="auto"/>
        <w:left w:val="none" w:sz="0" w:space="0" w:color="auto"/>
        <w:bottom w:val="none" w:sz="0" w:space="0" w:color="auto"/>
        <w:right w:val="none" w:sz="0" w:space="0" w:color="auto"/>
      </w:divBdr>
    </w:div>
    <w:div w:id="42101265">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40906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872948">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5111560">
      <w:bodyDiv w:val="1"/>
      <w:marLeft w:val="0"/>
      <w:marRight w:val="0"/>
      <w:marTop w:val="0"/>
      <w:marBottom w:val="0"/>
      <w:divBdr>
        <w:top w:val="none" w:sz="0" w:space="0" w:color="auto"/>
        <w:left w:val="none" w:sz="0" w:space="0" w:color="auto"/>
        <w:bottom w:val="none" w:sz="0" w:space="0" w:color="auto"/>
        <w:right w:val="none" w:sz="0" w:space="0" w:color="auto"/>
      </w:divBdr>
    </w:div>
    <w:div w:id="47152184">
      <w:bodyDiv w:val="1"/>
      <w:marLeft w:val="0"/>
      <w:marRight w:val="0"/>
      <w:marTop w:val="0"/>
      <w:marBottom w:val="0"/>
      <w:divBdr>
        <w:top w:val="none" w:sz="0" w:space="0" w:color="auto"/>
        <w:left w:val="none" w:sz="0" w:space="0" w:color="auto"/>
        <w:bottom w:val="none" w:sz="0" w:space="0" w:color="auto"/>
        <w:right w:val="none" w:sz="0" w:space="0" w:color="auto"/>
      </w:divBdr>
    </w:div>
    <w:div w:id="47463950">
      <w:bodyDiv w:val="1"/>
      <w:marLeft w:val="0"/>
      <w:marRight w:val="0"/>
      <w:marTop w:val="0"/>
      <w:marBottom w:val="0"/>
      <w:divBdr>
        <w:top w:val="none" w:sz="0" w:space="0" w:color="auto"/>
        <w:left w:val="none" w:sz="0" w:space="0" w:color="auto"/>
        <w:bottom w:val="none" w:sz="0" w:space="0" w:color="auto"/>
        <w:right w:val="none" w:sz="0" w:space="0" w:color="auto"/>
      </w:divBdr>
    </w:div>
    <w:div w:id="47996006">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49312418">
      <w:bodyDiv w:val="1"/>
      <w:marLeft w:val="0"/>
      <w:marRight w:val="0"/>
      <w:marTop w:val="0"/>
      <w:marBottom w:val="0"/>
      <w:divBdr>
        <w:top w:val="none" w:sz="0" w:space="0" w:color="auto"/>
        <w:left w:val="none" w:sz="0" w:space="0" w:color="auto"/>
        <w:bottom w:val="none" w:sz="0" w:space="0" w:color="auto"/>
        <w:right w:val="none" w:sz="0" w:space="0" w:color="auto"/>
      </w:divBdr>
    </w:div>
    <w:div w:id="50547698">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1852048">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244102">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3939444">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7671961">
      <w:bodyDiv w:val="1"/>
      <w:marLeft w:val="0"/>
      <w:marRight w:val="0"/>
      <w:marTop w:val="0"/>
      <w:marBottom w:val="0"/>
      <w:divBdr>
        <w:top w:val="none" w:sz="0" w:space="0" w:color="auto"/>
        <w:left w:val="none" w:sz="0" w:space="0" w:color="auto"/>
        <w:bottom w:val="none" w:sz="0" w:space="0" w:color="auto"/>
        <w:right w:val="none" w:sz="0" w:space="0" w:color="auto"/>
      </w:divBdr>
    </w:div>
    <w:div w:id="58136888">
      <w:bodyDiv w:val="1"/>
      <w:marLeft w:val="0"/>
      <w:marRight w:val="0"/>
      <w:marTop w:val="0"/>
      <w:marBottom w:val="0"/>
      <w:divBdr>
        <w:top w:val="none" w:sz="0" w:space="0" w:color="auto"/>
        <w:left w:val="none" w:sz="0" w:space="0" w:color="auto"/>
        <w:bottom w:val="none" w:sz="0" w:space="0" w:color="auto"/>
        <w:right w:val="none" w:sz="0" w:space="0" w:color="auto"/>
      </w:divBdr>
    </w:div>
    <w:div w:id="58678393">
      <w:bodyDiv w:val="1"/>
      <w:marLeft w:val="0"/>
      <w:marRight w:val="0"/>
      <w:marTop w:val="0"/>
      <w:marBottom w:val="0"/>
      <w:divBdr>
        <w:top w:val="none" w:sz="0" w:space="0" w:color="auto"/>
        <w:left w:val="none" w:sz="0" w:space="0" w:color="auto"/>
        <w:bottom w:val="none" w:sz="0" w:space="0" w:color="auto"/>
        <w:right w:val="none" w:sz="0" w:space="0" w:color="auto"/>
      </w:divBdr>
    </w:div>
    <w:div w:id="58789440">
      <w:bodyDiv w:val="1"/>
      <w:marLeft w:val="0"/>
      <w:marRight w:val="0"/>
      <w:marTop w:val="0"/>
      <w:marBottom w:val="0"/>
      <w:divBdr>
        <w:top w:val="none" w:sz="0" w:space="0" w:color="auto"/>
        <w:left w:val="none" w:sz="0" w:space="0" w:color="auto"/>
        <w:bottom w:val="none" w:sz="0" w:space="0" w:color="auto"/>
        <w:right w:val="none" w:sz="0" w:space="0" w:color="auto"/>
      </w:divBdr>
    </w:div>
    <w:div w:id="58941015">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340190">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183936">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3917662">
      <w:bodyDiv w:val="1"/>
      <w:marLeft w:val="0"/>
      <w:marRight w:val="0"/>
      <w:marTop w:val="0"/>
      <w:marBottom w:val="0"/>
      <w:divBdr>
        <w:top w:val="none" w:sz="0" w:space="0" w:color="auto"/>
        <w:left w:val="none" w:sz="0" w:space="0" w:color="auto"/>
        <w:bottom w:val="none" w:sz="0" w:space="0" w:color="auto"/>
        <w:right w:val="none" w:sz="0" w:space="0" w:color="auto"/>
      </w:divBdr>
    </w:div>
    <w:div w:id="63917675">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5301883">
      <w:bodyDiv w:val="1"/>
      <w:marLeft w:val="0"/>
      <w:marRight w:val="0"/>
      <w:marTop w:val="0"/>
      <w:marBottom w:val="0"/>
      <w:divBdr>
        <w:top w:val="none" w:sz="0" w:space="0" w:color="auto"/>
        <w:left w:val="none" w:sz="0" w:space="0" w:color="auto"/>
        <w:bottom w:val="none" w:sz="0" w:space="0" w:color="auto"/>
        <w:right w:val="none" w:sz="0" w:space="0" w:color="auto"/>
      </w:divBdr>
    </w:div>
    <w:div w:id="6535028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7118075">
      <w:bodyDiv w:val="1"/>
      <w:marLeft w:val="0"/>
      <w:marRight w:val="0"/>
      <w:marTop w:val="0"/>
      <w:marBottom w:val="0"/>
      <w:divBdr>
        <w:top w:val="none" w:sz="0" w:space="0" w:color="auto"/>
        <w:left w:val="none" w:sz="0" w:space="0" w:color="auto"/>
        <w:bottom w:val="none" w:sz="0" w:space="0" w:color="auto"/>
        <w:right w:val="none" w:sz="0" w:space="0" w:color="auto"/>
      </w:divBdr>
    </w:div>
    <w:div w:id="67190324">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7919362">
      <w:bodyDiv w:val="1"/>
      <w:marLeft w:val="0"/>
      <w:marRight w:val="0"/>
      <w:marTop w:val="0"/>
      <w:marBottom w:val="0"/>
      <w:divBdr>
        <w:top w:val="none" w:sz="0" w:space="0" w:color="auto"/>
        <w:left w:val="none" w:sz="0" w:space="0" w:color="auto"/>
        <w:bottom w:val="none" w:sz="0" w:space="0" w:color="auto"/>
        <w:right w:val="none" w:sz="0" w:space="0" w:color="auto"/>
      </w:divBdr>
    </w:div>
    <w:div w:id="68112957">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504621">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543996">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69815101">
      <w:bodyDiv w:val="1"/>
      <w:marLeft w:val="0"/>
      <w:marRight w:val="0"/>
      <w:marTop w:val="0"/>
      <w:marBottom w:val="0"/>
      <w:divBdr>
        <w:top w:val="none" w:sz="0" w:space="0" w:color="auto"/>
        <w:left w:val="none" w:sz="0" w:space="0" w:color="auto"/>
        <w:bottom w:val="none" w:sz="0" w:space="0" w:color="auto"/>
        <w:right w:val="none" w:sz="0" w:space="0" w:color="auto"/>
      </w:divBdr>
    </w:div>
    <w:div w:id="69817995">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2095999">
      <w:bodyDiv w:val="1"/>
      <w:marLeft w:val="0"/>
      <w:marRight w:val="0"/>
      <w:marTop w:val="0"/>
      <w:marBottom w:val="0"/>
      <w:divBdr>
        <w:top w:val="none" w:sz="0" w:space="0" w:color="auto"/>
        <w:left w:val="none" w:sz="0" w:space="0" w:color="auto"/>
        <w:bottom w:val="none" w:sz="0" w:space="0" w:color="auto"/>
        <w:right w:val="none" w:sz="0" w:space="0" w:color="auto"/>
      </w:divBdr>
    </w:div>
    <w:div w:id="72243622">
      <w:bodyDiv w:val="1"/>
      <w:marLeft w:val="0"/>
      <w:marRight w:val="0"/>
      <w:marTop w:val="0"/>
      <w:marBottom w:val="0"/>
      <w:divBdr>
        <w:top w:val="none" w:sz="0" w:space="0" w:color="auto"/>
        <w:left w:val="none" w:sz="0" w:space="0" w:color="auto"/>
        <w:bottom w:val="none" w:sz="0" w:space="0" w:color="auto"/>
        <w:right w:val="none" w:sz="0" w:space="0" w:color="auto"/>
      </w:divBdr>
    </w:div>
    <w:div w:id="72892609">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3554576">
      <w:bodyDiv w:val="1"/>
      <w:marLeft w:val="0"/>
      <w:marRight w:val="0"/>
      <w:marTop w:val="0"/>
      <w:marBottom w:val="0"/>
      <w:divBdr>
        <w:top w:val="none" w:sz="0" w:space="0" w:color="auto"/>
        <w:left w:val="none" w:sz="0" w:space="0" w:color="auto"/>
        <w:bottom w:val="none" w:sz="0" w:space="0" w:color="auto"/>
        <w:right w:val="none" w:sz="0" w:space="0" w:color="auto"/>
      </w:divBdr>
    </w:div>
    <w:div w:id="73825907">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4978318">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366032">
      <w:bodyDiv w:val="1"/>
      <w:marLeft w:val="0"/>
      <w:marRight w:val="0"/>
      <w:marTop w:val="0"/>
      <w:marBottom w:val="0"/>
      <w:divBdr>
        <w:top w:val="none" w:sz="0" w:space="0" w:color="auto"/>
        <w:left w:val="none" w:sz="0" w:space="0" w:color="auto"/>
        <w:bottom w:val="none" w:sz="0" w:space="0" w:color="auto"/>
        <w:right w:val="none" w:sz="0" w:space="0" w:color="auto"/>
      </w:divBdr>
    </w:div>
    <w:div w:id="76369698">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708388">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22640">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335075">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601408">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7947662">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8213464">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493926">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099770">
      <w:bodyDiv w:val="1"/>
      <w:marLeft w:val="0"/>
      <w:marRight w:val="0"/>
      <w:marTop w:val="0"/>
      <w:marBottom w:val="0"/>
      <w:divBdr>
        <w:top w:val="none" w:sz="0" w:space="0" w:color="auto"/>
        <w:left w:val="none" w:sz="0" w:space="0" w:color="auto"/>
        <w:bottom w:val="none" w:sz="0" w:space="0" w:color="auto"/>
        <w:right w:val="none" w:sz="0" w:space="0" w:color="auto"/>
      </w:divBdr>
    </w:div>
    <w:div w:id="81681025">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2259584">
      <w:bodyDiv w:val="1"/>
      <w:marLeft w:val="0"/>
      <w:marRight w:val="0"/>
      <w:marTop w:val="0"/>
      <w:marBottom w:val="0"/>
      <w:divBdr>
        <w:top w:val="none" w:sz="0" w:space="0" w:color="auto"/>
        <w:left w:val="none" w:sz="0" w:space="0" w:color="auto"/>
        <w:bottom w:val="none" w:sz="0" w:space="0" w:color="auto"/>
        <w:right w:val="none" w:sz="0" w:space="0" w:color="auto"/>
      </w:divBdr>
    </w:div>
    <w:div w:id="82382030">
      <w:bodyDiv w:val="1"/>
      <w:marLeft w:val="0"/>
      <w:marRight w:val="0"/>
      <w:marTop w:val="0"/>
      <w:marBottom w:val="0"/>
      <w:divBdr>
        <w:top w:val="none" w:sz="0" w:space="0" w:color="auto"/>
        <w:left w:val="none" w:sz="0" w:space="0" w:color="auto"/>
        <w:bottom w:val="none" w:sz="0" w:space="0" w:color="auto"/>
        <w:right w:val="none" w:sz="0" w:space="0" w:color="auto"/>
      </w:divBdr>
    </w:div>
    <w:div w:id="82839592">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4503665">
      <w:bodyDiv w:val="1"/>
      <w:marLeft w:val="0"/>
      <w:marRight w:val="0"/>
      <w:marTop w:val="0"/>
      <w:marBottom w:val="0"/>
      <w:divBdr>
        <w:top w:val="none" w:sz="0" w:space="0" w:color="auto"/>
        <w:left w:val="none" w:sz="0" w:space="0" w:color="auto"/>
        <w:bottom w:val="none" w:sz="0" w:space="0" w:color="auto"/>
        <w:right w:val="none" w:sz="0" w:space="0" w:color="auto"/>
      </w:divBdr>
    </w:div>
    <w:div w:id="85615486">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5880522">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6314433">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8746182">
      <w:bodyDiv w:val="1"/>
      <w:marLeft w:val="0"/>
      <w:marRight w:val="0"/>
      <w:marTop w:val="0"/>
      <w:marBottom w:val="0"/>
      <w:divBdr>
        <w:top w:val="none" w:sz="0" w:space="0" w:color="auto"/>
        <w:left w:val="none" w:sz="0" w:space="0" w:color="auto"/>
        <w:bottom w:val="none" w:sz="0" w:space="0" w:color="auto"/>
        <w:right w:val="none" w:sz="0" w:space="0" w:color="auto"/>
      </w:divBdr>
    </w:div>
    <w:div w:id="89006324">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470958">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0661797">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1751823">
      <w:bodyDiv w:val="1"/>
      <w:marLeft w:val="0"/>
      <w:marRight w:val="0"/>
      <w:marTop w:val="0"/>
      <w:marBottom w:val="0"/>
      <w:divBdr>
        <w:top w:val="none" w:sz="0" w:space="0" w:color="auto"/>
        <w:left w:val="none" w:sz="0" w:space="0" w:color="auto"/>
        <w:bottom w:val="none" w:sz="0" w:space="0" w:color="auto"/>
        <w:right w:val="none" w:sz="0" w:space="0" w:color="auto"/>
      </w:divBdr>
    </w:div>
    <w:div w:id="91898834">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330509">
      <w:bodyDiv w:val="1"/>
      <w:marLeft w:val="0"/>
      <w:marRight w:val="0"/>
      <w:marTop w:val="0"/>
      <w:marBottom w:val="0"/>
      <w:divBdr>
        <w:top w:val="none" w:sz="0" w:space="0" w:color="auto"/>
        <w:left w:val="none" w:sz="0" w:space="0" w:color="auto"/>
        <w:bottom w:val="none" w:sz="0" w:space="0" w:color="auto"/>
        <w:right w:val="none" w:sz="0" w:space="0" w:color="auto"/>
      </w:divBdr>
    </w:div>
    <w:div w:id="93788353">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4791968">
      <w:bodyDiv w:val="1"/>
      <w:marLeft w:val="0"/>
      <w:marRight w:val="0"/>
      <w:marTop w:val="0"/>
      <w:marBottom w:val="0"/>
      <w:divBdr>
        <w:top w:val="none" w:sz="0" w:space="0" w:color="auto"/>
        <w:left w:val="none" w:sz="0" w:space="0" w:color="auto"/>
        <w:bottom w:val="none" w:sz="0" w:space="0" w:color="auto"/>
        <w:right w:val="none" w:sz="0" w:space="0" w:color="auto"/>
      </w:divBdr>
    </w:div>
    <w:div w:id="95371368">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2443">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718907">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29673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88489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263723">
      <w:bodyDiv w:val="1"/>
      <w:marLeft w:val="0"/>
      <w:marRight w:val="0"/>
      <w:marTop w:val="0"/>
      <w:marBottom w:val="0"/>
      <w:divBdr>
        <w:top w:val="none" w:sz="0" w:space="0" w:color="auto"/>
        <w:left w:val="none" w:sz="0" w:space="0" w:color="auto"/>
        <w:bottom w:val="none" w:sz="0" w:space="0" w:color="auto"/>
        <w:right w:val="none" w:sz="0" w:space="0" w:color="auto"/>
      </w:divBdr>
    </w:div>
    <w:div w:id="101456438">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76914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3964171">
      <w:bodyDiv w:val="1"/>
      <w:marLeft w:val="0"/>
      <w:marRight w:val="0"/>
      <w:marTop w:val="0"/>
      <w:marBottom w:val="0"/>
      <w:divBdr>
        <w:top w:val="none" w:sz="0" w:space="0" w:color="auto"/>
        <w:left w:val="none" w:sz="0" w:space="0" w:color="auto"/>
        <w:bottom w:val="none" w:sz="0" w:space="0" w:color="auto"/>
        <w:right w:val="none" w:sz="0" w:space="0" w:color="auto"/>
      </w:divBdr>
    </w:div>
    <w:div w:id="104034533">
      <w:bodyDiv w:val="1"/>
      <w:marLeft w:val="0"/>
      <w:marRight w:val="0"/>
      <w:marTop w:val="0"/>
      <w:marBottom w:val="0"/>
      <w:divBdr>
        <w:top w:val="none" w:sz="0" w:space="0" w:color="auto"/>
        <w:left w:val="none" w:sz="0" w:space="0" w:color="auto"/>
        <w:bottom w:val="none" w:sz="0" w:space="0" w:color="auto"/>
        <w:right w:val="none" w:sz="0" w:space="0" w:color="auto"/>
      </w:divBdr>
    </w:div>
    <w:div w:id="104277243">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73447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7167373">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7891908">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596482">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31903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714301">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0974732">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1750446">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3064017">
      <w:bodyDiv w:val="1"/>
      <w:marLeft w:val="0"/>
      <w:marRight w:val="0"/>
      <w:marTop w:val="0"/>
      <w:marBottom w:val="0"/>
      <w:divBdr>
        <w:top w:val="none" w:sz="0" w:space="0" w:color="auto"/>
        <w:left w:val="none" w:sz="0" w:space="0" w:color="auto"/>
        <w:bottom w:val="none" w:sz="0" w:space="0" w:color="auto"/>
        <w:right w:val="none" w:sz="0" w:space="0" w:color="auto"/>
      </w:divBdr>
    </w:div>
    <w:div w:id="113912951">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257926">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241">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769962">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7996424">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8770186">
      <w:bodyDiv w:val="1"/>
      <w:marLeft w:val="0"/>
      <w:marRight w:val="0"/>
      <w:marTop w:val="0"/>
      <w:marBottom w:val="0"/>
      <w:divBdr>
        <w:top w:val="none" w:sz="0" w:space="0" w:color="auto"/>
        <w:left w:val="none" w:sz="0" w:space="0" w:color="auto"/>
        <w:bottom w:val="none" w:sz="0" w:space="0" w:color="auto"/>
        <w:right w:val="none" w:sz="0" w:space="0" w:color="auto"/>
      </w:divBdr>
    </w:div>
    <w:div w:id="119419950">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19883144">
      <w:bodyDiv w:val="1"/>
      <w:marLeft w:val="0"/>
      <w:marRight w:val="0"/>
      <w:marTop w:val="0"/>
      <w:marBottom w:val="0"/>
      <w:divBdr>
        <w:top w:val="none" w:sz="0" w:space="0" w:color="auto"/>
        <w:left w:val="none" w:sz="0" w:space="0" w:color="auto"/>
        <w:bottom w:val="none" w:sz="0" w:space="0" w:color="auto"/>
        <w:right w:val="none" w:sz="0" w:space="0" w:color="auto"/>
      </w:divBdr>
    </w:div>
    <w:div w:id="119887473">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0421024">
      <w:bodyDiv w:val="1"/>
      <w:marLeft w:val="0"/>
      <w:marRight w:val="0"/>
      <w:marTop w:val="0"/>
      <w:marBottom w:val="0"/>
      <w:divBdr>
        <w:top w:val="none" w:sz="0" w:space="0" w:color="auto"/>
        <w:left w:val="none" w:sz="0" w:space="0" w:color="auto"/>
        <w:bottom w:val="none" w:sz="0" w:space="0" w:color="auto"/>
        <w:right w:val="none" w:sz="0" w:space="0" w:color="auto"/>
      </w:divBdr>
    </w:div>
    <w:div w:id="120421646">
      <w:bodyDiv w:val="1"/>
      <w:marLeft w:val="0"/>
      <w:marRight w:val="0"/>
      <w:marTop w:val="0"/>
      <w:marBottom w:val="0"/>
      <w:divBdr>
        <w:top w:val="none" w:sz="0" w:space="0" w:color="auto"/>
        <w:left w:val="none" w:sz="0" w:space="0" w:color="auto"/>
        <w:bottom w:val="none" w:sz="0" w:space="0" w:color="auto"/>
        <w:right w:val="none" w:sz="0" w:space="0" w:color="auto"/>
      </w:divBdr>
    </w:div>
    <w:div w:id="120802891">
      <w:bodyDiv w:val="1"/>
      <w:marLeft w:val="0"/>
      <w:marRight w:val="0"/>
      <w:marTop w:val="0"/>
      <w:marBottom w:val="0"/>
      <w:divBdr>
        <w:top w:val="none" w:sz="0" w:space="0" w:color="auto"/>
        <w:left w:val="none" w:sz="0" w:space="0" w:color="auto"/>
        <w:bottom w:val="none" w:sz="0" w:space="0" w:color="auto"/>
        <w:right w:val="none" w:sz="0" w:space="0" w:color="auto"/>
      </w:divBdr>
    </w:div>
    <w:div w:id="121115838">
      <w:bodyDiv w:val="1"/>
      <w:marLeft w:val="0"/>
      <w:marRight w:val="0"/>
      <w:marTop w:val="0"/>
      <w:marBottom w:val="0"/>
      <w:divBdr>
        <w:top w:val="none" w:sz="0" w:space="0" w:color="auto"/>
        <w:left w:val="none" w:sz="0" w:space="0" w:color="auto"/>
        <w:bottom w:val="none" w:sz="0" w:space="0" w:color="auto"/>
        <w:right w:val="none" w:sz="0" w:space="0" w:color="auto"/>
      </w:divBdr>
    </w:div>
    <w:div w:id="121577576">
      <w:bodyDiv w:val="1"/>
      <w:marLeft w:val="0"/>
      <w:marRight w:val="0"/>
      <w:marTop w:val="0"/>
      <w:marBottom w:val="0"/>
      <w:divBdr>
        <w:top w:val="none" w:sz="0" w:space="0" w:color="auto"/>
        <w:left w:val="none" w:sz="0" w:space="0" w:color="auto"/>
        <w:bottom w:val="none" w:sz="0" w:space="0" w:color="auto"/>
        <w:right w:val="none" w:sz="0" w:space="0" w:color="auto"/>
      </w:divBdr>
    </w:div>
    <w:div w:id="122965527">
      <w:bodyDiv w:val="1"/>
      <w:marLeft w:val="0"/>
      <w:marRight w:val="0"/>
      <w:marTop w:val="0"/>
      <w:marBottom w:val="0"/>
      <w:divBdr>
        <w:top w:val="none" w:sz="0" w:space="0" w:color="auto"/>
        <w:left w:val="none" w:sz="0" w:space="0" w:color="auto"/>
        <w:bottom w:val="none" w:sz="0" w:space="0" w:color="auto"/>
        <w:right w:val="none" w:sz="0" w:space="0" w:color="auto"/>
      </w:divBdr>
    </w:div>
    <w:div w:id="122970519">
      <w:bodyDiv w:val="1"/>
      <w:marLeft w:val="0"/>
      <w:marRight w:val="0"/>
      <w:marTop w:val="0"/>
      <w:marBottom w:val="0"/>
      <w:divBdr>
        <w:top w:val="none" w:sz="0" w:space="0" w:color="auto"/>
        <w:left w:val="none" w:sz="0" w:space="0" w:color="auto"/>
        <w:bottom w:val="none" w:sz="0" w:space="0" w:color="auto"/>
        <w:right w:val="none" w:sz="0" w:space="0" w:color="auto"/>
      </w:divBdr>
    </w:div>
    <w:div w:id="123234902">
      <w:bodyDiv w:val="1"/>
      <w:marLeft w:val="0"/>
      <w:marRight w:val="0"/>
      <w:marTop w:val="0"/>
      <w:marBottom w:val="0"/>
      <w:divBdr>
        <w:top w:val="none" w:sz="0" w:space="0" w:color="auto"/>
        <w:left w:val="none" w:sz="0" w:space="0" w:color="auto"/>
        <w:bottom w:val="none" w:sz="0" w:space="0" w:color="auto"/>
        <w:right w:val="none" w:sz="0" w:space="0" w:color="auto"/>
      </w:divBdr>
    </w:div>
    <w:div w:id="123544540">
      <w:bodyDiv w:val="1"/>
      <w:marLeft w:val="0"/>
      <w:marRight w:val="0"/>
      <w:marTop w:val="0"/>
      <w:marBottom w:val="0"/>
      <w:divBdr>
        <w:top w:val="none" w:sz="0" w:space="0" w:color="auto"/>
        <w:left w:val="none" w:sz="0" w:space="0" w:color="auto"/>
        <w:bottom w:val="none" w:sz="0" w:space="0" w:color="auto"/>
        <w:right w:val="none" w:sz="0" w:space="0" w:color="auto"/>
      </w:divBdr>
    </w:div>
    <w:div w:id="123885948">
      <w:bodyDiv w:val="1"/>
      <w:marLeft w:val="0"/>
      <w:marRight w:val="0"/>
      <w:marTop w:val="0"/>
      <w:marBottom w:val="0"/>
      <w:divBdr>
        <w:top w:val="none" w:sz="0" w:space="0" w:color="auto"/>
        <w:left w:val="none" w:sz="0" w:space="0" w:color="auto"/>
        <w:bottom w:val="none" w:sz="0" w:space="0" w:color="auto"/>
        <w:right w:val="none" w:sz="0" w:space="0" w:color="auto"/>
      </w:divBdr>
    </w:div>
    <w:div w:id="124128545">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4204849">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018975">
      <w:bodyDiv w:val="1"/>
      <w:marLeft w:val="0"/>
      <w:marRight w:val="0"/>
      <w:marTop w:val="0"/>
      <w:marBottom w:val="0"/>
      <w:divBdr>
        <w:top w:val="none" w:sz="0" w:space="0" w:color="auto"/>
        <w:left w:val="none" w:sz="0" w:space="0" w:color="auto"/>
        <w:bottom w:val="none" w:sz="0" w:space="0" w:color="auto"/>
        <w:right w:val="none" w:sz="0" w:space="0" w:color="auto"/>
      </w:divBdr>
    </w:div>
    <w:div w:id="128019204">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8861822">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30172159">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1526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380035">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4028569">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69887">
      <w:bodyDiv w:val="1"/>
      <w:marLeft w:val="0"/>
      <w:marRight w:val="0"/>
      <w:marTop w:val="0"/>
      <w:marBottom w:val="0"/>
      <w:divBdr>
        <w:top w:val="none" w:sz="0" w:space="0" w:color="auto"/>
        <w:left w:val="none" w:sz="0" w:space="0" w:color="auto"/>
        <w:bottom w:val="none" w:sz="0" w:space="0" w:color="auto"/>
        <w:right w:val="none" w:sz="0" w:space="0" w:color="auto"/>
      </w:divBdr>
    </w:div>
    <w:div w:id="13529510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5418365">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381581">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8109758">
      <w:bodyDiv w:val="1"/>
      <w:marLeft w:val="0"/>
      <w:marRight w:val="0"/>
      <w:marTop w:val="0"/>
      <w:marBottom w:val="0"/>
      <w:divBdr>
        <w:top w:val="none" w:sz="0" w:space="0" w:color="auto"/>
        <w:left w:val="none" w:sz="0" w:space="0" w:color="auto"/>
        <w:bottom w:val="none" w:sz="0" w:space="0" w:color="auto"/>
        <w:right w:val="none" w:sz="0" w:space="0" w:color="auto"/>
      </w:divBdr>
    </w:div>
    <w:div w:id="138306752">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11041">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07986">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21911">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552014">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3275188">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4590687">
      <w:bodyDiv w:val="1"/>
      <w:marLeft w:val="0"/>
      <w:marRight w:val="0"/>
      <w:marTop w:val="0"/>
      <w:marBottom w:val="0"/>
      <w:divBdr>
        <w:top w:val="none" w:sz="0" w:space="0" w:color="auto"/>
        <w:left w:val="none" w:sz="0" w:space="0" w:color="auto"/>
        <w:bottom w:val="none" w:sz="0" w:space="0" w:color="auto"/>
        <w:right w:val="none" w:sz="0" w:space="0" w:color="auto"/>
      </w:divBdr>
    </w:div>
    <w:div w:id="145442937">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754968">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5900969">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519495">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0297928">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37620">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455968">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336728">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031309">
      <w:bodyDiv w:val="1"/>
      <w:marLeft w:val="0"/>
      <w:marRight w:val="0"/>
      <w:marTop w:val="0"/>
      <w:marBottom w:val="0"/>
      <w:divBdr>
        <w:top w:val="none" w:sz="0" w:space="0" w:color="auto"/>
        <w:left w:val="none" w:sz="0" w:space="0" w:color="auto"/>
        <w:bottom w:val="none" w:sz="0" w:space="0" w:color="auto"/>
        <w:right w:val="none" w:sz="0" w:space="0" w:color="auto"/>
      </w:divBdr>
    </w:div>
    <w:div w:id="153111555">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151625">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5999350">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196061">
      <w:bodyDiv w:val="1"/>
      <w:marLeft w:val="0"/>
      <w:marRight w:val="0"/>
      <w:marTop w:val="0"/>
      <w:marBottom w:val="0"/>
      <w:divBdr>
        <w:top w:val="none" w:sz="0" w:space="0" w:color="auto"/>
        <w:left w:val="none" w:sz="0" w:space="0" w:color="auto"/>
        <w:bottom w:val="none" w:sz="0" w:space="0" w:color="auto"/>
        <w:right w:val="none" w:sz="0" w:space="0" w:color="auto"/>
      </w:divBdr>
    </w:div>
    <w:div w:id="156650330">
      <w:bodyDiv w:val="1"/>
      <w:marLeft w:val="0"/>
      <w:marRight w:val="0"/>
      <w:marTop w:val="0"/>
      <w:marBottom w:val="0"/>
      <w:divBdr>
        <w:top w:val="none" w:sz="0" w:space="0" w:color="auto"/>
        <w:left w:val="none" w:sz="0" w:space="0" w:color="auto"/>
        <w:bottom w:val="none" w:sz="0" w:space="0" w:color="auto"/>
        <w:right w:val="none" w:sz="0" w:space="0" w:color="auto"/>
      </w:divBdr>
    </w:div>
    <w:div w:id="156924705">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0896837">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1700463">
      <w:bodyDiv w:val="1"/>
      <w:marLeft w:val="0"/>
      <w:marRight w:val="0"/>
      <w:marTop w:val="0"/>
      <w:marBottom w:val="0"/>
      <w:divBdr>
        <w:top w:val="none" w:sz="0" w:space="0" w:color="auto"/>
        <w:left w:val="none" w:sz="0" w:space="0" w:color="auto"/>
        <w:bottom w:val="none" w:sz="0" w:space="0" w:color="auto"/>
        <w:right w:val="none" w:sz="0" w:space="0" w:color="auto"/>
      </w:divBdr>
    </w:div>
    <w:div w:id="161815993">
      <w:bodyDiv w:val="1"/>
      <w:marLeft w:val="0"/>
      <w:marRight w:val="0"/>
      <w:marTop w:val="0"/>
      <w:marBottom w:val="0"/>
      <w:divBdr>
        <w:top w:val="none" w:sz="0" w:space="0" w:color="auto"/>
        <w:left w:val="none" w:sz="0" w:space="0" w:color="auto"/>
        <w:bottom w:val="none" w:sz="0" w:space="0" w:color="auto"/>
        <w:right w:val="none" w:sz="0" w:space="0" w:color="auto"/>
      </w:divBdr>
    </w:div>
    <w:div w:id="162015722">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012625">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395372">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5706577">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6406423">
      <w:bodyDiv w:val="1"/>
      <w:marLeft w:val="0"/>
      <w:marRight w:val="0"/>
      <w:marTop w:val="0"/>
      <w:marBottom w:val="0"/>
      <w:divBdr>
        <w:top w:val="none" w:sz="0" w:space="0" w:color="auto"/>
        <w:left w:val="none" w:sz="0" w:space="0" w:color="auto"/>
        <w:bottom w:val="none" w:sz="0" w:space="0" w:color="auto"/>
        <w:right w:val="none" w:sz="0" w:space="0" w:color="auto"/>
      </w:divBdr>
    </w:div>
    <w:div w:id="166943199">
      <w:bodyDiv w:val="1"/>
      <w:marLeft w:val="0"/>
      <w:marRight w:val="0"/>
      <w:marTop w:val="0"/>
      <w:marBottom w:val="0"/>
      <w:divBdr>
        <w:top w:val="none" w:sz="0" w:space="0" w:color="auto"/>
        <w:left w:val="none" w:sz="0" w:space="0" w:color="auto"/>
        <w:bottom w:val="none" w:sz="0" w:space="0" w:color="auto"/>
        <w:right w:val="none" w:sz="0" w:space="0" w:color="auto"/>
      </w:divBdr>
    </w:div>
    <w:div w:id="167670644">
      <w:bodyDiv w:val="1"/>
      <w:marLeft w:val="0"/>
      <w:marRight w:val="0"/>
      <w:marTop w:val="0"/>
      <w:marBottom w:val="0"/>
      <w:divBdr>
        <w:top w:val="none" w:sz="0" w:space="0" w:color="auto"/>
        <w:left w:val="none" w:sz="0" w:space="0" w:color="auto"/>
        <w:bottom w:val="none" w:sz="0" w:space="0" w:color="auto"/>
        <w:right w:val="none" w:sz="0" w:space="0" w:color="auto"/>
      </w:divBdr>
    </w:div>
    <w:div w:id="168955566">
      <w:bodyDiv w:val="1"/>
      <w:marLeft w:val="0"/>
      <w:marRight w:val="0"/>
      <w:marTop w:val="0"/>
      <w:marBottom w:val="0"/>
      <w:divBdr>
        <w:top w:val="none" w:sz="0" w:space="0" w:color="auto"/>
        <w:left w:val="none" w:sz="0" w:space="0" w:color="auto"/>
        <w:bottom w:val="none" w:sz="0" w:space="0" w:color="auto"/>
        <w:right w:val="none" w:sz="0" w:space="0" w:color="auto"/>
      </w:divBdr>
    </w:div>
    <w:div w:id="16910005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418970">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761376">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69830692">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2038647">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2955933">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305983">
      <w:bodyDiv w:val="1"/>
      <w:marLeft w:val="0"/>
      <w:marRight w:val="0"/>
      <w:marTop w:val="0"/>
      <w:marBottom w:val="0"/>
      <w:divBdr>
        <w:top w:val="none" w:sz="0" w:space="0" w:color="auto"/>
        <w:left w:val="none" w:sz="0" w:space="0" w:color="auto"/>
        <w:bottom w:val="none" w:sz="0" w:space="0" w:color="auto"/>
        <w:right w:val="none" w:sz="0" w:space="0" w:color="auto"/>
      </w:divBdr>
    </w:div>
    <w:div w:id="173690873">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079990">
      <w:bodyDiv w:val="1"/>
      <w:marLeft w:val="0"/>
      <w:marRight w:val="0"/>
      <w:marTop w:val="0"/>
      <w:marBottom w:val="0"/>
      <w:divBdr>
        <w:top w:val="none" w:sz="0" w:space="0" w:color="auto"/>
        <w:left w:val="none" w:sz="0" w:space="0" w:color="auto"/>
        <w:bottom w:val="none" w:sz="0" w:space="0" w:color="auto"/>
        <w:right w:val="none" w:sz="0" w:space="0" w:color="auto"/>
      </w:divBdr>
    </w:div>
    <w:div w:id="174150448">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1772">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016587">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2938669">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3641032">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293318">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4485765">
      <w:bodyDiv w:val="1"/>
      <w:marLeft w:val="0"/>
      <w:marRight w:val="0"/>
      <w:marTop w:val="0"/>
      <w:marBottom w:val="0"/>
      <w:divBdr>
        <w:top w:val="none" w:sz="0" w:space="0" w:color="auto"/>
        <w:left w:val="none" w:sz="0" w:space="0" w:color="auto"/>
        <w:bottom w:val="none" w:sz="0" w:space="0" w:color="auto"/>
        <w:right w:val="none" w:sz="0" w:space="0" w:color="auto"/>
      </w:divBdr>
    </w:div>
    <w:div w:id="184634484">
      <w:bodyDiv w:val="1"/>
      <w:marLeft w:val="0"/>
      <w:marRight w:val="0"/>
      <w:marTop w:val="0"/>
      <w:marBottom w:val="0"/>
      <w:divBdr>
        <w:top w:val="none" w:sz="0" w:space="0" w:color="auto"/>
        <w:left w:val="none" w:sz="0" w:space="0" w:color="auto"/>
        <w:bottom w:val="none" w:sz="0" w:space="0" w:color="auto"/>
        <w:right w:val="none" w:sz="0" w:space="0" w:color="auto"/>
      </w:divBdr>
    </w:div>
    <w:div w:id="184751082">
      <w:bodyDiv w:val="1"/>
      <w:marLeft w:val="0"/>
      <w:marRight w:val="0"/>
      <w:marTop w:val="0"/>
      <w:marBottom w:val="0"/>
      <w:divBdr>
        <w:top w:val="none" w:sz="0" w:space="0" w:color="auto"/>
        <w:left w:val="none" w:sz="0" w:space="0" w:color="auto"/>
        <w:bottom w:val="none" w:sz="0" w:space="0" w:color="auto"/>
        <w:right w:val="none" w:sz="0" w:space="0" w:color="auto"/>
      </w:divBdr>
    </w:div>
    <w:div w:id="184829028">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680651">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217374">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8183286">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685569">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265463">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386853">
      <w:bodyDiv w:val="1"/>
      <w:marLeft w:val="0"/>
      <w:marRight w:val="0"/>
      <w:marTop w:val="0"/>
      <w:marBottom w:val="0"/>
      <w:divBdr>
        <w:top w:val="none" w:sz="0" w:space="0" w:color="auto"/>
        <w:left w:val="none" w:sz="0" w:space="0" w:color="auto"/>
        <w:bottom w:val="none" w:sz="0" w:space="0" w:color="auto"/>
        <w:right w:val="none" w:sz="0" w:space="0" w:color="auto"/>
      </w:divBdr>
    </w:div>
    <w:div w:id="194538561">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24952">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5510202">
      <w:bodyDiv w:val="1"/>
      <w:marLeft w:val="0"/>
      <w:marRight w:val="0"/>
      <w:marTop w:val="0"/>
      <w:marBottom w:val="0"/>
      <w:divBdr>
        <w:top w:val="none" w:sz="0" w:space="0" w:color="auto"/>
        <w:left w:val="none" w:sz="0" w:space="0" w:color="auto"/>
        <w:bottom w:val="none" w:sz="0" w:space="0" w:color="auto"/>
        <w:right w:val="none" w:sz="0" w:space="0" w:color="auto"/>
      </w:divBdr>
    </w:div>
    <w:div w:id="195892790">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433809">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325295">
      <w:bodyDiv w:val="1"/>
      <w:marLeft w:val="0"/>
      <w:marRight w:val="0"/>
      <w:marTop w:val="0"/>
      <w:marBottom w:val="0"/>
      <w:divBdr>
        <w:top w:val="none" w:sz="0" w:space="0" w:color="auto"/>
        <w:left w:val="none" w:sz="0" w:space="0" w:color="auto"/>
        <w:bottom w:val="none" w:sz="0" w:space="0" w:color="auto"/>
        <w:right w:val="none" w:sz="0" w:space="0" w:color="auto"/>
      </w:divBdr>
    </w:div>
    <w:div w:id="198667066">
      <w:bodyDiv w:val="1"/>
      <w:marLeft w:val="0"/>
      <w:marRight w:val="0"/>
      <w:marTop w:val="0"/>
      <w:marBottom w:val="0"/>
      <w:divBdr>
        <w:top w:val="none" w:sz="0" w:space="0" w:color="auto"/>
        <w:left w:val="none" w:sz="0" w:space="0" w:color="auto"/>
        <w:bottom w:val="none" w:sz="0" w:space="0" w:color="auto"/>
        <w:right w:val="none" w:sz="0" w:space="0" w:color="auto"/>
      </w:divBdr>
    </w:div>
    <w:div w:id="198784307">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168655">
      <w:bodyDiv w:val="1"/>
      <w:marLeft w:val="0"/>
      <w:marRight w:val="0"/>
      <w:marTop w:val="0"/>
      <w:marBottom w:val="0"/>
      <w:divBdr>
        <w:top w:val="none" w:sz="0" w:space="0" w:color="auto"/>
        <w:left w:val="none" w:sz="0" w:space="0" w:color="auto"/>
        <w:bottom w:val="none" w:sz="0" w:space="0" w:color="auto"/>
        <w:right w:val="none" w:sz="0" w:space="0" w:color="auto"/>
      </w:divBdr>
    </w:div>
    <w:div w:id="199242997">
      <w:bodyDiv w:val="1"/>
      <w:marLeft w:val="0"/>
      <w:marRight w:val="0"/>
      <w:marTop w:val="0"/>
      <w:marBottom w:val="0"/>
      <w:divBdr>
        <w:top w:val="none" w:sz="0" w:space="0" w:color="auto"/>
        <w:left w:val="none" w:sz="0" w:space="0" w:color="auto"/>
        <w:bottom w:val="none" w:sz="0" w:space="0" w:color="auto"/>
        <w:right w:val="none" w:sz="0" w:space="0" w:color="auto"/>
      </w:divBdr>
    </w:div>
    <w:div w:id="19943858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1017519">
      <w:bodyDiv w:val="1"/>
      <w:marLeft w:val="0"/>
      <w:marRight w:val="0"/>
      <w:marTop w:val="0"/>
      <w:marBottom w:val="0"/>
      <w:divBdr>
        <w:top w:val="none" w:sz="0" w:space="0" w:color="auto"/>
        <w:left w:val="none" w:sz="0" w:space="0" w:color="auto"/>
        <w:bottom w:val="none" w:sz="0" w:space="0" w:color="auto"/>
        <w:right w:val="none" w:sz="0" w:space="0" w:color="auto"/>
      </w:divBdr>
    </w:div>
    <w:div w:id="201212709">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1362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3980658">
      <w:bodyDiv w:val="1"/>
      <w:marLeft w:val="0"/>
      <w:marRight w:val="0"/>
      <w:marTop w:val="0"/>
      <w:marBottom w:val="0"/>
      <w:divBdr>
        <w:top w:val="none" w:sz="0" w:space="0" w:color="auto"/>
        <w:left w:val="none" w:sz="0" w:space="0" w:color="auto"/>
        <w:bottom w:val="none" w:sz="0" w:space="0" w:color="auto"/>
        <w:right w:val="none" w:sz="0" w:space="0" w:color="auto"/>
      </w:divBdr>
    </w:div>
    <w:div w:id="204023705">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2580">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5724267">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035364">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108107">
      <w:bodyDiv w:val="1"/>
      <w:marLeft w:val="0"/>
      <w:marRight w:val="0"/>
      <w:marTop w:val="0"/>
      <w:marBottom w:val="0"/>
      <w:divBdr>
        <w:top w:val="none" w:sz="0" w:space="0" w:color="auto"/>
        <w:left w:val="none" w:sz="0" w:space="0" w:color="auto"/>
        <w:bottom w:val="none" w:sz="0" w:space="0" w:color="auto"/>
        <w:right w:val="none" w:sz="0" w:space="0" w:color="auto"/>
      </w:divBdr>
    </w:div>
    <w:div w:id="207181190">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269656">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1578634">
      <w:bodyDiv w:val="1"/>
      <w:marLeft w:val="0"/>
      <w:marRight w:val="0"/>
      <w:marTop w:val="0"/>
      <w:marBottom w:val="0"/>
      <w:divBdr>
        <w:top w:val="none" w:sz="0" w:space="0" w:color="auto"/>
        <w:left w:val="none" w:sz="0" w:space="0" w:color="auto"/>
        <w:bottom w:val="none" w:sz="0" w:space="0" w:color="auto"/>
        <w:right w:val="none" w:sz="0" w:space="0" w:color="auto"/>
      </w:divBdr>
    </w:div>
    <w:div w:id="212038158">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44404">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4046907">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5092350">
      <w:bodyDiv w:val="1"/>
      <w:marLeft w:val="0"/>
      <w:marRight w:val="0"/>
      <w:marTop w:val="0"/>
      <w:marBottom w:val="0"/>
      <w:divBdr>
        <w:top w:val="none" w:sz="0" w:space="0" w:color="auto"/>
        <w:left w:val="none" w:sz="0" w:space="0" w:color="auto"/>
        <w:bottom w:val="none" w:sz="0" w:space="0" w:color="auto"/>
        <w:right w:val="none" w:sz="0" w:space="0" w:color="auto"/>
      </w:divBdr>
    </w:div>
    <w:div w:id="215360671">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431604">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667226">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8790518">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559562">
      <w:bodyDiv w:val="1"/>
      <w:marLeft w:val="0"/>
      <w:marRight w:val="0"/>
      <w:marTop w:val="0"/>
      <w:marBottom w:val="0"/>
      <w:divBdr>
        <w:top w:val="none" w:sz="0" w:space="0" w:color="auto"/>
        <w:left w:val="none" w:sz="0" w:space="0" w:color="auto"/>
        <w:bottom w:val="none" w:sz="0" w:space="0" w:color="auto"/>
        <w:right w:val="none" w:sz="0" w:space="0" w:color="auto"/>
      </w:divBdr>
    </w:div>
    <w:div w:id="220672678">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336926">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445506">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302229">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412490">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4802467">
      <w:bodyDiv w:val="1"/>
      <w:marLeft w:val="0"/>
      <w:marRight w:val="0"/>
      <w:marTop w:val="0"/>
      <w:marBottom w:val="0"/>
      <w:divBdr>
        <w:top w:val="none" w:sz="0" w:space="0" w:color="auto"/>
        <w:left w:val="none" w:sz="0" w:space="0" w:color="auto"/>
        <w:bottom w:val="none" w:sz="0" w:space="0" w:color="auto"/>
        <w:right w:val="none" w:sz="0" w:space="0" w:color="auto"/>
      </w:divBdr>
    </w:div>
    <w:div w:id="225145635">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6040106">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2460">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493548">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425552">
      <w:bodyDiv w:val="1"/>
      <w:marLeft w:val="0"/>
      <w:marRight w:val="0"/>
      <w:marTop w:val="0"/>
      <w:marBottom w:val="0"/>
      <w:divBdr>
        <w:top w:val="none" w:sz="0" w:space="0" w:color="auto"/>
        <w:left w:val="none" w:sz="0" w:space="0" w:color="auto"/>
        <w:bottom w:val="none" w:sz="0" w:space="0" w:color="auto"/>
        <w:right w:val="none" w:sz="0" w:space="0" w:color="auto"/>
      </w:divBdr>
    </w:div>
    <w:div w:id="22885232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9272668">
      <w:bodyDiv w:val="1"/>
      <w:marLeft w:val="0"/>
      <w:marRight w:val="0"/>
      <w:marTop w:val="0"/>
      <w:marBottom w:val="0"/>
      <w:divBdr>
        <w:top w:val="none" w:sz="0" w:space="0" w:color="auto"/>
        <w:left w:val="none" w:sz="0" w:space="0" w:color="auto"/>
        <w:bottom w:val="none" w:sz="0" w:space="0" w:color="auto"/>
        <w:right w:val="none" w:sz="0" w:space="0" w:color="auto"/>
      </w:divBdr>
    </w:div>
    <w:div w:id="229313509">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0969014">
      <w:bodyDiv w:val="1"/>
      <w:marLeft w:val="0"/>
      <w:marRight w:val="0"/>
      <w:marTop w:val="0"/>
      <w:marBottom w:val="0"/>
      <w:divBdr>
        <w:top w:val="none" w:sz="0" w:space="0" w:color="auto"/>
        <w:left w:val="none" w:sz="0" w:space="0" w:color="auto"/>
        <w:bottom w:val="none" w:sz="0" w:space="0" w:color="auto"/>
        <w:right w:val="none" w:sz="0" w:space="0" w:color="auto"/>
      </w:divBdr>
    </w:div>
    <w:div w:id="231042944">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694057">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741308">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30068">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3977724">
      <w:bodyDiv w:val="1"/>
      <w:marLeft w:val="0"/>
      <w:marRight w:val="0"/>
      <w:marTop w:val="0"/>
      <w:marBottom w:val="0"/>
      <w:divBdr>
        <w:top w:val="none" w:sz="0" w:space="0" w:color="auto"/>
        <w:left w:val="none" w:sz="0" w:space="0" w:color="auto"/>
        <w:bottom w:val="none" w:sz="0" w:space="0" w:color="auto"/>
        <w:right w:val="none" w:sz="0" w:space="0" w:color="auto"/>
      </w:divBdr>
    </w:div>
    <w:div w:id="234436551">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19854">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28117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789586">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133827">
      <w:bodyDiv w:val="1"/>
      <w:marLeft w:val="0"/>
      <w:marRight w:val="0"/>
      <w:marTop w:val="0"/>
      <w:marBottom w:val="0"/>
      <w:divBdr>
        <w:top w:val="none" w:sz="0" w:space="0" w:color="auto"/>
        <w:left w:val="none" w:sz="0" w:space="0" w:color="auto"/>
        <w:bottom w:val="none" w:sz="0" w:space="0" w:color="auto"/>
        <w:right w:val="none" w:sz="0" w:space="0" w:color="auto"/>
      </w:divBdr>
    </w:div>
    <w:div w:id="237323248">
      <w:bodyDiv w:val="1"/>
      <w:marLeft w:val="0"/>
      <w:marRight w:val="0"/>
      <w:marTop w:val="0"/>
      <w:marBottom w:val="0"/>
      <w:divBdr>
        <w:top w:val="none" w:sz="0" w:space="0" w:color="auto"/>
        <w:left w:val="none" w:sz="0" w:space="0" w:color="auto"/>
        <w:bottom w:val="none" w:sz="0" w:space="0" w:color="auto"/>
        <w:right w:val="none" w:sz="0" w:space="0" w:color="auto"/>
      </w:divBdr>
    </w:div>
    <w:div w:id="237442644">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445601">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2303">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0717385">
      <w:bodyDiv w:val="1"/>
      <w:marLeft w:val="0"/>
      <w:marRight w:val="0"/>
      <w:marTop w:val="0"/>
      <w:marBottom w:val="0"/>
      <w:divBdr>
        <w:top w:val="none" w:sz="0" w:space="0" w:color="auto"/>
        <w:left w:val="none" w:sz="0" w:space="0" w:color="auto"/>
        <w:bottom w:val="none" w:sz="0" w:space="0" w:color="auto"/>
        <w:right w:val="none" w:sz="0" w:space="0" w:color="auto"/>
      </w:divBdr>
    </w:div>
    <w:div w:id="241598416">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422044">
      <w:bodyDiv w:val="1"/>
      <w:marLeft w:val="0"/>
      <w:marRight w:val="0"/>
      <w:marTop w:val="0"/>
      <w:marBottom w:val="0"/>
      <w:divBdr>
        <w:top w:val="none" w:sz="0" w:space="0" w:color="auto"/>
        <w:left w:val="none" w:sz="0" w:space="0" w:color="auto"/>
        <w:bottom w:val="none" w:sz="0" w:space="0" w:color="auto"/>
        <w:right w:val="none" w:sz="0" w:space="0" w:color="auto"/>
      </w:divBdr>
    </w:div>
    <w:div w:id="246575392">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7007178">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080235">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37368">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49969922">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353369">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21932">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55972">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399752">
      <w:bodyDiv w:val="1"/>
      <w:marLeft w:val="0"/>
      <w:marRight w:val="0"/>
      <w:marTop w:val="0"/>
      <w:marBottom w:val="0"/>
      <w:divBdr>
        <w:top w:val="none" w:sz="0" w:space="0" w:color="auto"/>
        <w:left w:val="none" w:sz="0" w:space="0" w:color="auto"/>
        <w:bottom w:val="none" w:sz="0" w:space="0" w:color="auto"/>
        <w:right w:val="none" w:sz="0" w:space="0" w:color="auto"/>
      </w:divBdr>
    </w:div>
    <w:div w:id="25154824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71194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056596">
      <w:bodyDiv w:val="1"/>
      <w:marLeft w:val="0"/>
      <w:marRight w:val="0"/>
      <w:marTop w:val="0"/>
      <w:marBottom w:val="0"/>
      <w:divBdr>
        <w:top w:val="none" w:sz="0" w:space="0" w:color="auto"/>
        <w:left w:val="none" w:sz="0" w:space="0" w:color="auto"/>
        <w:bottom w:val="none" w:sz="0" w:space="0" w:color="auto"/>
        <w:right w:val="none" w:sz="0" w:space="0" w:color="auto"/>
      </w:divBdr>
    </w:div>
    <w:div w:id="253441525">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360712">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2645">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60078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298254">
      <w:bodyDiv w:val="1"/>
      <w:marLeft w:val="0"/>
      <w:marRight w:val="0"/>
      <w:marTop w:val="0"/>
      <w:marBottom w:val="0"/>
      <w:divBdr>
        <w:top w:val="none" w:sz="0" w:space="0" w:color="auto"/>
        <w:left w:val="none" w:sz="0" w:space="0" w:color="auto"/>
        <w:bottom w:val="none" w:sz="0" w:space="0" w:color="auto"/>
        <w:right w:val="none" w:sz="0" w:space="0" w:color="auto"/>
      </w:divBdr>
    </w:div>
    <w:div w:id="258368743">
      <w:bodyDiv w:val="1"/>
      <w:marLeft w:val="0"/>
      <w:marRight w:val="0"/>
      <w:marTop w:val="0"/>
      <w:marBottom w:val="0"/>
      <w:divBdr>
        <w:top w:val="none" w:sz="0" w:space="0" w:color="auto"/>
        <w:left w:val="none" w:sz="0" w:space="0" w:color="auto"/>
        <w:bottom w:val="none" w:sz="0" w:space="0" w:color="auto"/>
        <w:right w:val="none" w:sz="0" w:space="0" w:color="auto"/>
      </w:divBdr>
    </w:div>
    <w:div w:id="258684661">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59603949">
      <w:bodyDiv w:val="1"/>
      <w:marLeft w:val="0"/>
      <w:marRight w:val="0"/>
      <w:marTop w:val="0"/>
      <w:marBottom w:val="0"/>
      <w:divBdr>
        <w:top w:val="none" w:sz="0" w:space="0" w:color="auto"/>
        <w:left w:val="none" w:sz="0" w:space="0" w:color="auto"/>
        <w:bottom w:val="none" w:sz="0" w:space="0" w:color="auto"/>
        <w:right w:val="none" w:sz="0" w:space="0" w:color="auto"/>
      </w:divBdr>
    </w:div>
    <w:div w:id="259726080">
      <w:bodyDiv w:val="1"/>
      <w:marLeft w:val="0"/>
      <w:marRight w:val="0"/>
      <w:marTop w:val="0"/>
      <w:marBottom w:val="0"/>
      <w:divBdr>
        <w:top w:val="none" w:sz="0" w:space="0" w:color="auto"/>
        <w:left w:val="none" w:sz="0" w:space="0" w:color="auto"/>
        <w:bottom w:val="none" w:sz="0" w:space="0" w:color="auto"/>
        <w:right w:val="none" w:sz="0" w:space="0" w:color="auto"/>
      </w:divBdr>
    </w:div>
    <w:div w:id="260191283">
      <w:bodyDiv w:val="1"/>
      <w:marLeft w:val="0"/>
      <w:marRight w:val="0"/>
      <w:marTop w:val="0"/>
      <w:marBottom w:val="0"/>
      <w:divBdr>
        <w:top w:val="none" w:sz="0" w:space="0" w:color="auto"/>
        <w:left w:val="none" w:sz="0" w:space="0" w:color="auto"/>
        <w:bottom w:val="none" w:sz="0" w:space="0" w:color="auto"/>
        <w:right w:val="none" w:sz="0" w:space="0" w:color="auto"/>
      </w:divBdr>
    </w:div>
    <w:div w:id="260452924">
      <w:bodyDiv w:val="1"/>
      <w:marLeft w:val="0"/>
      <w:marRight w:val="0"/>
      <w:marTop w:val="0"/>
      <w:marBottom w:val="0"/>
      <w:divBdr>
        <w:top w:val="none" w:sz="0" w:space="0" w:color="auto"/>
        <w:left w:val="none" w:sz="0" w:space="0" w:color="auto"/>
        <w:bottom w:val="none" w:sz="0" w:space="0" w:color="auto"/>
        <w:right w:val="none" w:sz="0" w:space="0" w:color="auto"/>
      </w:divBdr>
    </w:div>
    <w:div w:id="260989160">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2418134">
      <w:bodyDiv w:val="1"/>
      <w:marLeft w:val="0"/>
      <w:marRight w:val="0"/>
      <w:marTop w:val="0"/>
      <w:marBottom w:val="0"/>
      <w:divBdr>
        <w:top w:val="none" w:sz="0" w:space="0" w:color="auto"/>
        <w:left w:val="none" w:sz="0" w:space="0" w:color="auto"/>
        <w:bottom w:val="none" w:sz="0" w:space="0" w:color="auto"/>
        <w:right w:val="none" w:sz="0" w:space="0" w:color="auto"/>
      </w:divBdr>
    </w:div>
    <w:div w:id="262962979">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614384">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4775630">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504729">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5815280">
      <w:bodyDiv w:val="1"/>
      <w:marLeft w:val="0"/>
      <w:marRight w:val="0"/>
      <w:marTop w:val="0"/>
      <w:marBottom w:val="0"/>
      <w:divBdr>
        <w:top w:val="none" w:sz="0" w:space="0" w:color="auto"/>
        <w:left w:val="none" w:sz="0" w:space="0" w:color="auto"/>
        <w:bottom w:val="none" w:sz="0" w:space="0" w:color="auto"/>
        <w:right w:val="none" w:sz="0" w:space="0" w:color="auto"/>
      </w:divBdr>
    </w:div>
    <w:div w:id="266086619">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27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285770">
      <w:bodyDiv w:val="1"/>
      <w:marLeft w:val="0"/>
      <w:marRight w:val="0"/>
      <w:marTop w:val="0"/>
      <w:marBottom w:val="0"/>
      <w:divBdr>
        <w:top w:val="none" w:sz="0" w:space="0" w:color="auto"/>
        <w:left w:val="none" w:sz="0" w:space="0" w:color="auto"/>
        <w:bottom w:val="none" w:sz="0" w:space="0" w:color="auto"/>
        <w:right w:val="none" w:sz="0" w:space="0" w:color="auto"/>
      </w:divBdr>
    </w:div>
    <w:div w:id="270406653">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0675200">
      <w:bodyDiv w:val="1"/>
      <w:marLeft w:val="0"/>
      <w:marRight w:val="0"/>
      <w:marTop w:val="0"/>
      <w:marBottom w:val="0"/>
      <w:divBdr>
        <w:top w:val="none" w:sz="0" w:space="0" w:color="auto"/>
        <w:left w:val="none" w:sz="0" w:space="0" w:color="auto"/>
        <w:bottom w:val="none" w:sz="0" w:space="0" w:color="auto"/>
        <w:right w:val="none" w:sz="0" w:space="0" w:color="auto"/>
      </w:divBdr>
    </w:div>
    <w:div w:id="270817008">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059395">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0711">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3370921">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494708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256069">
      <w:bodyDiv w:val="1"/>
      <w:marLeft w:val="0"/>
      <w:marRight w:val="0"/>
      <w:marTop w:val="0"/>
      <w:marBottom w:val="0"/>
      <w:divBdr>
        <w:top w:val="none" w:sz="0" w:space="0" w:color="auto"/>
        <w:left w:val="none" w:sz="0" w:space="0" w:color="auto"/>
        <w:bottom w:val="none" w:sz="0" w:space="0" w:color="auto"/>
        <w:right w:val="none" w:sz="0" w:space="0" w:color="auto"/>
      </w:divBdr>
    </w:div>
    <w:div w:id="275479044">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04303">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219667">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8492566">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1112830">
      <w:bodyDiv w:val="1"/>
      <w:marLeft w:val="0"/>
      <w:marRight w:val="0"/>
      <w:marTop w:val="0"/>
      <w:marBottom w:val="0"/>
      <w:divBdr>
        <w:top w:val="none" w:sz="0" w:space="0" w:color="auto"/>
        <w:left w:val="none" w:sz="0" w:space="0" w:color="auto"/>
        <w:bottom w:val="none" w:sz="0" w:space="0" w:color="auto"/>
        <w:right w:val="none" w:sz="0" w:space="0" w:color="auto"/>
      </w:divBdr>
    </w:div>
    <w:div w:id="282343222">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464262">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3926638">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3167">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7274545">
      <w:bodyDiv w:val="1"/>
      <w:marLeft w:val="0"/>
      <w:marRight w:val="0"/>
      <w:marTop w:val="0"/>
      <w:marBottom w:val="0"/>
      <w:divBdr>
        <w:top w:val="none" w:sz="0" w:space="0" w:color="auto"/>
        <w:left w:val="none" w:sz="0" w:space="0" w:color="auto"/>
        <w:bottom w:val="none" w:sz="0" w:space="0" w:color="auto"/>
        <w:right w:val="none" w:sz="0" w:space="0" w:color="auto"/>
      </w:divBdr>
    </w:div>
    <w:div w:id="287512007">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290222">
      <w:bodyDiv w:val="1"/>
      <w:marLeft w:val="0"/>
      <w:marRight w:val="0"/>
      <w:marTop w:val="0"/>
      <w:marBottom w:val="0"/>
      <w:divBdr>
        <w:top w:val="none" w:sz="0" w:space="0" w:color="auto"/>
        <w:left w:val="none" w:sz="0" w:space="0" w:color="auto"/>
        <w:bottom w:val="none" w:sz="0" w:space="0" w:color="auto"/>
        <w:right w:val="none" w:sz="0" w:space="0" w:color="auto"/>
      </w:divBdr>
    </w:div>
    <w:div w:id="289479204">
      <w:bodyDiv w:val="1"/>
      <w:marLeft w:val="0"/>
      <w:marRight w:val="0"/>
      <w:marTop w:val="0"/>
      <w:marBottom w:val="0"/>
      <w:divBdr>
        <w:top w:val="none" w:sz="0" w:space="0" w:color="auto"/>
        <w:left w:val="none" w:sz="0" w:space="0" w:color="auto"/>
        <w:bottom w:val="none" w:sz="0" w:space="0" w:color="auto"/>
        <w:right w:val="none" w:sz="0" w:space="0" w:color="auto"/>
      </w:divBdr>
    </w:div>
    <w:div w:id="289555048">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89751001">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794138">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71132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0175">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601531">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643255">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7801678">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0608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299772105">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0488">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272711">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2854692">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4051075">
      <w:bodyDiv w:val="1"/>
      <w:marLeft w:val="0"/>
      <w:marRight w:val="0"/>
      <w:marTop w:val="0"/>
      <w:marBottom w:val="0"/>
      <w:divBdr>
        <w:top w:val="none" w:sz="0" w:space="0" w:color="auto"/>
        <w:left w:val="none" w:sz="0" w:space="0" w:color="auto"/>
        <w:bottom w:val="none" w:sz="0" w:space="0" w:color="auto"/>
        <w:right w:val="none" w:sz="0" w:space="0" w:color="auto"/>
      </w:divBdr>
    </w:div>
    <w:div w:id="304089344">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7319683">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8675006">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018450">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02465">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601892">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644408">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1957134">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3874142">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306823">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5915640">
      <w:bodyDiv w:val="1"/>
      <w:marLeft w:val="0"/>
      <w:marRight w:val="0"/>
      <w:marTop w:val="0"/>
      <w:marBottom w:val="0"/>
      <w:divBdr>
        <w:top w:val="none" w:sz="0" w:space="0" w:color="auto"/>
        <w:left w:val="none" w:sz="0" w:space="0" w:color="auto"/>
        <w:bottom w:val="none" w:sz="0" w:space="0" w:color="auto"/>
        <w:right w:val="none" w:sz="0" w:space="0" w:color="auto"/>
      </w:divBdr>
    </w:div>
    <w:div w:id="316308330">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617100">
      <w:bodyDiv w:val="1"/>
      <w:marLeft w:val="0"/>
      <w:marRight w:val="0"/>
      <w:marTop w:val="0"/>
      <w:marBottom w:val="0"/>
      <w:divBdr>
        <w:top w:val="none" w:sz="0" w:space="0" w:color="auto"/>
        <w:left w:val="none" w:sz="0" w:space="0" w:color="auto"/>
        <w:bottom w:val="none" w:sz="0" w:space="0" w:color="auto"/>
        <w:right w:val="none" w:sz="0" w:space="0" w:color="auto"/>
      </w:divBdr>
    </w:div>
    <w:div w:id="316766369">
      <w:bodyDiv w:val="1"/>
      <w:marLeft w:val="0"/>
      <w:marRight w:val="0"/>
      <w:marTop w:val="0"/>
      <w:marBottom w:val="0"/>
      <w:divBdr>
        <w:top w:val="none" w:sz="0" w:space="0" w:color="auto"/>
        <w:left w:val="none" w:sz="0" w:space="0" w:color="auto"/>
        <w:bottom w:val="none" w:sz="0" w:space="0" w:color="auto"/>
        <w:right w:val="none" w:sz="0" w:space="0" w:color="auto"/>
      </w:divBdr>
    </w:div>
    <w:div w:id="3168790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6885851">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65722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877837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2709667">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356300">
      <w:bodyDiv w:val="1"/>
      <w:marLeft w:val="0"/>
      <w:marRight w:val="0"/>
      <w:marTop w:val="0"/>
      <w:marBottom w:val="0"/>
      <w:divBdr>
        <w:top w:val="none" w:sz="0" w:space="0" w:color="auto"/>
        <w:left w:val="none" w:sz="0" w:space="0" w:color="auto"/>
        <w:bottom w:val="none" w:sz="0" w:space="0" w:color="auto"/>
        <w:right w:val="none" w:sz="0" w:space="0" w:color="auto"/>
      </w:divBdr>
    </w:div>
    <w:div w:id="324356880">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832877">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7830843">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30062033">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0454582">
      <w:bodyDiv w:val="1"/>
      <w:marLeft w:val="0"/>
      <w:marRight w:val="0"/>
      <w:marTop w:val="0"/>
      <w:marBottom w:val="0"/>
      <w:divBdr>
        <w:top w:val="none" w:sz="0" w:space="0" w:color="auto"/>
        <w:left w:val="none" w:sz="0" w:space="0" w:color="auto"/>
        <w:bottom w:val="none" w:sz="0" w:space="0" w:color="auto"/>
        <w:right w:val="none" w:sz="0" w:space="0" w:color="auto"/>
      </w:divBdr>
    </w:div>
    <w:div w:id="330524350">
      <w:bodyDiv w:val="1"/>
      <w:marLeft w:val="0"/>
      <w:marRight w:val="0"/>
      <w:marTop w:val="0"/>
      <w:marBottom w:val="0"/>
      <w:divBdr>
        <w:top w:val="none" w:sz="0" w:space="0" w:color="auto"/>
        <w:left w:val="none" w:sz="0" w:space="0" w:color="auto"/>
        <w:bottom w:val="none" w:sz="0" w:space="0" w:color="auto"/>
        <w:right w:val="none" w:sz="0" w:space="0" w:color="auto"/>
      </w:divBdr>
    </w:div>
    <w:div w:id="331026007">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4765591">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5307345">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192531">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7658733">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1712393">
      <w:bodyDiv w:val="1"/>
      <w:marLeft w:val="0"/>
      <w:marRight w:val="0"/>
      <w:marTop w:val="0"/>
      <w:marBottom w:val="0"/>
      <w:divBdr>
        <w:top w:val="none" w:sz="0" w:space="0" w:color="auto"/>
        <w:left w:val="none" w:sz="0" w:space="0" w:color="auto"/>
        <w:bottom w:val="none" w:sz="0" w:space="0" w:color="auto"/>
        <w:right w:val="none" w:sz="0" w:space="0" w:color="auto"/>
      </w:divBdr>
    </w:div>
    <w:div w:id="341858118">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2897694">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3439972">
      <w:bodyDiv w:val="1"/>
      <w:marLeft w:val="0"/>
      <w:marRight w:val="0"/>
      <w:marTop w:val="0"/>
      <w:marBottom w:val="0"/>
      <w:divBdr>
        <w:top w:val="none" w:sz="0" w:space="0" w:color="auto"/>
        <w:left w:val="none" w:sz="0" w:space="0" w:color="auto"/>
        <w:bottom w:val="none" w:sz="0" w:space="0" w:color="auto"/>
        <w:right w:val="none" w:sz="0" w:space="0" w:color="auto"/>
      </w:divBdr>
    </w:div>
    <w:div w:id="344209329">
      <w:bodyDiv w:val="1"/>
      <w:marLeft w:val="0"/>
      <w:marRight w:val="0"/>
      <w:marTop w:val="0"/>
      <w:marBottom w:val="0"/>
      <w:divBdr>
        <w:top w:val="none" w:sz="0" w:space="0" w:color="auto"/>
        <w:left w:val="none" w:sz="0" w:space="0" w:color="auto"/>
        <w:bottom w:val="none" w:sz="0" w:space="0" w:color="auto"/>
        <w:right w:val="none" w:sz="0" w:space="0" w:color="auto"/>
      </w:divBdr>
    </w:div>
    <w:div w:id="344478320">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256022">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7172144">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490118">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7759268">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8600298">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065913">
      <w:bodyDiv w:val="1"/>
      <w:marLeft w:val="0"/>
      <w:marRight w:val="0"/>
      <w:marTop w:val="0"/>
      <w:marBottom w:val="0"/>
      <w:divBdr>
        <w:top w:val="none" w:sz="0" w:space="0" w:color="auto"/>
        <w:left w:val="none" w:sz="0" w:space="0" w:color="auto"/>
        <w:bottom w:val="none" w:sz="0" w:space="0" w:color="auto"/>
        <w:right w:val="none" w:sz="0" w:space="0" w:color="auto"/>
      </w:divBdr>
    </w:div>
    <w:div w:id="349186718">
      <w:bodyDiv w:val="1"/>
      <w:marLeft w:val="0"/>
      <w:marRight w:val="0"/>
      <w:marTop w:val="0"/>
      <w:marBottom w:val="0"/>
      <w:divBdr>
        <w:top w:val="none" w:sz="0" w:space="0" w:color="auto"/>
        <w:left w:val="none" w:sz="0" w:space="0" w:color="auto"/>
        <w:bottom w:val="none" w:sz="0" w:space="0" w:color="auto"/>
        <w:right w:val="none" w:sz="0" w:space="0" w:color="auto"/>
      </w:divBdr>
    </w:div>
    <w:div w:id="349258521">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49723520">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763534">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191314">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120170">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769522">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07170">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6321958">
      <w:bodyDiv w:val="1"/>
      <w:marLeft w:val="0"/>
      <w:marRight w:val="0"/>
      <w:marTop w:val="0"/>
      <w:marBottom w:val="0"/>
      <w:divBdr>
        <w:top w:val="none" w:sz="0" w:space="0" w:color="auto"/>
        <w:left w:val="none" w:sz="0" w:space="0" w:color="auto"/>
        <w:bottom w:val="none" w:sz="0" w:space="0" w:color="auto"/>
        <w:right w:val="none" w:sz="0" w:space="0" w:color="auto"/>
      </w:divBdr>
    </w:div>
    <w:div w:id="357049690">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8050918">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8823688">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429526">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78693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2559064">
      <w:bodyDiv w:val="1"/>
      <w:marLeft w:val="0"/>
      <w:marRight w:val="0"/>
      <w:marTop w:val="0"/>
      <w:marBottom w:val="0"/>
      <w:divBdr>
        <w:top w:val="none" w:sz="0" w:space="0" w:color="auto"/>
        <w:left w:val="none" w:sz="0" w:space="0" w:color="auto"/>
        <w:bottom w:val="none" w:sz="0" w:space="0" w:color="auto"/>
        <w:right w:val="none" w:sz="0" w:space="0" w:color="auto"/>
      </w:divBdr>
    </w:div>
    <w:div w:id="36263816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59577">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4478009">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4528237">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5374869">
      <w:bodyDiv w:val="1"/>
      <w:marLeft w:val="0"/>
      <w:marRight w:val="0"/>
      <w:marTop w:val="0"/>
      <w:marBottom w:val="0"/>
      <w:divBdr>
        <w:top w:val="none" w:sz="0" w:space="0" w:color="auto"/>
        <w:left w:val="none" w:sz="0" w:space="0" w:color="auto"/>
        <w:bottom w:val="none" w:sz="0" w:space="0" w:color="auto"/>
        <w:right w:val="none" w:sz="0" w:space="0" w:color="auto"/>
      </w:divBdr>
    </w:div>
    <w:div w:id="365521912">
      <w:bodyDiv w:val="1"/>
      <w:marLeft w:val="0"/>
      <w:marRight w:val="0"/>
      <w:marTop w:val="0"/>
      <w:marBottom w:val="0"/>
      <w:divBdr>
        <w:top w:val="none" w:sz="0" w:space="0" w:color="auto"/>
        <w:left w:val="none" w:sz="0" w:space="0" w:color="auto"/>
        <w:bottom w:val="none" w:sz="0" w:space="0" w:color="auto"/>
        <w:right w:val="none" w:sz="0" w:space="0" w:color="auto"/>
      </w:divBdr>
    </w:div>
    <w:div w:id="366177303">
      <w:bodyDiv w:val="1"/>
      <w:marLeft w:val="0"/>
      <w:marRight w:val="0"/>
      <w:marTop w:val="0"/>
      <w:marBottom w:val="0"/>
      <w:divBdr>
        <w:top w:val="none" w:sz="0" w:space="0" w:color="auto"/>
        <w:left w:val="none" w:sz="0" w:space="0" w:color="auto"/>
        <w:bottom w:val="none" w:sz="0" w:space="0" w:color="auto"/>
        <w:right w:val="none" w:sz="0" w:space="0" w:color="auto"/>
      </w:divBdr>
    </w:div>
    <w:div w:id="366609682">
      <w:bodyDiv w:val="1"/>
      <w:marLeft w:val="0"/>
      <w:marRight w:val="0"/>
      <w:marTop w:val="0"/>
      <w:marBottom w:val="0"/>
      <w:divBdr>
        <w:top w:val="none" w:sz="0" w:space="0" w:color="auto"/>
        <w:left w:val="none" w:sz="0" w:space="0" w:color="auto"/>
        <w:bottom w:val="none" w:sz="0" w:space="0" w:color="auto"/>
        <w:right w:val="none" w:sz="0" w:space="0" w:color="auto"/>
      </w:divBdr>
    </w:div>
    <w:div w:id="366686282">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071906">
      <w:bodyDiv w:val="1"/>
      <w:marLeft w:val="0"/>
      <w:marRight w:val="0"/>
      <w:marTop w:val="0"/>
      <w:marBottom w:val="0"/>
      <w:divBdr>
        <w:top w:val="none" w:sz="0" w:space="0" w:color="auto"/>
        <w:left w:val="none" w:sz="0" w:space="0" w:color="auto"/>
        <w:bottom w:val="none" w:sz="0" w:space="0" w:color="auto"/>
        <w:right w:val="none" w:sz="0" w:space="0" w:color="auto"/>
      </w:divBdr>
    </w:div>
    <w:div w:id="367075340">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217476">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53429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8147893">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108612">
      <w:bodyDiv w:val="1"/>
      <w:marLeft w:val="0"/>
      <w:marRight w:val="0"/>
      <w:marTop w:val="0"/>
      <w:marBottom w:val="0"/>
      <w:divBdr>
        <w:top w:val="none" w:sz="0" w:space="0" w:color="auto"/>
        <w:left w:val="none" w:sz="0" w:space="0" w:color="auto"/>
        <w:bottom w:val="none" w:sz="0" w:space="0" w:color="auto"/>
        <w:right w:val="none" w:sz="0" w:space="0" w:color="auto"/>
      </w:divBdr>
    </w:div>
    <w:div w:id="369109019">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696132">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620102">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737336">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1997946">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2658053">
      <w:bodyDiv w:val="1"/>
      <w:marLeft w:val="0"/>
      <w:marRight w:val="0"/>
      <w:marTop w:val="0"/>
      <w:marBottom w:val="0"/>
      <w:divBdr>
        <w:top w:val="none" w:sz="0" w:space="0" w:color="auto"/>
        <w:left w:val="none" w:sz="0" w:space="0" w:color="auto"/>
        <w:bottom w:val="none" w:sz="0" w:space="0" w:color="auto"/>
        <w:right w:val="none" w:sz="0" w:space="0" w:color="auto"/>
      </w:divBdr>
    </w:div>
    <w:div w:id="372849701">
      <w:bodyDiv w:val="1"/>
      <w:marLeft w:val="0"/>
      <w:marRight w:val="0"/>
      <w:marTop w:val="0"/>
      <w:marBottom w:val="0"/>
      <w:divBdr>
        <w:top w:val="none" w:sz="0" w:space="0" w:color="auto"/>
        <w:left w:val="none" w:sz="0" w:space="0" w:color="auto"/>
        <w:bottom w:val="none" w:sz="0" w:space="0" w:color="auto"/>
        <w:right w:val="none" w:sz="0" w:space="0" w:color="auto"/>
      </w:divBdr>
    </w:div>
    <w:div w:id="372927326">
      <w:bodyDiv w:val="1"/>
      <w:marLeft w:val="0"/>
      <w:marRight w:val="0"/>
      <w:marTop w:val="0"/>
      <w:marBottom w:val="0"/>
      <w:divBdr>
        <w:top w:val="none" w:sz="0" w:space="0" w:color="auto"/>
        <w:left w:val="none" w:sz="0" w:space="0" w:color="auto"/>
        <w:bottom w:val="none" w:sz="0" w:space="0" w:color="auto"/>
        <w:right w:val="none" w:sz="0" w:space="0" w:color="auto"/>
      </w:divBdr>
    </w:div>
    <w:div w:id="373120418">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3777011">
      <w:bodyDiv w:val="1"/>
      <w:marLeft w:val="0"/>
      <w:marRight w:val="0"/>
      <w:marTop w:val="0"/>
      <w:marBottom w:val="0"/>
      <w:divBdr>
        <w:top w:val="none" w:sz="0" w:space="0" w:color="auto"/>
        <w:left w:val="none" w:sz="0" w:space="0" w:color="auto"/>
        <w:bottom w:val="none" w:sz="0" w:space="0" w:color="auto"/>
        <w:right w:val="none" w:sz="0" w:space="0" w:color="auto"/>
      </w:divBdr>
    </w:div>
    <w:div w:id="373894726">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5590891">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320195">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8168090">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3683">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79944356">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09004">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1905375">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451827">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3678834">
      <w:bodyDiv w:val="1"/>
      <w:marLeft w:val="0"/>
      <w:marRight w:val="0"/>
      <w:marTop w:val="0"/>
      <w:marBottom w:val="0"/>
      <w:divBdr>
        <w:top w:val="none" w:sz="0" w:space="0" w:color="auto"/>
        <w:left w:val="none" w:sz="0" w:space="0" w:color="auto"/>
        <w:bottom w:val="none" w:sz="0" w:space="0" w:color="auto"/>
        <w:right w:val="none" w:sz="0" w:space="0" w:color="auto"/>
      </w:divBdr>
    </w:div>
    <w:div w:id="384333154">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4722365">
      <w:bodyDiv w:val="1"/>
      <w:marLeft w:val="0"/>
      <w:marRight w:val="0"/>
      <w:marTop w:val="0"/>
      <w:marBottom w:val="0"/>
      <w:divBdr>
        <w:top w:val="none" w:sz="0" w:space="0" w:color="auto"/>
        <w:left w:val="none" w:sz="0" w:space="0" w:color="auto"/>
        <w:bottom w:val="none" w:sz="0" w:space="0" w:color="auto"/>
        <w:right w:val="none" w:sz="0" w:space="0" w:color="auto"/>
      </w:divBdr>
    </w:div>
    <w:div w:id="384914641">
      <w:bodyDiv w:val="1"/>
      <w:marLeft w:val="0"/>
      <w:marRight w:val="0"/>
      <w:marTop w:val="0"/>
      <w:marBottom w:val="0"/>
      <w:divBdr>
        <w:top w:val="none" w:sz="0" w:space="0" w:color="auto"/>
        <w:left w:val="none" w:sz="0" w:space="0" w:color="auto"/>
        <w:bottom w:val="none" w:sz="0" w:space="0" w:color="auto"/>
        <w:right w:val="none" w:sz="0" w:space="0" w:color="auto"/>
      </w:divBdr>
    </w:div>
    <w:div w:id="385033749">
      <w:bodyDiv w:val="1"/>
      <w:marLeft w:val="0"/>
      <w:marRight w:val="0"/>
      <w:marTop w:val="0"/>
      <w:marBottom w:val="0"/>
      <w:divBdr>
        <w:top w:val="none" w:sz="0" w:space="0" w:color="auto"/>
        <w:left w:val="none" w:sz="0" w:space="0" w:color="auto"/>
        <w:bottom w:val="none" w:sz="0" w:space="0" w:color="auto"/>
        <w:right w:val="none" w:sz="0" w:space="0" w:color="auto"/>
      </w:divBdr>
    </w:div>
    <w:div w:id="385183710">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608940">
      <w:bodyDiv w:val="1"/>
      <w:marLeft w:val="0"/>
      <w:marRight w:val="0"/>
      <w:marTop w:val="0"/>
      <w:marBottom w:val="0"/>
      <w:divBdr>
        <w:top w:val="none" w:sz="0" w:space="0" w:color="auto"/>
        <w:left w:val="none" w:sz="0" w:space="0" w:color="auto"/>
        <w:bottom w:val="none" w:sz="0" w:space="0" w:color="auto"/>
        <w:right w:val="none" w:sz="0" w:space="0" w:color="auto"/>
      </w:divBdr>
    </w:div>
    <w:div w:id="387655958">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5083">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082029">
      <w:bodyDiv w:val="1"/>
      <w:marLeft w:val="0"/>
      <w:marRight w:val="0"/>
      <w:marTop w:val="0"/>
      <w:marBottom w:val="0"/>
      <w:divBdr>
        <w:top w:val="none" w:sz="0" w:space="0" w:color="auto"/>
        <w:left w:val="none" w:sz="0" w:space="0" w:color="auto"/>
        <w:bottom w:val="none" w:sz="0" w:space="0" w:color="auto"/>
        <w:right w:val="none" w:sz="0" w:space="0" w:color="auto"/>
      </w:divBdr>
    </w:div>
    <w:div w:id="390421283">
      <w:bodyDiv w:val="1"/>
      <w:marLeft w:val="0"/>
      <w:marRight w:val="0"/>
      <w:marTop w:val="0"/>
      <w:marBottom w:val="0"/>
      <w:divBdr>
        <w:top w:val="none" w:sz="0" w:space="0" w:color="auto"/>
        <w:left w:val="none" w:sz="0" w:space="0" w:color="auto"/>
        <w:bottom w:val="none" w:sz="0" w:space="0" w:color="auto"/>
        <w:right w:val="none" w:sz="0" w:space="0" w:color="auto"/>
      </w:divBdr>
    </w:div>
    <w:div w:id="390809696">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2434928">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133556">
      <w:bodyDiv w:val="1"/>
      <w:marLeft w:val="0"/>
      <w:marRight w:val="0"/>
      <w:marTop w:val="0"/>
      <w:marBottom w:val="0"/>
      <w:divBdr>
        <w:top w:val="none" w:sz="0" w:space="0" w:color="auto"/>
        <w:left w:val="none" w:sz="0" w:space="0" w:color="auto"/>
        <w:bottom w:val="none" w:sz="0" w:space="0" w:color="auto"/>
        <w:right w:val="none" w:sz="0" w:space="0" w:color="auto"/>
      </w:divBdr>
    </w:div>
    <w:div w:id="394284954">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744512">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399912043">
      <w:bodyDiv w:val="1"/>
      <w:marLeft w:val="0"/>
      <w:marRight w:val="0"/>
      <w:marTop w:val="0"/>
      <w:marBottom w:val="0"/>
      <w:divBdr>
        <w:top w:val="none" w:sz="0" w:space="0" w:color="auto"/>
        <w:left w:val="none" w:sz="0" w:space="0" w:color="auto"/>
        <w:bottom w:val="none" w:sz="0" w:space="0" w:color="auto"/>
        <w:right w:val="none" w:sz="0" w:space="0" w:color="auto"/>
      </w:divBdr>
    </w:div>
    <w:div w:id="399984279">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296087">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23938">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409187">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2803646">
      <w:bodyDiv w:val="1"/>
      <w:marLeft w:val="0"/>
      <w:marRight w:val="0"/>
      <w:marTop w:val="0"/>
      <w:marBottom w:val="0"/>
      <w:divBdr>
        <w:top w:val="none" w:sz="0" w:space="0" w:color="auto"/>
        <w:left w:val="none" w:sz="0" w:space="0" w:color="auto"/>
        <w:bottom w:val="none" w:sz="0" w:space="0" w:color="auto"/>
        <w:right w:val="none" w:sz="0" w:space="0" w:color="auto"/>
      </w:divBdr>
    </w:div>
    <w:div w:id="402989275">
      <w:bodyDiv w:val="1"/>
      <w:marLeft w:val="0"/>
      <w:marRight w:val="0"/>
      <w:marTop w:val="0"/>
      <w:marBottom w:val="0"/>
      <w:divBdr>
        <w:top w:val="none" w:sz="0" w:space="0" w:color="auto"/>
        <w:left w:val="none" w:sz="0" w:space="0" w:color="auto"/>
        <w:bottom w:val="none" w:sz="0" w:space="0" w:color="auto"/>
        <w:right w:val="none" w:sz="0" w:space="0" w:color="auto"/>
      </w:divBdr>
    </w:div>
    <w:div w:id="403183573">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451860">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686512">
      <w:bodyDiv w:val="1"/>
      <w:marLeft w:val="0"/>
      <w:marRight w:val="0"/>
      <w:marTop w:val="0"/>
      <w:marBottom w:val="0"/>
      <w:divBdr>
        <w:top w:val="none" w:sz="0" w:space="0" w:color="auto"/>
        <w:left w:val="none" w:sz="0" w:space="0" w:color="auto"/>
        <w:bottom w:val="none" w:sz="0" w:space="0" w:color="auto"/>
        <w:right w:val="none" w:sz="0" w:space="0" w:color="auto"/>
      </w:divBdr>
    </w:div>
    <w:div w:id="404835871">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4840830">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423968">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465243">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238546">
      <w:bodyDiv w:val="1"/>
      <w:marLeft w:val="0"/>
      <w:marRight w:val="0"/>
      <w:marTop w:val="0"/>
      <w:marBottom w:val="0"/>
      <w:divBdr>
        <w:top w:val="none" w:sz="0" w:space="0" w:color="auto"/>
        <w:left w:val="none" w:sz="0" w:space="0" w:color="auto"/>
        <w:bottom w:val="none" w:sz="0" w:space="0" w:color="auto"/>
        <w:right w:val="none" w:sz="0" w:space="0" w:color="auto"/>
      </w:divBdr>
    </w:div>
    <w:div w:id="408429727">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0808736">
      <w:bodyDiv w:val="1"/>
      <w:marLeft w:val="0"/>
      <w:marRight w:val="0"/>
      <w:marTop w:val="0"/>
      <w:marBottom w:val="0"/>
      <w:divBdr>
        <w:top w:val="none" w:sz="0" w:space="0" w:color="auto"/>
        <w:left w:val="none" w:sz="0" w:space="0" w:color="auto"/>
        <w:bottom w:val="none" w:sz="0" w:space="0" w:color="auto"/>
        <w:right w:val="none" w:sz="0" w:space="0" w:color="auto"/>
      </w:divBdr>
    </w:div>
    <w:div w:id="411121296">
      <w:bodyDiv w:val="1"/>
      <w:marLeft w:val="0"/>
      <w:marRight w:val="0"/>
      <w:marTop w:val="0"/>
      <w:marBottom w:val="0"/>
      <w:divBdr>
        <w:top w:val="none" w:sz="0" w:space="0" w:color="auto"/>
        <w:left w:val="none" w:sz="0" w:space="0" w:color="auto"/>
        <w:bottom w:val="none" w:sz="0" w:space="0" w:color="auto"/>
        <w:right w:val="none" w:sz="0" w:space="0" w:color="auto"/>
      </w:divBdr>
    </w:div>
    <w:div w:id="411197836">
      <w:bodyDiv w:val="1"/>
      <w:marLeft w:val="0"/>
      <w:marRight w:val="0"/>
      <w:marTop w:val="0"/>
      <w:marBottom w:val="0"/>
      <w:divBdr>
        <w:top w:val="none" w:sz="0" w:space="0" w:color="auto"/>
        <w:left w:val="none" w:sz="0" w:space="0" w:color="auto"/>
        <w:bottom w:val="none" w:sz="0" w:space="0" w:color="auto"/>
        <w:right w:val="none" w:sz="0" w:space="0" w:color="auto"/>
      </w:divBdr>
    </w:div>
    <w:div w:id="411319412">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1587628">
      <w:bodyDiv w:val="1"/>
      <w:marLeft w:val="0"/>
      <w:marRight w:val="0"/>
      <w:marTop w:val="0"/>
      <w:marBottom w:val="0"/>
      <w:divBdr>
        <w:top w:val="none" w:sz="0" w:space="0" w:color="auto"/>
        <w:left w:val="none" w:sz="0" w:space="0" w:color="auto"/>
        <w:bottom w:val="none" w:sz="0" w:space="0" w:color="auto"/>
        <w:right w:val="none" w:sz="0" w:space="0" w:color="auto"/>
      </w:divBdr>
    </w:div>
    <w:div w:id="412244612">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211974">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77513">
      <w:bodyDiv w:val="1"/>
      <w:marLeft w:val="0"/>
      <w:marRight w:val="0"/>
      <w:marTop w:val="0"/>
      <w:marBottom w:val="0"/>
      <w:divBdr>
        <w:top w:val="none" w:sz="0" w:space="0" w:color="auto"/>
        <w:left w:val="none" w:sz="0" w:space="0" w:color="auto"/>
        <w:bottom w:val="none" w:sz="0" w:space="0" w:color="auto"/>
        <w:right w:val="none" w:sz="0" w:space="0" w:color="auto"/>
      </w:divBdr>
    </w:div>
    <w:div w:id="414979039">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6172787">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140204">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2073479">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3453005">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8935548">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278590">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0395062">
      <w:bodyDiv w:val="1"/>
      <w:marLeft w:val="0"/>
      <w:marRight w:val="0"/>
      <w:marTop w:val="0"/>
      <w:marBottom w:val="0"/>
      <w:divBdr>
        <w:top w:val="none" w:sz="0" w:space="0" w:color="auto"/>
        <w:left w:val="none" w:sz="0" w:space="0" w:color="auto"/>
        <w:bottom w:val="none" w:sz="0" w:space="0" w:color="auto"/>
        <w:right w:val="none" w:sz="0" w:space="0" w:color="auto"/>
      </w:divBdr>
    </w:div>
    <w:div w:id="431128204">
      <w:bodyDiv w:val="1"/>
      <w:marLeft w:val="0"/>
      <w:marRight w:val="0"/>
      <w:marTop w:val="0"/>
      <w:marBottom w:val="0"/>
      <w:divBdr>
        <w:top w:val="none" w:sz="0" w:space="0" w:color="auto"/>
        <w:left w:val="none" w:sz="0" w:space="0" w:color="auto"/>
        <w:bottom w:val="none" w:sz="0" w:space="0" w:color="auto"/>
        <w:right w:val="none" w:sz="0" w:space="0" w:color="auto"/>
      </w:divBdr>
    </w:div>
    <w:div w:id="431172993">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2942423">
      <w:bodyDiv w:val="1"/>
      <w:marLeft w:val="0"/>
      <w:marRight w:val="0"/>
      <w:marTop w:val="0"/>
      <w:marBottom w:val="0"/>
      <w:divBdr>
        <w:top w:val="none" w:sz="0" w:space="0" w:color="auto"/>
        <w:left w:val="none" w:sz="0" w:space="0" w:color="auto"/>
        <w:bottom w:val="none" w:sz="0" w:space="0" w:color="auto"/>
        <w:right w:val="none" w:sz="0" w:space="0" w:color="auto"/>
      </w:divBdr>
    </w:div>
    <w:div w:id="432943007">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6677432">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455810">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836579">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08031">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2460140">
      <w:bodyDiv w:val="1"/>
      <w:marLeft w:val="0"/>
      <w:marRight w:val="0"/>
      <w:marTop w:val="0"/>
      <w:marBottom w:val="0"/>
      <w:divBdr>
        <w:top w:val="none" w:sz="0" w:space="0" w:color="auto"/>
        <w:left w:val="none" w:sz="0" w:space="0" w:color="auto"/>
        <w:bottom w:val="none" w:sz="0" w:space="0" w:color="auto"/>
        <w:right w:val="none" w:sz="0" w:space="0" w:color="auto"/>
      </w:divBdr>
    </w:div>
    <w:div w:id="442961662">
      <w:bodyDiv w:val="1"/>
      <w:marLeft w:val="0"/>
      <w:marRight w:val="0"/>
      <w:marTop w:val="0"/>
      <w:marBottom w:val="0"/>
      <w:divBdr>
        <w:top w:val="none" w:sz="0" w:space="0" w:color="auto"/>
        <w:left w:val="none" w:sz="0" w:space="0" w:color="auto"/>
        <w:bottom w:val="none" w:sz="0" w:space="0" w:color="auto"/>
        <w:right w:val="none" w:sz="0" w:space="0" w:color="auto"/>
      </w:divBdr>
    </w:div>
    <w:div w:id="443231059">
      <w:bodyDiv w:val="1"/>
      <w:marLeft w:val="0"/>
      <w:marRight w:val="0"/>
      <w:marTop w:val="0"/>
      <w:marBottom w:val="0"/>
      <w:divBdr>
        <w:top w:val="none" w:sz="0" w:space="0" w:color="auto"/>
        <w:left w:val="none" w:sz="0" w:space="0" w:color="auto"/>
        <w:bottom w:val="none" w:sz="0" w:space="0" w:color="auto"/>
        <w:right w:val="none" w:sz="0" w:space="0" w:color="auto"/>
      </w:divBdr>
    </w:div>
    <w:div w:id="443690565">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4620510">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27053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20346">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240233">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092105">
      <w:bodyDiv w:val="1"/>
      <w:marLeft w:val="0"/>
      <w:marRight w:val="0"/>
      <w:marTop w:val="0"/>
      <w:marBottom w:val="0"/>
      <w:divBdr>
        <w:top w:val="none" w:sz="0" w:space="0" w:color="auto"/>
        <w:left w:val="none" w:sz="0" w:space="0" w:color="auto"/>
        <w:bottom w:val="none" w:sz="0" w:space="0" w:color="auto"/>
        <w:right w:val="none" w:sz="0" w:space="0" w:color="auto"/>
      </w:divBdr>
    </w:div>
    <w:div w:id="447159686">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7771982">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476143">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672030">
      <w:bodyDiv w:val="1"/>
      <w:marLeft w:val="0"/>
      <w:marRight w:val="0"/>
      <w:marTop w:val="0"/>
      <w:marBottom w:val="0"/>
      <w:divBdr>
        <w:top w:val="none" w:sz="0" w:space="0" w:color="auto"/>
        <w:left w:val="none" w:sz="0" w:space="0" w:color="auto"/>
        <w:bottom w:val="none" w:sz="0" w:space="0" w:color="auto"/>
        <w:right w:val="none" w:sz="0" w:space="0" w:color="auto"/>
      </w:divBdr>
    </w:div>
    <w:div w:id="449708286">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095654">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1946055">
      <w:bodyDiv w:val="1"/>
      <w:marLeft w:val="0"/>
      <w:marRight w:val="0"/>
      <w:marTop w:val="0"/>
      <w:marBottom w:val="0"/>
      <w:divBdr>
        <w:top w:val="none" w:sz="0" w:space="0" w:color="auto"/>
        <w:left w:val="none" w:sz="0" w:space="0" w:color="auto"/>
        <w:bottom w:val="none" w:sz="0" w:space="0" w:color="auto"/>
        <w:right w:val="none" w:sz="0" w:space="0" w:color="auto"/>
      </w:divBdr>
    </w:div>
    <w:div w:id="452018185">
      <w:bodyDiv w:val="1"/>
      <w:marLeft w:val="0"/>
      <w:marRight w:val="0"/>
      <w:marTop w:val="0"/>
      <w:marBottom w:val="0"/>
      <w:divBdr>
        <w:top w:val="none" w:sz="0" w:space="0" w:color="auto"/>
        <w:left w:val="none" w:sz="0" w:space="0" w:color="auto"/>
        <w:bottom w:val="none" w:sz="0" w:space="0" w:color="auto"/>
        <w:right w:val="none" w:sz="0" w:space="0" w:color="auto"/>
      </w:divBdr>
    </w:div>
    <w:div w:id="452020260">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24562">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640734">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608512">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796541">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45106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8038489">
      <w:bodyDiv w:val="1"/>
      <w:marLeft w:val="0"/>
      <w:marRight w:val="0"/>
      <w:marTop w:val="0"/>
      <w:marBottom w:val="0"/>
      <w:divBdr>
        <w:top w:val="none" w:sz="0" w:space="0" w:color="auto"/>
        <w:left w:val="none" w:sz="0" w:space="0" w:color="auto"/>
        <w:bottom w:val="none" w:sz="0" w:space="0" w:color="auto"/>
        <w:right w:val="none" w:sz="0" w:space="0" w:color="auto"/>
      </w:divBdr>
    </w:div>
    <w:div w:id="458185350">
      <w:bodyDiv w:val="1"/>
      <w:marLeft w:val="0"/>
      <w:marRight w:val="0"/>
      <w:marTop w:val="0"/>
      <w:marBottom w:val="0"/>
      <w:divBdr>
        <w:top w:val="none" w:sz="0" w:space="0" w:color="auto"/>
        <w:left w:val="none" w:sz="0" w:space="0" w:color="auto"/>
        <w:bottom w:val="none" w:sz="0" w:space="0" w:color="auto"/>
        <w:right w:val="none" w:sz="0" w:space="0" w:color="auto"/>
      </w:divBdr>
    </w:div>
    <w:div w:id="458763326">
      <w:bodyDiv w:val="1"/>
      <w:marLeft w:val="0"/>
      <w:marRight w:val="0"/>
      <w:marTop w:val="0"/>
      <w:marBottom w:val="0"/>
      <w:divBdr>
        <w:top w:val="none" w:sz="0" w:space="0" w:color="auto"/>
        <w:left w:val="none" w:sz="0" w:space="0" w:color="auto"/>
        <w:bottom w:val="none" w:sz="0" w:space="0" w:color="auto"/>
        <w:right w:val="none" w:sz="0" w:space="0" w:color="auto"/>
      </w:divBdr>
    </w:div>
    <w:div w:id="458841060">
      <w:bodyDiv w:val="1"/>
      <w:marLeft w:val="0"/>
      <w:marRight w:val="0"/>
      <w:marTop w:val="0"/>
      <w:marBottom w:val="0"/>
      <w:divBdr>
        <w:top w:val="none" w:sz="0" w:space="0" w:color="auto"/>
        <w:left w:val="none" w:sz="0" w:space="0" w:color="auto"/>
        <w:bottom w:val="none" w:sz="0" w:space="0" w:color="auto"/>
        <w:right w:val="none" w:sz="0" w:space="0" w:color="auto"/>
      </w:divBdr>
    </w:div>
    <w:div w:id="458958018">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0342958">
      <w:bodyDiv w:val="1"/>
      <w:marLeft w:val="0"/>
      <w:marRight w:val="0"/>
      <w:marTop w:val="0"/>
      <w:marBottom w:val="0"/>
      <w:divBdr>
        <w:top w:val="none" w:sz="0" w:space="0" w:color="auto"/>
        <w:left w:val="none" w:sz="0" w:space="0" w:color="auto"/>
        <w:bottom w:val="none" w:sz="0" w:space="0" w:color="auto"/>
        <w:right w:val="none" w:sz="0" w:space="0" w:color="auto"/>
      </w:divBdr>
    </w:div>
    <w:div w:id="460420603">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509531">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1850594">
      <w:bodyDiv w:val="1"/>
      <w:marLeft w:val="0"/>
      <w:marRight w:val="0"/>
      <w:marTop w:val="0"/>
      <w:marBottom w:val="0"/>
      <w:divBdr>
        <w:top w:val="none" w:sz="0" w:space="0" w:color="auto"/>
        <w:left w:val="none" w:sz="0" w:space="0" w:color="auto"/>
        <w:bottom w:val="none" w:sz="0" w:space="0" w:color="auto"/>
        <w:right w:val="none" w:sz="0" w:space="0" w:color="auto"/>
      </w:divBdr>
    </w:div>
    <w:div w:id="461920817">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278127">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196358">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5850817">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093554">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7743730">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330126">
      <w:bodyDiv w:val="1"/>
      <w:marLeft w:val="0"/>
      <w:marRight w:val="0"/>
      <w:marTop w:val="0"/>
      <w:marBottom w:val="0"/>
      <w:divBdr>
        <w:top w:val="none" w:sz="0" w:space="0" w:color="auto"/>
        <w:left w:val="none" w:sz="0" w:space="0" w:color="auto"/>
        <w:bottom w:val="none" w:sz="0" w:space="0" w:color="auto"/>
        <w:right w:val="none" w:sz="0" w:space="0" w:color="auto"/>
      </w:divBdr>
    </w:div>
    <w:div w:id="468668178">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0905818">
      <w:bodyDiv w:val="1"/>
      <w:marLeft w:val="0"/>
      <w:marRight w:val="0"/>
      <w:marTop w:val="0"/>
      <w:marBottom w:val="0"/>
      <w:divBdr>
        <w:top w:val="none" w:sz="0" w:space="0" w:color="auto"/>
        <w:left w:val="none" w:sz="0" w:space="0" w:color="auto"/>
        <w:bottom w:val="none" w:sz="0" w:space="0" w:color="auto"/>
        <w:right w:val="none" w:sz="0" w:space="0" w:color="auto"/>
      </w:divBdr>
    </w:div>
    <w:div w:id="471405038">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255704">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254264">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3916964">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5142598">
      <w:bodyDiv w:val="1"/>
      <w:marLeft w:val="0"/>
      <w:marRight w:val="0"/>
      <w:marTop w:val="0"/>
      <w:marBottom w:val="0"/>
      <w:divBdr>
        <w:top w:val="none" w:sz="0" w:space="0" w:color="auto"/>
        <w:left w:val="none" w:sz="0" w:space="0" w:color="auto"/>
        <w:bottom w:val="none" w:sz="0" w:space="0" w:color="auto"/>
        <w:right w:val="none" w:sz="0" w:space="0" w:color="auto"/>
      </w:divBdr>
    </w:div>
    <w:div w:id="475419871">
      <w:bodyDiv w:val="1"/>
      <w:marLeft w:val="0"/>
      <w:marRight w:val="0"/>
      <w:marTop w:val="0"/>
      <w:marBottom w:val="0"/>
      <w:divBdr>
        <w:top w:val="none" w:sz="0" w:space="0" w:color="auto"/>
        <w:left w:val="none" w:sz="0" w:space="0" w:color="auto"/>
        <w:bottom w:val="none" w:sz="0" w:space="0" w:color="auto"/>
        <w:right w:val="none" w:sz="0" w:space="0" w:color="auto"/>
      </w:divBdr>
    </w:div>
    <w:div w:id="475532444">
      <w:bodyDiv w:val="1"/>
      <w:marLeft w:val="0"/>
      <w:marRight w:val="0"/>
      <w:marTop w:val="0"/>
      <w:marBottom w:val="0"/>
      <w:divBdr>
        <w:top w:val="none" w:sz="0" w:space="0" w:color="auto"/>
        <w:left w:val="none" w:sz="0" w:space="0" w:color="auto"/>
        <w:bottom w:val="none" w:sz="0" w:space="0" w:color="auto"/>
        <w:right w:val="none" w:sz="0" w:space="0" w:color="auto"/>
      </w:divBdr>
    </w:div>
    <w:div w:id="475726105">
      <w:bodyDiv w:val="1"/>
      <w:marLeft w:val="0"/>
      <w:marRight w:val="0"/>
      <w:marTop w:val="0"/>
      <w:marBottom w:val="0"/>
      <w:divBdr>
        <w:top w:val="none" w:sz="0" w:space="0" w:color="auto"/>
        <w:left w:val="none" w:sz="0" w:space="0" w:color="auto"/>
        <w:bottom w:val="none" w:sz="0" w:space="0" w:color="auto"/>
        <w:right w:val="none" w:sz="0" w:space="0" w:color="auto"/>
      </w:divBdr>
    </w:div>
    <w:div w:id="475877509">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613059">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0729021">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1846241">
      <w:bodyDiv w:val="1"/>
      <w:marLeft w:val="0"/>
      <w:marRight w:val="0"/>
      <w:marTop w:val="0"/>
      <w:marBottom w:val="0"/>
      <w:divBdr>
        <w:top w:val="none" w:sz="0" w:space="0" w:color="auto"/>
        <w:left w:val="none" w:sz="0" w:space="0" w:color="auto"/>
        <w:bottom w:val="none" w:sz="0" w:space="0" w:color="auto"/>
        <w:right w:val="none" w:sz="0" w:space="0" w:color="auto"/>
      </w:divBdr>
    </w:div>
    <w:div w:id="481847978">
      <w:bodyDiv w:val="1"/>
      <w:marLeft w:val="0"/>
      <w:marRight w:val="0"/>
      <w:marTop w:val="0"/>
      <w:marBottom w:val="0"/>
      <w:divBdr>
        <w:top w:val="none" w:sz="0" w:space="0" w:color="auto"/>
        <w:left w:val="none" w:sz="0" w:space="0" w:color="auto"/>
        <w:bottom w:val="none" w:sz="0" w:space="0" w:color="auto"/>
        <w:right w:val="none" w:sz="0" w:space="0" w:color="auto"/>
      </w:divBdr>
    </w:div>
    <w:div w:id="482240131">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4779487">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584199">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6821296">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836628">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89298096">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0873385">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062058">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56458">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914823">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3839544">
      <w:bodyDiv w:val="1"/>
      <w:marLeft w:val="0"/>
      <w:marRight w:val="0"/>
      <w:marTop w:val="0"/>
      <w:marBottom w:val="0"/>
      <w:divBdr>
        <w:top w:val="none" w:sz="0" w:space="0" w:color="auto"/>
        <w:left w:val="none" w:sz="0" w:space="0" w:color="auto"/>
        <w:bottom w:val="none" w:sz="0" w:space="0" w:color="auto"/>
        <w:right w:val="none" w:sz="0" w:space="0" w:color="auto"/>
      </w:divBdr>
    </w:div>
    <w:div w:id="494149695">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5266782">
      <w:bodyDiv w:val="1"/>
      <w:marLeft w:val="0"/>
      <w:marRight w:val="0"/>
      <w:marTop w:val="0"/>
      <w:marBottom w:val="0"/>
      <w:divBdr>
        <w:top w:val="none" w:sz="0" w:space="0" w:color="auto"/>
        <w:left w:val="none" w:sz="0" w:space="0" w:color="auto"/>
        <w:bottom w:val="none" w:sz="0" w:space="0" w:color="auto"/>
        <w:right w:val="none" w:sz="0" w:space="0" w:color="auto"/>
      </w:divBdr>
    </w:div>
    <w:div w:id="495341140">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45811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574739">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6724341">
      <w:bodyDiv w:val="1"/>
      <w:marLeft w:val="0"/>
      <w:marRight w:val="0"/>
      <w:marTop w:val="0"/>
      <w:marBottom w:val="0"/>
      <w:divBdr>
        <w:top w:val="none" w:sz="0" w:space="0" w:color="auto"/>
        <w:left w:val="none" w:sz="0" w:space="0" w:color="auto"/>
        <w:bottom w:val="none" w:sz="0" w:space="0" w:color="auto"/>
        <w:right w:val="none" w:sz="0" w:space="0" w:color="auto"/>
      </w:divBdr>
    </w:div>
    <w:div w:id="497118691">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690414">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5444">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897573">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277474">
      <w:bodyDiv w:val="1"/>
      <w:marLeft w:val="0"/>
      <w:marRight w:val="0"/>
      <w:marTop w:val="0"/>
      <w:marBottom w:val="0"/>
      <w:divBdr>
        <w:top w:val="none" w:sz="0" w:space="0" w:color="auto"/>
        <w:left w:val="none" w:sz="0" w:space="0" w:color="auto"/>
        <w:bottom w:val="none" w:sz="0" w:space="0" w:color="auto"/>
        <w:right w:val="none" w:sz="0" w:space="0" w:color="auto"/>
      </w:divBdr>
    </w:div>
    <w:div w:id="502279213">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2859238">
      <w:bodyDiv w:val="1"/>
      <w:marLeft w:val="0"/>
      <w:marRight w:val="0"/>
      <w:marTop w:val="0"/>
      <w:marBottom w:val="0"/>
      <w:divBdr>
        <w:top w:val="none" w:sz="0" w:space="0" w:color="auto"/>
        <w:left w:val="none" w:sz="0" w:space="0" w:color="auto"/>
        <w:bottom w:val="none" w:sz="0" w:space="0" w:color="auto"/>
        <w:right w:val="none" w:sz="0" w:space="0" w:color="auto"/>
      </w:divBdr>
    </w:div>
    <w:div w:id="503008453">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3712190">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174651">
      <w:bodyDiv w:val="1"/>
      <w:marLeft w:val="0"/>
      <w:marRight w:val="0"/>
      <w:marTop w:val="0"/>
      <w:marBottom w:val="0"/>
      <w:divBdr>
        <w:top w:val="none" w:sz="0" w:space="0" w:color="auto"/>
        <w:left w:val="none" w:sz="0" w:space="0" w:color="auto"/>
        <w:bottom w:val="none" w:sz="0" w:space="0" w:color="auto"/>
        <w:right w:val="none" w:sz="0" w:space="0" w:color="auto"/>
      </w:divBdr>
    </w:div>
    <w:div w:id="505218698">
      <w:bodyDiv w:val="1"/>
      <w:marLeft w:val="0"/>
      <w:marRight w:val="0"/>
      <w:marTop w:val="0"/>
      <w:marBottom w:val="0"/>
      <w:divBdr>
        <w:top w:val="none" w:sz="0" w:space="0" w:color="auto"/>
        <w:left w:val="none" w:sz="0" w:space="0" w:color="auto"/>
        <w:bottom w:val="none" w:sz="0" w:space="0" w:color="auto"/>
        <w:right w:val="none" w:sz="0" w:space="0" w:color="auto"/>
      </w:divBdr>
    </w:div>
    <w:div w:id="505631585">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292285">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297820">
      <w:bodyDiv w:val="1"/>
      <w:marLeft w:val="0"/>
      <w:marRight w:val="0"/>
      <w:marTop w:val="0"/>
      <w:marBottom w:val="0"/>
      <w:divBdr>
        <w:top w:val="none" w:sz="0" w:space="0" w:color="auto"/>
        <w:left w:val="none" w:sz="0" w:space="0" w:color="auto"/>
        <w:bottom w:val="none" w:sz="0" w:space="0" w:color="auto"/>
        <w:right w:val="none" w:sz="0" w:space="0" w:color="auto"/>
      </w:divBdr>
    </w:div>
    <w:div w:id="509373953">
      <w:bodyDiv w:val="1"/>
      <w:marLeft w:val="0"/>
      <w:marRight w:val="0"/>
      <w:marTop w:val="0"/>
      <w:marBottom w:val="0"/>
      <w:divBdr>
        <w:top w:val="none" w:sz="0" w:space="0" w:color="auto"/>
        <w:left w:val="none" w:sz="0" w:space="0" w:color="auto"/>
        <w:bottom w:val="none" w:sz="0" w:space="0" w:color="auto"/>
        <w:right w:val="none" w:sz="0" w:space="0" w:color="auto"/>
      </w:divBdr>
    </w:div>
    <w:div w:id="509443664">
      <w:bodyDiv w:val="1"/>
      <w:marLeft w:val="0"/>
      <w:marRight w:val="0"/>
      <w:marTop w:val="0"/>
      <w:marBottom w:val="0"/>
      <w:divBdr>
        <w:top w:val="none" w:sz="0" w:space="0" w:color="auto"/>
        <w:left w:val="none" w:sz="0" w:space="0" w:color="auto"/>
        <w:bottom w:val="none" w:sz="0" w:space="0" w:color="auto"/>
        <w:right w:val="none" w:sz="0" w:space="0" w:color="auto"/>
      </w:divBdr>
    </w:div>
    <w:div w:id="509485527">
      <w:bodyDiv w:val="1"/>
      <w:marLeft w:val="0"/>
      <w:marRight w:val="0"/>
      <w:marTop w:val="0"/>
      <w:marBottom w:val="0"/>
      <w:divBdr>
        <w:top w:val="none" w:sz="0" w:space="0" w:color="auto"/>
        <w:left w:val="none" w:sz="0" w:space="0" w:color="auto"/>
        <w:bottom w:val="none" w:sz="0" w:space="0" w:color="auto"/>
        <w:right w:val="none" w:sz="0" w:space="0" w:color="auto"/>
      </w:divBdr>
    </w:div>
    <w:div w:id="509610114">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09835884">
      <w:bodyDiv w:val="1"/>
      <w:marLeft w:val="0"/>
      <w:marRight w:val="0"/>
      <w:marTop w:val="0"/>
      <w:marBottom w:val="0"/>
      <w:divBdr>
        <w:top w:val="none" w:sz="0" w:space="0" w:color="auto"/>
        <w:left w:val="none" w:sz="0" w:space="0" w:color="auto"/>
        <w:bottom w:val="none" w:sz="0" w:space="0" w:color="auto"/>
        <w:right w:val="none" w:sz="0" w:space="0" w:color="auto"/>
      </w:divBdr>
    </w:div>
    <w:div w:id="509876549">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528124">
      <w:bodyDiv w:val="1"/>
      <w:marLeft w:val="0"/>
      <w:marRight w:val="0"/>
      <w:marTop w:val="0"/>
      <w:marBottom w:val="0"/>
      <w:divBdr>
        <w:top w:val="none" w:sz="0" w:space="0" w:color="auto"/>
        <w:left w:val="none" w:sz="0" w:space="0" w:color="auto"/>
        <w:bottom w:val="none" w:sz="0" w:space="0" w:color="auto"/>
        <w:right w:val="none" w:sz="0" w:space="0" w:color="auto"/>
      </w:divBdr>
    </w:div>
    <w:div w:id="510682433">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115167">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17733">
      <w:bodyDiv w:val="1"/>
      <w:marLeft w:val="0"/>
      <w:marRight w:val="0"/>
      <w:marTop w:val="0"/>
      <w:marBottom w:val="0"/>
      <w:divBdr>
        <w:top w:val="none" w:sz="0" w:space="0" w:color="auto"/>
        <w:left w:val="none" w:sz="0" w:space="0" w:color="auto"/>
        <w:bottom w:val="none" w:sz="0" w:space="0" w:color="auto"/>
        <w:right w:val="none" w:sz="0" w:space="0" w:color="auto"/>
      </w:divBdr>
    </w:div>
    <w:div w:id="513426467">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002131">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7356626">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30542">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197656">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2717976">
      <w:bodyDiv w:val="1"/>
      <w:marLeft w:val="0"/>
      <w:marRight w:val="0"/>
      <w:marTop w:val="0"/>
      <w:marBottom w:val="0"/>
      <w:divBdr>
        <w:top w:val="none" w:sz="0" w:space="0" w:color="auto"/>
        <w:left w:val="none" w:sz="0" w:space="0" w:color="auto"/>
        <w:bottom w:val="none" w:sz="0" w:space="0" w:color="auto"/>
        <w:right w:val="none" w:sz="0" w:space="0" w:color="auto"/>
      </w:divBdr>
    </w:div>
    <w:div w:id="522743341">
      <w:bodyDiv w:val="1"/>
      <w:marLeft w:val="0"/>
      <w:marRight w:val="0"/>
      <w:marTop w:val="0"/>
      <w:marBottom w:val="0"/>
      <w:divBdr>
        <w:top w:val="none" w:sz="0" w:space="0" w:color="auto"/>
        <w:left w:val="none" w:sz="0" w:space="0" w:color="auto"/>
        <w:bottom w:val="none" w:sz="0" w:space="0" w:color="auto"/>
        <w:right w:val="none" w:sz="0" w:space="0" w:color="auto"/>
      </w:divBdr>
    </w:div>
    <w:div w:id="523132741">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4179425">
      <w:bodyDiv w:val="1"/>
      <w:marLeft w:val="0"/>
      <w:marRight w:val="0"/>
      <w:marTop w:val="0"/>
      <w:marBottom w:val="0"/>
      <w:divBdr>
        <w:top w:val="none" w:sz="0" w:space="0" w:color="auto"/>
        <w:left w:val="none" w:sz="0" w:space="0" w:color="auto"/>
        <w:bottom w:val="none" w:sz="0" w:space="0" w:color="auto"/>
        <w:right w:val="none" w:sz="0" w:space="0" w:color="auto"/>
      </w:divBdr>
    </w:div>
    <w:div w:id="524249388">
      <w:bodyDiv w:val="1"/>
      <w:marLeft w:val="0"/>
      <w:marRight w:val="0"/>
      <w:marTop w:val="0"/>
      <w:marBottom w:val="0"/>
      <w:divBdr>
        <w:top w:val="none" w:sz="0" w:space="0" w:color="auto"/>
        <w:left w:val="none" w:sz="0" w:space="0" w:color="auto"/>
        <w:bottom w:val="none" w:sz="0" w:space="0" w:color="auto"/>
        <w:right w:val="none" w:sz="0" w:space="0" w:color="auto"/>
      </w:divBdr>
    </w:div>
    <w:div w:id="524288619">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215101">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135750">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335189">
      <w:bodyDiv w:val="1"/>
      <w:marLeft w:val="0"/>
      <w:marRight w:val="0"/>
      <w:marTop w:val="0"/>
      <w:marBottom w:val="0"/>
      <w:divBdr>
        <w:top w:val="none" w:sz="0" w:space="0" w:color="auto"/>
        <w:left w:val="none" w:sz="0" w:space="0" w:color="auto"/>
        <w:bottom w:val="none" w:sz="0" w:space="0" w:color="auto"/>
        <w:right w:val="none" w:sz="0" w:space="0" w:color="auto"/>
      </w:divBdr>
    </w:div>
    <w:div w:id="526407842">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7178628">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7837734">
      <w:bodyDiv w:val="1"/>
      <w:marLeft w:val="0"/>
      <w:marRight w:val="0"/>
      <w:marTop w:val="0"/>
      <w:marBottom w:val="0"/>
      <w:divBdr>
        <w:top w:val="none" w:sz="0" w:space="0" w:color="auto"/>
        <w:left w:val="none" w:sz="0" w:space="0" w:color="auto"/>
        <w:bottom w:val="none" w:sz="0" w:space="0" w:color="auto"/>
        <w:right w:val="none" w:sz="0" w:space="0" w:color="auto"/>
      </w:divBdr>
    </w:div>
    <w:div w:id="528226033">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220172">
      <w:bodyDiv w:val="1"/>
      <w:marLeft w:val="0"/>
      <w:marRight w:val="0"/>
      <w:marTop w:val="0"/>
      <w:marBottom w:val="0"/>
      <w:divBdr>
        <w:top w:val="none" w:sz="0" w:space="0" w:color="auto"/>
        <w:left w:val="none" w:sz="0" w:space="0" w:color="auto"/>
        <w:bottom w:val="none" w:sz="0" w:space="0" w:color="auto"/>
        <w:right w:val="none" w:sz="0" w:space="0" w:color="auto"/>
      </w:divBdr>
    </w:div>
    <w:div w:id="529413071">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1655669">
      <w:bodyDiv w:val="1"/>
      <w:marLeft w:val="0"/>
      <w:marRight w:val="0"/>
      <w:marTop w:val="0"/>
      <w:marBottom w:val="0"/>
      <w:divBdr>
        <w:top w:val="none" w:sz="0" w:space="0" w:color="auto"/>
        <w:left w:val="none" w:sz="0" w:space="0" w:color="auto"/>
        <w:bottom w:val="none" w:sz="0" w:space="0" w:color="auto"/>
        <w:right w:val="none" w:sz="0" w:space="0" w:color="auto"/>
      </w:divBdr>
    </w:div>
    <w:div w:id="531918222">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4927073">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160523">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444668">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434270">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362222">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0823444">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290277">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098821">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568131">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5458728">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5800726">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530385">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7307035">
      <w:bodyDiv w:val="1"/>
      <w:marLeft w:val="0"/>
      <w:marRight w:val="0"/>
      <w:marTop w:val="0"/>
      <w:marBottom w:val="0"/>
      <w:divBdr>
        <w:top w:val="none" w:sz="0" w:space="0" w:color="auto"/>
        <w:left w:val="none" w:sz="0" w:space="0" w:color="auto"/>
        <w:bottom w:val="none" w:sz="0" w:space="0" w:color="auto"/>
        <w:right w:val="none" w:sz="0" w:space="0" w:color="auto"/>
      </w:divBdr>
    </w:div>
    <w:div w:id="547454697">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195633">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49340395">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202124">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4119955">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4969926">
      <w:bodyDiv w:val="1"/>
      <w:marLeft w:val="0"/>
      <w:marRight w:val="0"/>
      <w:marTop w:val="0"/>
      <w:marBottom w:val="0"/>
      <w:divBdr>
        <w:top w:val="none" w:sz="0" w:space="0" w:color="auto"/>
        <w:left w:val="none" w:sz="0" w:space="0" w:color="auto"/>
        <w:bottom w:val="none" w:sz="0" w:space="0" w:color="auto"/>
        <w:right w:val="none" w:sz="0" w:space="0" w:color="auto"/>
      </w:divBdr>
    </w:div>
    <w:div w:id="555429691">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866412">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7283232">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8977971">
      <w:bodyDiv w:val="1"/>
      <w:marLeft w:val="0"/>
      <w:marRight w:val="0"/>
      <w:marTop w:val="0"/>
      <w:marBottom w:val="0"/>
      <w:divBdr>
        <w:top w:val="none" w:sz="0" w:space="0" w:color="auto"/>
        <w:left w:val="none" w:sz="0" w:space="0" w:color="auto"/>
        <w:bottom w:val="none" w:sz="0" w:space="0" w:color="auto"/>
        <w:right w:val="none" w:sz="0" w:space="0" w:color="auto"/>
      </w:divBdr>
    </w:div>
    <w:div w:id="558979922">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59485931">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0291024">
      <w:bodyDiv w:val="1"/>
      <w:marLeft w:val="0"/>
      <w:marRight w:val="0"/>
      <w:marTop w:val="0"/>
      <w:marBottom w:val="0"/>
      <w:divBdr>
        <w:top w:val="none" w:sz="0" w:space="0" w:color="auto"/>
        <w:left w:val="none" w:sz="0" w:space="0" w:color="auto"/>
        <w:bottom w:val="none" w:sz="0" w:space="0" w:color="auto"/>
        <w:right w:val="none" w:sz="0" w:space="0" w:color="auto"/>
      </w:divBdr>
    </w:div>
    <w:div w:id="56144987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722037">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715326">
      <w:bodyDiv w:val="1"/>
      <w:marLeft w:val="0"/>
      <w:marRight w:val="0"/>
      <w:marTop w:val="0"/>
      <w:marBottom w:val="0"/>
      <w:divBdr>
        <w:top w:val="none" w:sz="0" w:space="0" w:color="auto"/>
        <w:left w:val="none" w:sz="0" w:space="0" w:color="auto"/>
        <w:bottom w:val="none" w:sz="0" w:space="0" w:color="auto"/>
        <w:right w:val="none" w:sz="0" w:space="0" w:color="auto"/>
      </w:divBdr>
    </w:div>
    <w:div w:id="562721191">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383316">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272322">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232816">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05807">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627225">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3664129">
      <w:bodyDiv w:val="1"/>
      <w:marLeft w:val="0"/>
      <w:marRight w:val="0"/>
      <w:marTop w:val="0"/>
      <w:marBottom w:val="0"/>
      <w:divBdr>
        <w:top w:val="none" w:sz="0" w:space="0" w:color="auto"/>
        <w:left w:val="none" w:sz="0" w:space="0" w:color="auto"/>
        <w:bottom w:val="none" w:sz="0" w:space="0" w:color="auto"/>
        <w:right w:val="none" w:sz="0" w:space="0" w:color="auto"/>
      </w:divBdr>
    </w:div>
    <w:div w:id="57424655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400895">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24283">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179372">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8487319">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11611">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798890">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139610">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19867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4996191">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157114">
      <w:bodyDiv w:val="1"/>
      <w:marLeft w:val="0"/>
      <w:marRight w:val="0"/>
      <w:marTop w:val="0"/>
      <w:marBottom w:val="0"/>
      <w:divBdr>
        <w:top w:val="none" w:sz="0" w:space="0" w:color="auto"/>
        <w:left w:val="none" w:sz="0" w:space="0" w:color="auto"/>
        <w:bottom w:val="none" w:sz="0" w:space="0" w:color="auto"/>
        <w:right w:val="none" w:sz="0" w:space="0" w:color="auto"/>
      </w:divBdr>
    </w:div>
    <w:div w:id="586236041">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7810313">
      <w:bodyDiv w:val="1"/>
      <w:marLeft w:val="0"/>
      <w:marRight w:val="0"/>
      <w:marTop w:val="0"/>
      <w:marBottom w:val="0"/>
      <w:divBdr>
        <w:top w:val="none" w:sz="0" w:space="0" w:color="auto"/>
        <w:left w:val="none" w:sz="0" w:space="0" w:color="auto"/>
        <w:bottom w:val="none" w:sz="0" w:space="0" w:color="auto"/>
        <w:right w:val="none" w:sz="0" w:space="0" w:color="auto"/>
      </w:divBdr>
    </w:div>
    <w:div w:id="587886864">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319996">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780911">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158615">
      <w:bodyDiv w:val="1"/>
      <w:marLeft w:val="0"/>
      <w:marRight w:val="0"/>
      <w:marTop w:val="0"/>
      <w:marBottom w:val="0"/>
      <w:divBdr>
        <w:top w:val="none" w:sz="0" w:space="0" w:color="auto"/>
        <w:left w:val="none" w:sz="0" w:space="0" w:color="auto"/>
        <w:bottom w:val="none" w:sz="0" w:space="0" w:color="auto"/>
        <w:right w:val="none" w:sz="0" w:space="0" w:color="auto"/>
      </w:divBdr>
    </w:div>
    <w:div w:id="591206239">
      <w:bodyDiv w:val="1"/>
      <w:marLeft w:val="0"/>
      <w:marRight w:val="0"/>
      <w:marTop w:val="0"/>
      <w:marBottom w:val="0"/>
      <w:divBdr>
        <w:top w:val="none" w:sz="0" w:space="0" w:color="auto"/>
        <w:left w:val="none" w:sz="0" w:space="0" w:color="auto"/>
        <w:bottom w:val="none" w:sz="0" w:space="0" w:color="auto"/>
        <w:right w:val="none" w:sz="0" w:space="0" w:color="auto"/>
      </w:divBdr>
    </w:div>
    <w:div w:id="591400442">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2400073">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3712881">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439338">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27979">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5594855">
      <w:bodyDiv w:val="1"/>
      <w:marLeft w:val="0"/>
      <w:marRight w:val="0"/>
      <w:marTop w:val="0"/>
      <w:marBottom w:val="0"/>
      <w:divBdr>
        <w:top w:val="none" w:sz="0" w:space="0" w:color="auto"/>
        <w:left w:val="none" w:sz="0" w:space="0" w:color="auto"/>
        <w:bottom w:val="none" w:sz="0" w:space="0" w:color="auto"/>
        <w:right w:val="none" w:sz="0" w:space="0" w:color="auto"/>
      </w:divBdr>
    </w:div>
    <w:div w:id="596526408">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8952561">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600114038">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336851">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227269">
      <w:bodyDiv w:val="1"/>
      <w:marLeft w:val="0"/>
      <w:marRight w:val="0"/>
      <w:marTop w:val="0"/>
      <w:marBottom w:val="0"/>
      <w:divBdr>
        <w:top w:val="none" w:sz="0" w:space="0" w:color="auto"/>
        <w:left w:val="none" w:sz="0" w:space="0" w:color="auto"/>
        <w:bottom w:val="none" w:sz="0" w:space="0" w:color="auto"/>
        <w:right w:val="none" w:sz="0" w:space="0" w:color="auto"/>
      </w:divBdr>
    </w:div>
    <w:div w:id="601298503">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642428">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111179">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4312465">
      <w:bodyDiv w:val="1"/>
      <w:marLeft w:val="0"/>
      <w:marRight w:val="0"/>
      <w:marTop w:val="0"/>
      <w:marBottom w:val="0"/>
      <w:divBdr>
        <w:top w:val="none" w:sz="0" w:space="0" w:color="auto"/>
        <w:left w:val="none" w:sz="0" w:space="0" w:color="auto"/>
        <w:bottom w:val="none" w:sz="0" w:space="0" w:color="auto"/>
        <w:right w:val="none" w:sz="0" w:space="0" w:color="auto"/>
      </w:divBdr>
    </w:div>
    <w:div w:id="60472548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6666962">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8321821">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9162492">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824188">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402588">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863942">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058953">
      <w:bodyDiv w:val="1"/>
      <w:marLeft w:val="0"/>
      <w:marRight w:val="0"/>
      <w:marTop w:val="0"/>
      <w:marBottom w:val="0"/>
      <w:divBdr>
        <w:top w:val="none" w:sz="0" w:space="0" w:color="auto"/>
        <w:left w:val="none" w:sz="0" w:space="0" w:color="auto"/>
        <w:bottom w:val="none" w:sz="0" w:space="0" w:color="auto"/>
        <w:right w:val="none" w:sz="0" w:space="0" w:color="auto"/>
      </w:divBdr>
    </w:div>
    <w:div w:id="612516169">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174420">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364635">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755879">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5671631">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6915047">
      <w:bodyDiv w:val="1"/>
      <w:marLeft w:val="0"/>
      <w:marRight w:val="0"/>
      <w:marTop w:val="0"/>
      <w:marBottom w:val="0"/>
      <w:divBdr>
        <w:top w:val="none" w:sz="0" w:space="0" w:color="auto"/>
        <w:left w:val="none" w:sz="0" w:space="0" w:color="auto"/>
        <w:bottom w:val="none" w:sz="0" w:space="0" w:color="auto"/>
        <w:right w:val="none" w:sz="0" w:space="0" w:color="auto"/>
      </w:divBdr>
    </w:div>
    <w:div w:id="617175624">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566793">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076128">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19839721">
      <w:bodyDiv w:val="1"/>
      <w:marLeft w:val="0"/>
      <w:marRight w:val="0"/>
      <w:marTop w:val="0"/>
      <w:marBottom w:val="0"/>
      <w:divBdr>
        <w:top w:val="none" w:sz="0" w:space="0" w:color="auto"/>
        <w:left w:val="none" w:sz="0" w:space="0" w:color="auto"/>
        <w:bottom w:val="none" w:sz="0" w:space="0" w:color="auto"/>
        <w:right w:val="none" w:sz="0" w:space="0" w:color="auto"/>
      </w:divBdr>
    </w:div>
    <w:div w:id="619998659">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301549">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1495270">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23922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6550770">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443055">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8631167">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213718">
      <w:bodyDiv w:val="1"/>
      <w:marLeft w:val="0"/>
      <w:marRight w:val="0"/>
      <w:marTop w:val="0"/>
      <w:marBottom w:val="0"/>
      <w:divBdr>
        <w:top w:val="none" w:sz="0" w:space="0" w:color="auto"/>
        <w:left w:val="none" w:sz="0" w:space="0" w:color="auto"/>
        <w:bottom w:val="none" w:sz="0" w:space="0" w:color="auto"/>
        <w:right w:val="none" w:sz="0" w:space="0" w:color="auto"/>
      </w:divBdr>
    </w:div>
    <w:div w:id="629475989">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75126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29942342">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0861774">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520408">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3607764">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4795270">
      <w:bodyDiv w:val="1"/>
      <w:marLeft w:val="0"/>
      <w:marRight w:val="0"/>
      <w:marTop w:val="0"/>
      <w:marBottom w:val="0"/>
      <w:divBdr>
        <w:top w:val="none" w:sz="0" w:space="0" w:color="auto"/>
        <w:left w:val="none" w:sz="0" w:space="0" w:color="auto"/>
        <w:bottom w:val="none" w:sz="0" w:space="0" w:color="auto"/>
        <w:right w:val="none" w:sz="0" w:space="0" w:color="auto"/>
      </w:divBdr>
    </w:div>
    <w:div w:id="634985932">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5719138">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111308">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033785">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27521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3893913">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5864452">
      <w:bodyDiv w:val="1"/>
      <w:marLeft w:val="0"/>
      <w:marRight w:val="0"/>
      <w:marTop w:val="0"/>
      <w:marBottom w:val="0"/>
      <w:divBdr>
        <w:top w:val="none" w:sz="0" w:space="0" w:color="auto"/>
        <w:left w:val="none" w:sz="0" w:space="0" w:color="auto"/>
        <w:bottom w:val="none" w:sz="0" w:space="0" w:color="auto"/>
        <w:right w:val="none" w:sz="0" w:space="0" w:color="auto"/>
      </w:divBdr>
    </w:div>
    <w:div w:id="645941251">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32152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520921">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712282">
      <w:bodyDiv w:val="1"/>
      <w:marLeft w:val="0"/>
      <w:marRight w:val="0"/>
      <w:marTop w:val="0"/>
      <w:marBottom w:val="0"/>
      <w:divBdr>
        <w:top w:val="none" w:sz="0" w:space="0" w:color="auto"/>
        <w:left w:val="none" w:sz="0" w:space="0" w:color="auto"/>
        <w:bottom w:val="none" w:sz="0" w:space="0" w:color="auto"/>
        <w:right w:val="none" w:sz="0" w:space="0" w:color="auto"/>
      </w:divBdr>
    </w:div>
    <w:div w:id="646714671">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480388">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5576">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748661">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599161">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49871725">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524294">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254966">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2830818">
      <w:bodyDiv w:val="1"/>
      <w:marLeft w:val="0"/>
      <w:marRight w:val="0"/>
      <w:marTop w:val="0"/>
      <w:marBottom w:val="0"/>
      <w:divBdr>
        <w:top w:val="none" w:sz="0" w:space="0" w:color="auto"/>
        <w:left w:val="none" w:sz="0" w:space="0" w:color="auto"/>
        <w:bottom w:val="none" w:sz="0" w:space="0" w:color="auto"/>
        <w:right w:val="none" w:sz="0" w:space="0" w:color="auto"/>
      </w:divBdr>
    </w:div>
    <w:div w:id="652877038">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5231176">
      <w:bodyDiv w:val="1"/>
      <w:marLeft w:val="0"/>
      <w:marRight w:val="0"/>
      <w:marTop w:val="0"/>
      <w:marBottom w:val="0"/>
      <w:divBdr>
        <w:top w:val="none" w:sz="0" w:space="0" w:color="auto"/>
        <w:left w:val="none" w:sz="0" w:space="0" w:color="auto"/>
        <w:bottom w:val="none" w:sz="0" w:space="0" w:color="auto"/>
        <w:right w:val="none" w:sz="0" w:space="0" w:color="auto"/>
      </w:divBdr>
    </w:div>
    <w:div w:id="655767180">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568845">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6961459">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8117394">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122225">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430779">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1080">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2972902">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86090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6054217">
      <w:bodyDiv w:val="1"/>
      <w:marLeft w:val="0"/>
      <w:marRight w:val="0"/>
      <w:marTop w:val="0"/>
      <w:marBottom w:val="0"/>
      <w:divBdr>
        <w:top w:val="none" w:sz="0" w:space="0" w:color="auto"/>
        <w:left w:val="none" w:sz="0" w:space="0" w:color="auto"/>
        <w:bottom w:val="none" w:sz="0" w:space="0" w:color="auto"/>
        <w:right w:val="none" w:sz="0" w:space="0" w:color="auto"/>
      </w:divBdr>
    </w:div>
    <w:div w:id="666639804">
      <w:bodyDiv w:val="1"/>
      <w:marLeft w:val="0"/>
      <w:marRight w:val="0"/>
      <w:marTop w:val="0"/>
      <w:marBottom w:val="0"/>
      <w:divBdr>
        <w:top w:val="none" w:sz="0" w:space="0" w:color="auto"/>
        <w:left w:val="none" w:sz="0" w:space="0" w:color="auto"/>
        <w:bottom w:val="none" w:sz="0" w:space="0" w:color="auto"/>
        <w:right w:val="none" w:sz="0" w:space="0" w:color="auto"/>
      </w:divBdr>
    </w:div>
    <w:div w:id="666833575">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250522">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631974">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107263">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1880696">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19340">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11873">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403778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5305117">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5959691">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806617">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32897">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847800">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73996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323865">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366882">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018177">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4599704">
      <w:bodyDiv w:val="1"/>
      <w:marLeft w:val="0"/>
      <w:marRight w:val="0"/>
      <w:marTop w:val="0"/>
      <w:marBottom w:val="0"/>
      <w:divBdr>
        <w:top w:val="none" w:sz="0" w:space="0" w:color="auto"/>
        <w:left w:val="none" w:sz="0" w:space="0" w:color="auto"/>
        <w:bottom w:val="none" w:sz="0" w:space="0" w:color="auto"/>
        <w:right w:val="none" w:sz="0" w:space="0" w:color="auto"/>
      </w:divBdr>
    </w:div>
    <w:div w:id="684668505">
      <w:bodyDiv w:val="1"/>
      <w:marLeft w:val="0"/>
      <w:marRight w:val="0"/>
      <w:marTop w:val="0"/>
      <w:marBottom w:val="0"/>
      <w:divBdr>
        <w:top w:val="none" w:sz="0" w:space="0" w:color="auto"/>
        <w:left w:val="none" w:sz="0" w:space="0" w:color="auto"/>
        <w:bottom w:val="none" w:sz="0" w:space="0" w:color="auto"/>
        <w:right w:val="none" w:sz="0" w:space="0" w:color="auto"/>
      </w:divBdr>
    </w:div>
    <w:div w:id="684986660">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566359">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7871962">
      <w:bodyDiv w:val="1"/>
      <w:marLeft w:val="0"/>
      <w:marRight w:val="0"/>
      <w:marTop w:val="0"/>
      <w:marBottom w:val="0"/>
      <w:divBdr>
        <w:top w:val="none" w:sz="0" w:space="0" w:color="auto"/>
        <w:left w:val="none" w:sz="0" w:space="0" w:color="auto"/>
        <w:bottom w:val="none" w:sz="0" w:space="0" w:color="auto"/>
        <w:right w:val="none" w:sz="0" w:space="0" w:color="auto"/>
      </w:divBdr>
    </w:div>
    <w:div w:id="687945913">
      <w:bodyDiv w:val="1"/>
      <w:marLeft w:val="0"/>
      <w:marRight w:val="0"/>
      <w:marTop w:val="0"/>
      <w:marBottom w:val="0"/>
      <w:divBdr>
        <w:top w:val="none" w:sz="0" w:space="0" w:color="auto"/>
        <w:left w:val="none" w:sz="0" w:space="0" w:color="auto"/>
        <w:bottom w:val="none" w:sz="0" w:space="0" w:color="auto"/>
        <w:right w:val="none" w:sz="0" w:space="0" w:color="auto"/>
      </w:divBdr>
    </w:div>
    <w:div w:id="688486935">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89641822">
      <w:bodyDiv w:val="1"/>
      <w:marLeft w:val="0"/>
      <w:marRight w:val="0"/>
      <w:marTop w:val="0"/>
      <w:marBottom w:val="0"/>
      <w:divBdr>
        <w:top w:val="none" w:sz="0" w:space="0" w:color="auto"/>
        <w:left w:val="none" w:sz="0" w:space="0" w:color="auto"/>
        <w:bottom w:val="none" w:sz="0" w:space="0" w:color="auto"/>
        <w:right w:val="none" w:sz="0" w:space="0" w:color="auto"/>
      </w:divBdr>
    </w:div>
    <w:div w:id="690179465">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230841">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0760281">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078458">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011408">
      <w:bodyDiv w:val="1"/>
      <w:marLeft w:val="0"/>
      <w:marRight w:val="0"/>
      <w:marTop w:val="0"/>
      <w:marBottom w:val="0"/>
      <w:divBdr>
        <w:top w:val="none" w:sz="0" w:space="0" w:color="auto"/>
        <w:left w:val="none" w:sz="0" w:space="0" w:color="auto"/>
        <w:bottom w:val="none" w:sz="0" w:space="0" w:color="auto"/>
        <w:right w:val="none" w:sz="0" w:space="0" w:color="auto"/>
      </w:divBdr>
    </w:div>
    <w:div w:id="695237343">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393447">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462259">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1666">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400900">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1443802">
      <w:bodyDiv w:val="1"/>
      <w:marLeft w:val="0"/>
      <w:marRight w:val="0"/>
      <w:marTop w:val="0"/>
      <w:marBottom w:val="0"/>
      <w:divBdr>
        <w:top w:val="none" w:sz="0" w:space="0" w:color="auto"/>
        <w:left w:val="none" w:sz="0" w:space="0" w:color="auto"/>
        <w:bottom w:val="none" w:sz="0" w:space="0" w:color="auto"/>
        <w:right w:val="none" w:sz="0" w:space="0" w:color="auto"/>
      </w:divBdr>
    </w:div>
    <w:div w:id="701517772">
      <w:bodyDiv w:val="1"/>
      <w:marLeft w:val="0"/>
      <w:marRight w:val="0"/>
      <w:marTop w:val="0"/>
      <w:marBottom w:val="0"/>
      <w:divBdr>
        <w:top w:val="none" w:sz="0" w:space="0" w:color="auto"/>
        <w:left w:val="none" w:sz="0" w:space="0" w:color="auto"/>
        <w:bottom w:val="none" w:sz="0" w:space="0" w:color="auto"/>
        <w:right w:val="none" w:sz="0" w:space="0" w:color="auto"/>
      </w:divBdr>
    </w:div>
    <w:div w:id="701830182">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442307">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016020">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3750904">
      <w:bodyDiv w:val="1"/>
      <w:marLeft w:val="0"/>
      <w:marRight w:val="0"/>
      <w:marTop w:val="0"/>
      <w:marBottom w:val="0"/>
      <w:divBdr>
        <w:top w:val="none" w:sz="0" w:space="0" w:color="auto"/>
        <w:left w:val="none" w:sz="0" w:space="0" w:color="auto"/>
        <w:bottom w:val="none" w:sz="0" w:space="0" w:color="auto"/>
        <w:right w:val="none" w:sz="0" w:space="0" w:color="auto"/>
      </w:divBdr>
    </w:div>
    <w:div w:id="703868757">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596420">
      <w:bodyDiv w:val="1"/>
      <w:marLeft w:val="0"/>
      <w:marRight w:val="0"/>
      <w:marTop w:val="0"/>
      <w:marBottom w:val="0"/>
      <w:divBdr>
        <w:top w:val="none" w:sz="0" w:space="0" w:color="auto"/>
        <w:left w:val="none" w:sz="0" w:space="0" w:color="auto"/>
        <w:bottom w:val="none" w:sz="0" w:space="0" w:color="auto"/>
        <w:right w:val="none" w:sz="0" w:space="0" w:color="auto"/>
      </w:divBdr>
    </w:div>
    <w:div w:id="704796641">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184477">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519512">
      <w:bodyDiv w:val="1"/>
      <w:marLeft w:val="0"/>
      <w:marRight w:val="0"/>
      <w:marTop w:val="0"/>
      <w:marBottom w:val="0"/>
      <w:divBdr>
        <w:top w:val="none" w:sz="0" w:space="0" w:color="auto"/>
        <w:left w:val="none" w:sz="0" w:space="0" w:color="auto"/>
        <w:bottom w:val="none" w:sz="0" w:space="0" w:color="auto"/>
        <w:right w:val="none" w:sz="0" w:space="0" w:color="auto"/>
      </w:divBdr>
    </w:div>
    <w:div w:id="705567240">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098947">
      <w:bodyDiv w:val="1"/>
      <w:marLeft w:val="0"/>
      <w:marRight w:val="0"/>
      <w:marTop w:val="0"/>
      <w:marBottom w:val="0"/>
      <w:divBdr>
        <w:top w:val="none" w:sz="0" w:space="0" w:color="auto"/>
        <w:left w:val="none" w:sz="0" w:space="0" w:color="auto"/>
        <w:bottom w:val="none" w:sz="0" w:space="0" w:color="auto"/>
        <w:right w:val="none" w:sz="0" w:space="0" w:color="auto"/>
      </w:divBdr>
    </w:div>
    <w:div w:id="70649132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14924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08382276">
      <w:bodyDiv w:val="1"/>
      <w:marLeft w:val="0"/>
      <w:marRight w:val="0"/>
      <w:marTop w:val="0"/>
      <w:marBottom w:val="0"/>
      <w:divBdr>
        <w:top w:val="none" w:sz="0" w:space="0" w:color="auto"/>
        <w:left w:val="none" w:sz="0" w:space="0" w:color="auto"/>
        <w:bottom w:val="none" w:sz="0" w:space="0" w:color="auto"/>
        <w:right w:val="none" w:sz="0" w:space="0" w:color="auto"/>
      </w:divBdr>
    </w:div>
    <w:div w:id="709184907">
      <w:bodyDiv w:val="1"/>
      <w:marLeft w:val="0"/>
      <w:marRight w:val="0"/>
      <w:marTop w:val="0"/>
      <w:marBottom w:val="0"/>
      <w:divBdr>
        <w:top w:val="none" w:sz="0" w:space="0" w:color="auto"/>
        <w:left w:val="none" w:sz="0" w:space="0" w:color="auto"/>
        <w:bottom w:val="none" w:sz="0" w:space="0" w:color="auto"/>
        <w:right w:val="none" w:sz="0" w:space="0" w:color="auto"/>
      </w:divBdr>
    </w:div>
    <w:div w:id="709375900">
      <w:bodyDiv w:val="1"/>
      <w:marLeft w:val="0"/>
      <w:marRight w:val="0"/>
      <w:marTop w:val="0"/>
      <w:marBottom w:val="0"/>
      <w:divBdr>
        <w:top w:val="none" w:sz="0" w:space="0" w:color="auto"/>
        <w:left w:val="none" w:sz="0" w:space="0" w:color="auto"/>
        <w:bottom w:val="none" w:sz="0" w:space="0" w:color="auto"/>
        <w:right w:val="none" w:sz="0" w:space="0" w:color="auto"/>
      </w:divBdr>
    </w:div>
    <w:div w:id="709845936">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492213">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226725">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618857">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2927776">
      <w:bodyDiv w:val="1"/>
      <w:marLeft w:val="0"/>
      <w:marRight w:val="0"/>
      <w:marTop w:val="0"/>
      <w:marBottom w:val="0"/>
      <w:divBdr>
        <w:top w:val="none" w:sz="0" w:space="0" w:color="auto"/>
        <w:left w:val="none" w:sz="0" w:space="0" w:color="auto"/>
        <w:bottom w:val="none" w:sz="0" w:space="0" w:color="auto"/>
        <w:right w:val="none" w:sz="0" w:space="0" w:color="auto"/>
      </w:divBdr>
    </w:div>
    <w:div w:id="713309486">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4740189">
      <w:bodyDiv w:val="1"/>
      <w:marLeft w:val="0"/>
      <w:marRight w:val="0"/>
      <w:marTop w:val="0"/>
      <w:marBottom w:val="0"/>
      <w:divBdr>
        <w:top w:val="none" w:sz="0" w:space="0" w:color="auto"/>
        <w:left w:val="none" w:sz="0" w:space="0" w:color="auto"/>
        <w:bottom w:val="none" w:sz="0" w:space="0" w:color="auto"/>
        <w:right w:val="none" w:sz="0" w:space="0" w:color="auto"/>
      </w:divBdr>
    </w:div>
    <w:div w:id="715616680">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750898">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7824355">
      <w:bodyDiv w:val="1"/>
      <w:marLeft w:val="0"/>
      <w:marRight w:val="0"/>
      <w:marTop w:val="0"/>
      <w:marBottom w:val="0"/>
      <w:divBdr>
        <w:top w:val="none" w:sz="0" w:space="0" w:color="auto"/>
        <w:left w:val="none" w:sz="0" w:space="0" w:color="auto"/>
        <w:bottom w:val="none" w:sz="0" w:space="0" w:color="auto"/>
        <w:right w:val="none" w:sz="0" w:space="0" w:color="auto"/>
      </w:divBdr>
    </w:div>
    <w:div w:id="718089595">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19594835">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219127">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4914840">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342267">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758827">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7068699">
      <w:bodyDiv w:val="1"/>
      <w:marLeft w:val="0"/>
      <w:marRight w:val="0"/>
      <w:marTop w:val="0"/>
      <w:marBottom w:val="0"/>
      <w:divBdr>
        <w:top w:val="none" w:sz="0" w:space="0" w:color="auto"/>
        <w:left w:val="none" w:sz="0" w:space="0" w:color="auto"/>
        <w:bottom w:val="none" w:sz="0" w:space="0" w:color="auto"/>
        <w:right w:val="none" w:sz="0" w:space="0" w:color="auto"/>
      </w:divBdr>
    </w:div>
    <w:div w:id="728385044">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15991">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308828">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0887833">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1659133">
      <w:bodyDiv w:val="1"/>
      <w:marLeft w:val="0"/>
      <w:marRight w:val="0"/>
      <w:marTop w:val="0"/>
      <w:marBottom w:val="0"/>
      <w:divBdr>
        <w:top w:val="none" w:sz="0" w:space="0" w:color="auto"/>
        <w:left w:val="none" w:sz="0" w:space="0" w:color="auto"/>
        <w:bottom w:val="none" w:sz="0" w:space="0" w:color="auto"/>
        <w:right w:val="none" w:sz="0" w:space="0" w:color="auto"/>
      </w:divBdr>
    </w:div>
    <w:div w:id="731780574">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2696962">
      <w:bodyDiv w:val="1"/>
      <w:marLeft w:val="0"/>
      <w:marRight w:val="0"/>
      <w:marTop w:val="0"/>
      <w:marBottom w:val="0"/>
      <w:divBdr>
        <w:top w:val="none" w:sz="0" w:space="0" w:color="auto"/>
        <w:left w:val="none" w:sz="0" w:space="0" w:color="auto"/>
        <w:bottom w:val="none" w:sz="0" w:space="0" w:color="auto"/>
        <w:right w:val="none" w:sz="0" w:space="0" w:color="auto"/>
      </w:divBdr>
    </w:div>
    <w:div w:id="732698972">
      <w:bodyDiv w:val="1"/>
      <w:marLeft w:val="0"/>
      <w:marRight w:val="0"/>
      <w:marTop w:val="0"/>
      <w:marBottom w:val="0"/>
      <w:divBdr>
        <w:top w:val="none" w:sz="0" w:space="0" w:color="auto"/>
        <w:left w:val="none" w:sz="0" w:space="0" w:color="auto"/>
        <w:bottom w:val="none" w:sz="0" w:space="0" w:color="auto"/>
        <w:right w:val="none" w:sz="0" w:space="0" w:color="auto"/>
      </w:divBdr>
    </w:div>
    <w:div w:id="733043233">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3313400">
      <w:bodyDiv w:val="1"/>
      <w:marLeft w:val="0"/>
      <w:marRight w:val="0"/>
      <w:marTop w:val="0"/>
      <w:marBottom w:val="0"/>
      <w:divBdr>
        <w:top w:val="none" w:sz="0" w:space="0" w:color="auto"/>
        <w:left w:val="none" w:sz="0" w:space="0" w:color="auto"/>
        <w:bottom w:val="none" w:sz="0" w:space="0" w:color="auto"/>
        <w:right w:val="none" w:sz="0" w:space="0" w:color="auto"/>
      </w:divBdr>
    </w:div>
    <w:div w:id="733354094">
      <w:bodyDiv w:val="1"/>
      <w:marLeft w:val="0"/>
      <w:marRight w:val="0"/>
      <w:marTop w:val="0"/>
      <w:marBottom w:val="0"/>
      <w:divBdr>
        <w:top w:val="none" w:sz="0" w:space="0" w:color="auto"/>
        <w:left w:val="none" w:sz="0" w:space="0" w:color="auto"/>
        <w:bottom w:val="none" w:sz="0" w:space="0" w:color="auto"/>
        <w:right w:val="none" w:sz="0" w:space="0" w:color="auto"/>
      </w:divBdr>
    </w:div>
    <w:div w:id="734011529">
      <w:bodyDiv w:val="1"/>
      <w:marLeft w:val="0"/>
      <w:marRight w:val="0"/>
      <w:marTop w:val="0"/>
      <w:marBottom w:val="0"/>
      <w:divBdr>
        <w:top w:val="none" w:sz="0" w:space="0" w:color="auto"/>
        <w:left w:val="none" w:sz="0" w:space="0" w:color="auto"/>
        <w:bottom w:val="none" w:sz="0" w:space="0" w:color="auto"/>
        <w:right w:val="none" w:sz="0" w:space="0" w:color="auto"/>
      </w:divBdr>
    </w:div>
    <w:div w:id="734090215">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5518361">
      <w:bodyDiv w:val="1"/>
      <w:marLeft w:val="0"/>
      <w:marRight w:val="0"/>
      <w:marTop w:val="0"/>
      <w:marBottom w:val="0"/>
      <w:divBdr>
        <w:top w:val="none" w:sz="0" w:space="0" w:color="auto"/>
        <w:left w:val="none" w:sz="0" w:space="0" w:color="auto"/>
        <w:bottom w:val="none" w:sz="0" w:space="0" w:color="auto"/>
        <w:right w:val="none" w:sz="0" w:space="0" w:color="auto"/>
      </w:divBdr>
    </w:div>
    <w:div w:id="736511421">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139811">
      <w:bodyDiv w:val="1"/>
      <w:marLeft w:val="0"/>
      <w:marRight w:val="0"/>
      <w:marTop w:val="0"/>
      <w:marBottom w:val="0"/>
      <w:divBdr>
        <w:top w:val="none" w:sz="0" w:space="0" w:color="auto"/>
        <w:left w:val="none" w:sz="0" w:space="0" w:color="auto"/>
        <w:bottom w:val="none" w:sz="0" w:space="0" w:color="auto"/>
        <w:right w:val="none" w:sz="0" w:space="0" w:color="auto"/>
      </w:divBdr>
    </w:div>
    <w:div w:id="738283372">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069762">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2987082">
      <w:bodyDiv w:val="1"/>
      <w:marLeft w:val="0"/>
      <w:marRight w:val="0"/>
      <w:marTop w:val="0"/>
      <w:marBottom w:val="0"/>
      <w:divBdr>
        <w:top w:val="none" w:sz="0" w:space="0" w:color="auto"/>
        <w:left w:val="none" w:sz="0" w:space="0" w:color="auto"/>
        <w:bottom w:val="none" w:sz="0" w:space="0" w:color="auto"/>
        <w:right w:val="none" w:sz="0" w:space="0" w:color="auto"/>
      </w:divBdr>
    </w:div>
    <w:div w:id="743066142">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644955">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4377864">
      <w:bodyDiv w:val="1"/>
      <w:marLeft w:val="0"/>
      <w:marRight w:val="0"/>
      <w:marTop w:val="0"/>
      <w:marBottom w:val="0"/>
      <w:divBdr>
        <w:top w:val="none" w:sz="0" w:space="0" w:color="auto"/>
        <w:left w:val="none" w:sz="0" w:space="0" w:color="auto"/>
        <w:bottom w:val="none" w:sz="0" w:space="0" w:color="auto"/>
        <w:right w:val="none" w:sz="0" w:space="0" w:color="auto"/>
      </w:divBdr>
    </w:div>
    <w:div w:id="744495049">
      <w:bodyDiv w:val="1"/>
      <w:marLeft w:val="0"/>
      <w:marRight w:val="0"/>
      <w:marTop w:val="0"/>
      <w:marBottom w:val="0"/>
      <w:divBdr>
        <w:top w:val="none" w:sz="0" w:space="0" w:color="auto"/>
        <w:left w:val="none" w:sz="0" w:space="0" w:color="auto"/>
        <w:bottom w:val="none" w:sz="0" w:space="0" w:color="auto"/>
        <w:right w:val="none" w:sz="0" w:space="0" w:color="auto"/>
      </w:divBdr>
    </w:div>
    <w:div w:id="744883282">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152019">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069970">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726397">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276191">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508948">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2746796">
      <w:bodyDiv w:val="1"/>
      <w:marLeft w:val="0"/>
      <w:marRight w:val="0"/>
      <w:marTop w:val="0"/>
      <w:marBottom w:val="0"/>
      <w:divBdr>
        <w:top w:val="none" w:sz="0" w:space="0" w:color="auto"/>
        <w:left w:val="none" w:sz="0" w:space="0" w:color="auto"/>
        <w:bottom w:val="none" w:sz="0" w:space="0" w:color="auto"/>
        <w:right w:val="none" w:sz="0" w:space="0" w:color="auto"/>
      </w:divBdr>
    </w:div>
    <w:div w:id="753012565">
      <w:bodyDiv w:val="1"/>
      <w:marLeft w:val="0"/>
      <w:marRight w:val="0"/>
      <w:marTop w:val="0"/>
      <w:marBottom w:val="0"/>
      <w:divBdr>
        <w:top w:val="none" w:sz="0" w:space="0" w:color="auto"/>
        <w:left w:val="none" w:sz="0" w:space="0" w:color="auto"/>
        <w:bottom w:val="none" w:sz="0" w:space="0" w:color="auto"/>
        <w:right w:val="none" w:sz="0" w:space="0" w:color="auto"/>
      </w:divBdr>
    </w:div>
    <w:div w:id="753014424">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168965">
      <w:bodyDiv w:val="1"/>
      <w:marLeft w:val="0"/>
      <w:marRight w:val="0"/>
      <w:marTop w:val="0"/>
      <w:marBottom w:val="0"/>
      <w:divBdr>
        <w:top w:val="none" w:sz="0" w:space="0" w:color="auto"/>
        <w:left w:val="none" w:sz="0" w:space="0" w:color="auto"/>
        <w:bottom w:val="none" w:sz="0" w:space="0" w:color="auto"/>
        <w:right w:val="none" w:sz="0" w:space="0" w:color="auto"/>
      </w:divBdr>
    </w:div>
    <w:div w:id="753237571">
      <w:bodyDiv w:val="1"/>
      <w:marLeft w:val="0"/>
      <w:marRight w:val="0"/>
      <w:marTop w:val="0"/>
      <w:marBottom w:val="0"/>
      <w:divBdr>
        <w:top w:val="none" w:sz="0" w:space="0" w:color="auto"/>
        <w:left w:val="none" w:sz="0" w:space="0" w:color="auto"/>
        <w:bottom w:val="none" w:sz="0" w:space="0" w:color="auto"/>
        <w:right w:val="none" w:sz="0" w:space="0" w:color="auto"/>
      </w:divBdr>
    </w:div>
    <w:div w:id="753472322">
      <w:bodyDiv w:val="1"/>
      <w:marLeft w:val="0"/>
      <w:marRight w:val="0"/>
      <w:marTop w:val="0"/>
      <w:marBottom w:val="0"/>
      <w:divBdr>
        <w:top w:val="none" w:sz="0" w:space="0" w:color="auto"/>
        <w:left w:val="none" w:sz="0" w:space="0" w:color="auto"/>
        <w:bottom w:val="none" w:sz="0" w:space="0" w:color="auto"/>
        <w:right w:val="none" w:sz="0" w:space="0" w:color="auto"/>
      </w:divBdr>
    </w:div>
    <w:div w:id="753553343">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741042">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201898">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440927">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054018">
      <w:bodyDiv w:val="1"/>
      <w:marLeft w:val="0"/>
      <w:marRight w:val="0"/>
      <w:marTop w:val="0"/>
      <w:marBottom w:val="0"/>
      <w:divBdr>
        <w:top w:val="none" w:sz="0" w:space="0" w:color="auto"/>
        <w:left w:val="none" w:sz="0" w:space="0" w:color="auto"/>
        <w:bottom w:val="none" w:sz="0" w:space="0" w:color="auto"/>
        <w:right w:val="none" w:sz="0" w:space="0" w:color="auto"/>
      </w:divBdr>
    </w:div>
    <w:div w:id="756172863">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6560914">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294273">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604311">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59834834">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024793">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804163">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143150">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3304720">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3846531">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166371">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87852">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356950">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0010219">
      <w:bodyDiv w:val="1"/>
      <w:marLeft w:val="0"/>
      <w:marRight w:val="0"/>
      <w:marTop w:val="0"/>
      <w:marBottom w:val="0"/>
      <w:divBdr>
        <w:top w:val="none" w:sz="0" w:space="0" w:color="auto"/>
        <w:left w:val="none" w:sz="0" w:space="0" w:color="auto"/>
        <w:bottom w:val="none" w:sz="0" w:space="0" w:color="auto"/>
        <w:right w:val="none" w:sz="0" w:space="0" w:color="auto"/>
      </w:divBdr>
    </w:div>
    <w:div w:id="770272588">
      <w:bodyDiv w:val="1"/>
      <w:marLeft w:val="0"/>
      <w:marRight w:val="0"/>
      <w:marTop w:val="0"/>
      <w:marBottom w:val="0"/>
      <w:divBdr>
        <w:top w:val="none" w:sz="0" w:space="0" w:color="auto"/>
        <w:left w:val="none" w:sz="0" w:space="0" w:color="auto"/>
        <w:bottom w:val="none" w:sz="0" w:space="0" w:color="auto"/>
        <w:right w:val="none" w:sz="0" w:space="0" w:color="auto"/>
      </w:divBdr>
    </w:div>
    <w:div w:id="770928354">
      <w:bodyDiv w:val="1"/>
      <w:marLeft w:val="0"/>
      <w:marRight w:val="0"/>
      <w:marTop w:val="0"/>
      <w:marBottom w:val="0"/>
      <w:divBdr>
        <w:top w:val="none" w:sz="0" w:space="0" w:color="auto"/>
        <w:left w:val="none" w:sz="0" w:space="0" w:color="auto"/>
        <w:bottom w:val="none" w:sz="0" w:space="0" w:color="auto"/>
        <w:right w:val="none" w:sz="0" w:space="0" w:color="auto"/>
      </w:divBdr>
    </w:div>
    <w:div w:id="771514823">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59258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4862320">
      <w:bodyDiv w:val="1"/>
      <w:marLeft w:val="0"/>
      <w:marRight w:val="0"/>
      <w:marTop w:val="0"/>
      <w:marBottom w:val="0"/>
      <w:divBdr>
        <w:top w:val="none" w:sz="0" w:space="0" w:color="auto"/>
        <w:left w:val="none" w:sz="0" w:space="0" w:color="auto"/>
        <w:bottom w:val="none" w:sz="0" w:space="0" w:color="auto"/>
        <w:right w:val="none" w:sz="0" w:space="0" w:color="auto"/>
      </w:divBdr>
    </w:div>
    <w:div w:id="775756418">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5947863">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294331">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6561626">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875526">
      <w:bodyDiv w:val="1"/>
      <w:marLeft w:val="0"/>
      <w:marRight w:val="0"/>
      <w:marTop w:val="0"/>
      <w:marBottom w:val="0"/>
      <w:divBdr>
        <w:top w:val="none" w:sz="0" w:space="0" w:color="auto"/>
        <w:left w:val="none" w:sz="0" w:space="0" w:color="auto"/>
        <w:bottom w:val="none" w:sz="0" w:space="0" w:color="auto"/>
        <w:right w:val="none" w:sz="0" w:space="0" w:color="auto"/>
      </w:divBdr>
    </w:div>
    <w:div w:id="777943616">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303985">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076135">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9393276">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9059027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3450739">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174245">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7336084">
      <w:bodyDiv w:val="1"/>
      <w:marLeft w:val="0"/>
      <w:marRight w:val="0"/>
      <w:marTop w:val="0"/>
      <w:marBottom w:val="0"/>
      <w:divBdr>
        <w:top w:val="none" w:sz="0" w:space="0" w:color="auto"/>
        <w:left w:val="none" w:sz="0" w:space="0" w:color="auto"/>
        <w:bottom w:val="none" w:sz="0" w:space="0" w:color="auto"/>
        <w:right w:val="none" w:sz="0" w:space="0" w:color="auto"/>
      </w:divBdr>
    </w:div>
    <w:div w:id="797376734">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075700">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0533591">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0424">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89921">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5051836">
      <w:bodyDiv w:val="1"/>
      <w:marLeft w:val="0"/>
      <w:marRight w:val="0"/>
      <w:marTop w:val="0"/>
      <w:marBottom w:val="0"/>
      <w:divBdr>
        <w:top w:val="none" w:sz="0" w:space="0" w:color="auto"/>
        <w:left w:val="none" w:sz="0" w:space="0" w:color="auto"/>
        <w:bottom w:val="none" w:sz="0" w:space="0" w:color="auto"/>
        <w:right w:val="none" w:sz="0" w:space="0" w:color="auto"/>
      </w:divBdr>
    </w:div>
    <w:div w:id="805125099">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051683">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7363771">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550065">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051866">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019920">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287862">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1948393">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7253">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376092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175914">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685533">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411219">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6453032">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728071">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7572006">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8886698">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006245">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0734910">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239751">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1650">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2812033">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245414">
      <w:bodyDiv w:val="1"/>
      <w:marLeft w:val="0"/>
      <w:marRight w:val="0"/>
      <w:marTop w:val="0"/>
      <w:marBottom w:val="0"/>
      <w:divBdr>
        <w:top w:val="none" w:sz="0" w:space="0" w:color="auto"/>
        <w:left w:val="none" w:sz="0" w:space="0" w:color="auto"/>
        <w:bottom w:val="none" w:sz="0" w:space="0" w:color="auto"/>
        <w:right w:val="none" w:sz="0" w:space="0" w:color="auto"/>
      </w:divBdr>
    </w:div>
    <w:div w:id="825514422">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5949">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8983738">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449359">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04357">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564996">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1918234">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90967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7964398">
      <w:bodyDiv w:val="1"/>
      <w:marLeft w:val="0"/>
      <w:marRight w:val="0"/>
      <w:marTop w:val="0"/>
      <w:marBottom w:val="0"/>
      <w:divBdr>
        <w:top w:val="none" w:sz="0" w:space="0" w:color="auto"/>
        <w:left w:val="none" w:sz="0" w:space="0" w:color="auto"/>
        <w:bottom w:val="none" w:sz="0" w:space="0" w:color="auto"/>
        <w:right w:val="none" w:sz="0" w:space="0" w:color="auto"/>
      </w:divBdr>
    </w:div>
    <w:div w:id="837965062">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13471">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0972199">
      <w:bodyDiv w:val="1"/>
      <w:marLeft w:val="0"/>
      <w:marRight w:val="0"/>
      <w:marTop w:val="0"/>
      <w:marBottom w:val="0"/>
      <w:divBdr>
        <w:top w:val="none" w:sz="0" w:space="0" w:color="auto"/>
        <w:left w:val="none" w:sz="0" w:space="0" w:color="auto"/>
        <w:bottom w:val="none" w:sz="0" w:space="0" w:color="auto"/>
        <w:right w:val="none" w:sz="0" w:space="0" w:color="auto"/>
      </w:divBdr>
    </w:div>
    <w:div w:id="842476277">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05280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248691">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2936">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5827527">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6556215">
      <w:bodyDiv w:val="1"/>
      <w:marLeft w:val="0"/>
      <w:marRight w:val="0"/>
      <w:marTop w:val="0"/>
      <w:marBottom w:val="0"/>
      <w:divBdr>
        <w:top w:val="none" w:sz="0" w:space="0" w:color="auto"/>
        <w:left w:val="none" w:sz="0" w:space="0" w:color="auto"/>
        <w:bottom w:val="none" w:sz="0" w:space="0" w:color="auto"/>
        <w:right w:val="none" w:sz="0" w:space="0" w:color="auto"/>
      </w:divBdr>
    </w:div>
    <w:div w:id="847332736">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8913749">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1994398">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2691396">
      <w:bodyDiv w:val="1"/>
      <w:marLeft w:val="0"/>
      <w:marRight w:val="0"/>
      <w:marTop w:val="0"/>
      <w:marBottom w:val="0"/>
      <w:divBdr>
        <w:top w:val="none" w:sz="0" w:space="0" w:color="auto"/>
        <w:left w:val="none" w:sz="0" w:space="0" w:color="auto"/>
        <w:bottom w:val="none" w:sz="0" w:space="0" w:color="auto"/>
        <w:right w:val="none" w:sz="0" w:space="0" w:color="auto"/>
      </w:divBdr>
    </w:div>
    <w:div w:id="852838724">
      <w:bodyDiv w:val="1"/>
      <w:marLeft w:val="0"/>
      <w:marRight w:val="0"/>
      <w:marTop w:val="0"/>
      <w:marBottom w:val="0"/>
      <w:divBdr>
        <w:top w:val="none" w:sz="0" w:space="0" w:color="auto"/>
        <w:left w:val="none" w:sz="0" w:space="0" w:color="auto"/>
        <w:bottom w:val="none" w:sz="0" w:space="0" w:color="auto"/>
        <w:right w:val="none" w:sz="0" w:space="0" w:color="auto"/>
      </w:divBdr>
    </w:div>
    <w:div w:id="853227630">
      <w:bodyDiv w:val="1"/>
      <w:marLeft w:val="0"/>
      <w:marRight w:val="0"/>
      <w:marTop w:val="0"/>
      <w:marBottom w:val="0"/>
      <w:divBdr>
        <w:top w:val="none" w:sz="0" w:space="0" w:color="auto"/>
        <w:left w:val="none" w:sz="0" w:space="0" w:color="auto"/>
        <w:bottom w:val="none" w:sz="0" w:space="0" w:color="auto"/>
        <w:right w:val="none" w:sz="0" w:space="0" w:color="auto"/>
      </w:divBdr>
    </w:div>
    <w:div w:id="853299537">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573019">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5002729">
      <w:bodyDiv w:val="1"/>
      <w:marLeft w:val="0"/>
      <w:marRight w:val="0"/>
      <w:marTop w:val="0"/>
      <w:marBottom w:val="0"/>
      <w:divBdr>
        <w:top w:val="none" w:sz="0" w:space="0" w:color="auto"/>
        <w:left w:val="none" w:sz="0" w:space="0" w:color="auto"/>
        <w:bottom w:val="none" w:sz="0" w:space="0" w:color="auto"/>
        <w:right w:val="none" w:sz="0" w:space="0" w:color="auto"/>
      </w:divBdr>
    </w:div>
    <w:div w:id="855077296">
      <w:bodyDiv w:val="1"/>
      <w:marLeft w:val="0"/>
      <w:marRight w:val="0"/>
      <w:marTop w:val="0"/>
      <w:marBottom w:val="0"/>
      <w:divBdr>
        <w:top w:val="none" w:sz="0" w:space="0" w:color="auto"/>
        <w:left w:val="none" w:sz="0" w:space="0" w:color="auto"/>
        <w:bottom w:val="none" w:sz="0" w:space="0" w:color="auto"/>
        <w:right w:val="none" w:sz="0" w:space="0" w:color="auto"/>
      </w:divBdr>
    </w:div>
    <w:div w:id="855193127">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547707">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698868">
      <w:bodyDiv w:val="1"/>
      <w:marLeft w:val="0"/>
      <w:marRight w:val="0"/>
      <w:marTop w:val="0"/>
      <w:marBottom w:val="0"/>
      <w:divBdr>
        <w:top w:val="none" w:sz="0" w:space="0" w:color="auto"/>
        <w:left w:val="none" w:sz="0" w:space="0" w:color="auto"/>
        <w:bottom w:val="none" w:sz="0" w:space="0" w:color="auto"/>
        <w:right w:val="none" w:sz="0" w:space="0" w:color="auto"/>
      </w:divBdr>
    </w:div>
    <w:div w:id="857813849">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7936290">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3172">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733716">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05630">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59971942">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244625">
      <w:bodyDiv w:val="1"/>
      <w:marLeft w:val="0"/>
      <w:marRight w:val="0"/>
      <w:marTop w:val="0"/>
      <w:marBottom w:val="0"/>
      <w:divBdr>
        <w:top w:val="none" w:sz="0" w:space="0" w:color="auto"/>
        <w:left w:val="none" w:sz="0" w:space="0" w:color="auto"/>
        <w:bottom w:val="none" w:sz="0" w:space="0" w:color="auto"/>
        <w:right w:val="none" w:sz="0" w:space="0" w:color="auto"/>
      </w:divBdr>
    </w:div>
    <w:div w:id="860318615">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4177653">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367949">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7253804">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0110">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69882940">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461374">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0848594">
      <w:bodyDiv w:val="1"/>
      <w:marLeft w:val="0"/>
      <w:marRight w:val="0"/>
      <w:marTop w:val="0"/>
      <w:marBottom w:val="0"/>
      <w:divBdr>
        <w:top w:val="none" w:sz="0" w:space="0" w:color="auto"/>
        <w:left w:val="none" w:sz="0" w:space="0" w:color="auto"/>
        <w:bottom w:val="none" w:sz="0" w:space="0" w:color="auto"/>
        <w:right w:val="none" w:sz="0" w:space="0" w:color="auto"/>
      </w:divBdr>
    </w:div>
    <w:div w:id="870992415">
      <w:bodyDiv w:val="1"/>
      <w:marLeft w:val="0"/>
      <w:marRight w:val="0"/>
      <w:marTop w:val="0"/>
      <w:marBottom w:val="0"/>
      <w:divBdr>
        <w:top w:val="none" w:sz="0" w:space="0" w:color="auto"/>
        <w:left w:val="none" w:sz="0" w:space="0" w:color="auto"/>
        <w:bottom w:val="none" w:sz="0" w:space="0" w:color="auto"/>
        <w:right w:val="none" w:sz="0" w:space="0" w:color="auto"/>
      </w:divBdr>
    </w:div>
    <w:div w:id="871069154">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1377136">
      <w:bodyDiv w:val="1"/>
      <w:marLeft w:val="0"/>
      <w:marRight w:val="0"/>
      <w:marTop w:val="0"/>
      <w:marBottom w:val="0"/>
      <w:divBdr>
        <w:top w:val="none" w:sz="0" w:space="0" w:color="auto"/>
        <w:left w:val="none" w:sz="0" w:space="0" w:color="auto"/>
        <w:bottom w:val="none" w:sz="0" w:space="0" w:color="auto"/>
        <w:right w:val="none" w:sz="0" w:space="0" w:color="auto"/>
      </w:divBdr>
    </w:div>
    <w:div w:id="871650492">
      <w:bodyDiv w:val="1"/>
      <w:marLeft w:val="0"/>
      <w:marRight w:val="0"/>
      <w:marTop w:val="0"/>
      <w:marBottom w:val="0"/>
      <w:divBdr>
        <w:top w:val="none" w:sz="0" w:space="0" w:color="auto"/>
        <w:left w:val="none" w:sz="0" w:space="0" w:color="auto"/>
        <w:bottom w:val="none" w:sz="0" w:space="0" w:color="auto"/>
        <w:right w:val="none" w:sz="0" w:space="0" w:color="auto"/>
      </w:divBdr>
    </w:div>
    <w:div w:id="871767989">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317894">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4848217">
      <w:bodyDiv w:val="1"/>
      <w:marLeft w:val="0"/>
      <w:marRight w:val="0"/>
      <w:marTop w:val="0"/>
      <w:marBottom w:val="0"/>
      <w:divBdr>
        <w:top w:val="none" w:sz="0" w:space="0" w:color="auto"/>
        <w:left w:val="none" w:sz="0" w:space="0" w:color="auto"/>
        <w:bottom w:val="none" w:sz="0" w:space="0" w:color="auto"/>
        <w:right w:val="none" w:sz="0" w:space="0" w:color="auto"/>
      </w:divBdr>
    </w:div>
    <w:div w:id="874848357">
      <w:bodyDiv w:val="1"/>
      <w:marLeft w:val="0"/>
      <w:marRight w:val="0"/>
      <w:marTop w:val="0"/>
      <w:marBottom w:val="0"/>
      <w:divBdr>
        <w:top w:val="none" w:sz="0" w:space="0" w:color="auto"/>
        <w:left w:val="none" w:sz="0" w:space="0" w:color="auto"/>
        <w:bottom w:val="none" w:sz="0" w:space="0" w:color="auto"/>
        <w:right w:val="none" w:sz="0" w:space="0" w:color="auto"/>
      </w:divBdr>
    </w:div>
    <w:div w:id="875046010">
      <w:bodyDiv w:val="1"/>
      <w:marLeft w:val="0"/>
      <w:marRight w:val="0"/>
      <w:marTop w:val="0"/>
      <w:marBottom w:val="0"/>
      <w:divBdr>
        <w:top w:val="none" w:sz="0" w:space="0" w:color="auto"/>
        <w:left w:val="none" w:sz="0" w:space="0" w:color="auto"/>
        <w:bottom w:val="none" w:sz="0" w:space="0" w:color="auto"/>
        <w:right w:val="none" w:sz="0" w:space="0" w:color="auto"/>
      </w:divBdr>
    </w:div>
    <w:div w:id="876890739">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6966172">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7814231">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8668872">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6181">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1022224">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2063885">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029878">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37186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5944979">
      <w:bodyDiv w:val="1"/>
      <w:marLeft w:val="0"/>
      <w:marRight w:val="0"/>
      <w:marTop w:val="0"/>
      <w:marBottom w:val="0"/>
      <w:divBdr>
        <w:top w:val="none" w:sz="0" w:space="0" w:color="auto"/>
        <w:left w:val="none" w:sz="0" w:space="0" w:color="auto"/>
        <w:bottom w:val="none" w:sz="0" w:space="0" w:color="auto"/>
        <w:right w:val="none" w:sz="0" w:space="0" w:color="auto"/>
      </w:divBdr>
    </w:div>
    <w:div w:id="886377695">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6795943">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418646">
      <w:bodyDiv w:val="1"/>
      <w:marLeft w:val="0"/>
      <w:marRight w:val="0"/>
      <w:marTop w:val="0"/>
      <w:marBottom w:val="0"/>
      <w:divBdr>
        <w:top w:val="none" w:sz="0" w:space="0" w:color="auto"/>
        <w:left w:val="none" w:sz="0" w:space="0" w:color="auto"/>
        <w:bottom w:val="none" w:sz="0" w:space="0" w:color="auto"/>
        <w:right w:val="none" w:sz="0" w:space="0" w:color="auto"/>
      </w:divBdr>
    </w:div>
    <w:div w:id="888688294">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89848649">
      <w:bodyDiv w:val="1"/>
      <w:marLeft w:val="0"/>
      <w:marRight w:val="0"/>
      <w:marTop w:val="0"/>
      <w:marBottom w:val="0"/>
      <w:divBdr>
        <w:top w:val="none" w:sz="0" w:space="0" w:color="auto"/>
        <w:left w:val="none" w:sz="0" w:space="0" w:color="auto"/>
        <w:bottom w:val="none" w:sz="0" w:space="0" w:color="auto"/>
        <w:right w:val="none" w:sz="0" w:space="0" w:color="auto"/>
      </w:divBdr>
    </w:div>
    <w:div w:id="890269991">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044100">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199184">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5974773">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79011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753468">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141989">
      <w:bodyDiv w:val="1"/>
      <w:marLeft w:val="0"/>
      <w:marRight w:val="0"/>
      <w:marTop w:val="0"/>
      <w:marBottom w:val="0"/>
      <w:divBdr>
        <w:top w:val="none" w:sz="0" w:space="0" w:color="auto"/>
        <w:left w:val="none" w:sz="0" w:space="0" w:color="auto"/>
        <w:bottom w:val="none" w:sz="0" w:space="0" w:color="auto"/>
        <w:right w:val="none" w:sz="0" w:space="0" w:color="auto"/>
      </w:divBdr>
    </w:div>
    <w:div w:id="900359813">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3758034">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34207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5530859">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542911">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8492118">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30863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316808">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3927885">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4702368">
      <w:bodyDiv w:val="1"/>
      <w:marLeft w:val="0"/>
      <w:marRight w:val="0"/>
      <w:marTop w:val="0"/>
      <w:marBottom w:val="0"/>
      <w:divBdr>
        <w:top w:val="none" w:sz="0" w:space="0" w:color="auto"/>
        <w:left w:val="none" w:sz="0" w:space="0" w:color="auto"/>
        <w:bottom w:val="none" w:sz="0" w:space="0" w:color="auto"/>
        <w:right w:val="none" w:sz="0" w:space="0" w:color="auto"/>
      </w:divBdr>
    </w:div>
    <w:div w:id="915214461">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285253">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6742002">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321333">
      <w:bodyDiv w:val="1"/>
      <w:marLeft w:val="0"/>
      <w:marRight w:val="0"/>
      <w:marTop w:val="0"/>
      <w:marBottom w:val="0"/>
      <w:divBdr>
        <w:top w:val="none" w:sz="0" w:space="0" w:color="auto"/>
        <w:left w:val="none" w:sz="0" w:space="0" w:color="auto"/>
        <w:bottom w:val="none" w:sz="0" w:space="0" w:color="auto"/>
        <w:right w:val="none" w:sz="0" w:space="0" w:color="auto"/>
      </w:divBdr>
    </w:div>
    <w:div w:id="917445781">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8902658">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1643622">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372320">
      <w:bodyDiv w:val="1"/>
      <w:marLeft w:val="0"/>
      <w:marRight w:val="0"/>
      <w:marTop w:val="0"/>
      <w:marBottom w:val="0"/>
      <w:divBdr>
        <w:top w:val="none" w:sz="0" w:space="0" w:color="auto"/>
        <w:left w:val="none" w:sz="0" w:space="0" w:color="auto"/>
        <w:bottom w:val="none" w:sz="0" w:space="0" w:color="auto"/>
        <w:right w:val="none" w:sz="0" w:space="0" w:color="auto"/>
      </w:divBdr>
    </w:div>
    <w:div w:id="922956811">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227549">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7622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3958132">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192312">
      <w:bodyDiv w:val="1"/>
      <w:marLeft w:val="0"/>
      <w:marRight w:val="0"/>
      <w:marTop w:val="0"/>
      <w:marBottom w:val="0"/>
      <w:divBdr>
        <w:top w:val="none" w:sz="0" w:space="0" w:color="auto"/>
        <w:left w:val="none" w:sz="0" w:space="0" w:color="auto"/>
        <w:bottom w:val="none" w:sz="0" w:space="0" w:color="auto"/>
        <w:right w:val="none" w:sz="0" w:space="0" w:color="auto"/>
      </w:divBdr>
    </w:div>
    <w:div w:id="924262572">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5310604">
      <w:bodyDiv w:val="1"/>
      <w:marLeft w:val="0"/>
      <w:marRight w:val="0"/>
      <w:marTop w:val="0"/>
      <w:marBottom w:val="0"/>
      <w:divBdr>
        <w:top w:val="none" w:sz="0" w:space="0" w:color="auto"/>
        <w:left w:val="none" w:sz="0" w:space="0" w:color="auto"/>
        <w:bottom w:val="none" w:sz="0" w:space="0" w:color="auto"/>
        <w:right w:val="none" w:sz="0" w:space="0" w:color="auto"/>
      </w:divBdr>
    </w:div>
    <w:div w:id="925961243">
      <w:bodyDiv w:val="1"/>
      <w:marLeft w:val="0"/>
      <w:marRight w:val="0"/>
      <w:marTop w:val="0"/>
      <w:marBottom w:val="0"/>
      <w:divBdr>
        <w:top w:val="none" w:sz="0" w:space="0" w:color="auto"/>
        <w:left w:val="none" w:sz="0" w:space="0" w:color="auto"/>
        <w:bottom w:val="none" w:sz="0" w:space="0" w:color="auto"/>
        <w:right w:val="none" w:sz="0" w:space="0" w:color="auto"/>
      </w:divBdr>
    </w:div>
    <w:div w:id="926038540">
      <w:bodyDiv w:val="1"/>
      <w:marLeft w:val="0"/>
      <w:marRight w:val="0"/>
      <w:marTop w:val="0"/>
      <w:marBottom w:val="0"/>
      <w:divBdr>
        <w:top w:val="none" w:sz="0" w:space="0" w:color="auto"/>
        <w:left w:val="none" w:sz="0" w:space="0" w:color="auto"/>
        <w:bottom w:val="none" w:sz="0" w:space="0" w:color="auto"/>
        <w:right w:val="none" w:sz="0" w:space="0" w:color="auto"/>
      </w:divBdr>
    </w:div>
    <w:div w:id="926423349">
      <w:bodyDiv w:val="1"/>
      <w:marLeft w:val="0"/>
      <w:marRight w:val="0"/>
      <w:marTop w:val="0"/>
      <w:marBottom w:val="0"/>
      <w:divBdr>
        <w:top w:val="none" w:sz="0" w:space="0" w:color="auto"/>
        <w:left w:val="none" w:sz="0" w:space="0" w:color="auto"/>
        <w:bottom w:val="none" w:sz="0" w:space="0" w:color="auto"/>
        <w:right w:val="none" w:sz="0" w:space="0" w:color="auto"/>
      </w:divBdr>
    </w:div>
    <w:div w:id="926579720">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7540456">
      <w:bodyDiv w:val="1"/>
      <w:marLeft w:val="0"/>
      <w:marRight w:val="0"/>
      <w:marTop w:val="0"/>
      <w:marBottom w:val="0"/>
      <w:divBdr>
        <w:top w:val="none" w:sz="0" w:space="0" w:color="auto"/>
        <w:left w:val="none" w:sz="0" w:space="0" w:color="auto"/>
        <w:bottom w:val="none" w:sz="0" w:space="0" w:color="auto"/>
        <w:right w:val="none" w:sz="0" w:space="0" w:color="auto"/>
      </w:divBdr>
    </w:div>
    <w:div w:id="927925716">
      <w:bodyDiv w:val="1"/>
      <w:marLeft w:val="0"/>
      <w:marRight w:val="0"/>
      <w:marTop w:val="0"/>
      <w:marBottom w:val="0"/>
      <w:divBdr>
        <w:top w:val="none" w:sz="0" w:space="0" w:color="auto"/>
        <w:left w:val="none" w:sz="0" w:space="0" w:color="auto"/>
        <w:bottom w:val="none" w:sz="0" w:space="0" w:color="auto"/>
        <w:right w:val="none" w:sz="0" w:space="0" w:color="auto"/>
      </w:divBdr>
    </w:div>
    <w:div w:id="927928019">
      <w:bodyDiv w:val="1"/>
      <w:marLeft w:val="0"/>
      <w:marRight w:val="0"/>
      <w:marTop w:val="0"/>
      <w:marBottom w:val="0"/>
      <w:divBdr>
        <w:top w:val="none" w:sz="0" w:space="0" w:color="auto"/>
        <w:left w:val="none" w:sz="0" w:space="0" w:color="auto"/>
        <w:bottom w:val="none" w:sz="0" w:space="0" w:color="auto"/>
        <w:right w:val="none" w:sz="0" w:space="0" w:color="auto"/>
      </w:divBdr>
    </w:div>
    <w:div w:id="92820187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385842">
      <w:bodyDiv w:val="1"/>
      <w:marLeft w:val="0"/>
      <w:marRight w:val="0"/>
      <w:marTop w:val="0"/>
      <w:marBottom w:val="0"/>
      <w:divBdr>
        <w:top w:val="none" w:sz="0" w:space="0" w:color="auto"/>
        <w:left w:val="none" w:sz="0" w:space="0" w:color="auto"/>
        <w:bottom w:val="none" w:sz="0" w:space="0" w:color="auto"/>
        <w:right w:val="none" w:sz="0" w:space="0" w:color="auto"/>
      </w:divBdr>
    </w:div>
    <w:div w:id="928540993">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29195201">
      <w:bodyDiv w:val="1"/>
      <w:marLeft w:val="0"/>
      <w:marRight w:val="0"/>
      <w:marTop w:val="0"/>
      <w:marBottom w:val="0"/>
      <w:divBdr>
        <w:top w:val="none" w:sz="0" w:space="0" w:color="auto"/>
        <w:left w:val="none" w:sz="0" w:space="0" w:color="auto"/>
        <w:bottom w:val="none" w:sz="0" w:space="0" w:color="auto"/>
        <w:right w:val="none" w:sz="0" w:space="0" w:color="auto"/>
      </w:divBdr>
    </w:div>
    <w:div w:id="930240224">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1934722">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2125660">
      <w:bodyDiv w:val="1"/>
      <w:marLeft w:val="0"/>
      <w:marRight w:val="0"/>
      <w:marTop w:val="0"/>
      <w:marBottom w:val="0"/>
      <w:divBdr>
        <w:top w:val="none" w:sz="0" w:space="0" w:color="auto"/>
        <w:left w:val="none" w:sz="0" w:space="0" w:color="auto"/>
        <w:bottom w:val="none" w:sz="0" w:space="0" w:color="auto"/>
        <w:right w:val="none" w:sz="0" w:space="0" w:color="auto"/>
      </w:divBdr>
    </w:div>
    <w:div w:id="932666470">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4098740">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474619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257082">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8172815">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39416092">
      <w:bodyDiv w:val="1"/>
      <w:marLeft w:val="0"/>
      <w:marRight w:val="0"/>
      <w:marTop w:val="0"/>
      <w:marBottom w:val="0"/>
      <w:divBdr>
        <w:top w:val="none" w:sz="0" w:space="0" w:color="auto"/>
        <w:left w:val="none" w:sz="0" w:space="0" w:color="auto"/>
        <w:bottom w:val="none" w:sz="0" w:space="0" w:color="auto"/>
        <w:right w:val="none" w:sz="0" w:space="0" w:color="auto"/>
      </w:divBdr>
    </w:div>
    <w:div w:id="939996837">
      <w:bodyDiv w:val="1"/>
      <w:marLeft w:val="0"/>
      <w:marRight w:val="0"/>
      <w:marTop w:val="0"/>
      <w:marBottom w:val="0"/>
      <w:divBdr>
        <w:top w:val="none" w:sz="0" w:space="0" w:color="auto"/>
        <w:left w:val="none" w:sz="0" w:space="0" w:color="auto"/>
        <w:bottom w:val="none" w:sz="0" w:space="0" w:color="auto"/>
        <w:right w:val="none" w:sz="0" w:space="0" w:color="auto"/>
      </w:divBdr>
    </w:div>
    <w:div w:id="940145115">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338214">
      <w:bodyDiv w:val="1"/>
      <w:marLeft w:val="0"/>
      <w:marRight w:val="0"/>
      <w:marTop w:val="0"/>
      <w:marBottom w:val="0"/>
      <w:divBdr>
        <w:top w:val="none" w:sz="0" w:space="0" w:color="auto"/>
        <w:left w:val="none" w:sz="0" w:space="0" w:color="auto"/>
        <w:bottom w:val="none" w:sz="0" w:space="0" w:color="auto"/>
        <w:right w:val="none" w:sz="0" w:space="0" w:color="auto"/>
      </w:divBdr>
    </w:div>
    <w:div w:id="940453211">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110471">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5578069">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62352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092">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6891391">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4911922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475392">
      <w:bodyDiv w:val="1"/>
      <w:marLeft w:val="0"/>
      <w:marRight w:val="0"/>
      <w:marTop w:val="0"/>
      <w:marBottom w:val="0"/>
      <w:divBdr>
        <w:top w:val="none" w:sz="0" w:space="0" w:color="auto"/>
        <w:left w:val="none" w:sz="0" w:space="0" w:color="auto"/>
        <w:bottom w:val="none" w:sz="0" w:space="0" w:color="auto"/>
        <w:right w:val="none" w:sz="0" w:space="0" w:color="auto"/>
      </w:divBdr>
    </w:div>
    <w:div w:id="950748373">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824137">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7532">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796625">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1786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598993">
      <w:bodyDiv w:val="1"/>
      <w:marLeft w:val="0"/>
      <w:marRight w:val="0"/>
      <w:marTop w:val="0"/>
      <w:marBottom w:val="0"/>
      <w:divBdr>
        <w:top w:val="none" w:sz="0" w:space="0" w:color="auto"/>
        <w:left w:val="none" w:sz="0" w:space="0" w:color="auto"/>
        <w:bottom w:val="none" w:sz="0" w:space="0" w:color="auto"/>
        <w:right w:val="none" w:sz="0" w:space="0" w:color="auto"/>
      </w:divBdr>
    </w:div>
    <w:div w:id="955793478">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105457">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296127">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025571">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59802730">
      <w:bodyDiv w:val="1"/>
      <w:marLeft w:val="0"/>
      <w:marRight w:val="0"/>
      <w:marTop w:val="0"/>
      <w:marBottom w:val="0"/>
      <w:divBdr>
        <w:top w:val="none" w:sz="0" w:space="0" w:color="auto"/>
        <w:left w:val="none" w:sz="0" w:space="0" w:color="auto"/>
        <w:bottom w:val="none" w:sz="0" w:space="0" w:color="auto"/>
        <w:right w:val="none" w:sz="0" w:space="0" w:color="auto"/>
      </w:divBdr>
    </w:div>
    <w:div w:id="960458111">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498651">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3577233">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429333">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5702407">
      <w:bodyDiv w:val="1"/>
      <w:marLeft w:val="0"/>
      <w:marRight w:val="0"/>
      <w:marTop w:val="0"/>
      <w:marBottom w:val="0"/>
      <w:divBdr>
        <w:top w:val="none" w:sz="0" w:space="0" w:color="auto"/>
        <w:left w:val="none" w:sz="0" w:space="0" w:color="auto"/>
        <w:bottom w:val="none" w:sz="0" w:space="0" w:color="auto"/>
        <w:right w:val="none" w:sz="0" w:space="0" w:color="auto"/>
      </w:divBdr>
    </w:div>
    <w:div w:id="965938596">
      <w:bodyDiv w:val="1"/>
      <w:marLeft w:val="0"/>
      <w:marRight w:val="0"/>
      <w:marTop w:val="0"/>
      <w:marBottom w:val="0"/>
      <w:divBdr>
        <w:top w:val="none" w:sz="0" w:space="0" w:color="auto"/>
        <w:left w:val="none" w:sz="0" w:space="0" w:color="auto"/>
        <w:bottom w:val="none" w:sz="0" w:space="0" w:color="auto"/>
        <w:right w:val="none" w:sz="0" w:space="0" w:color="auto"/>
      </w:divBdr>
    </w:div>
    <w:div w:id="966352754">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6931022">
      <w:bodyDiv w:val="1"/>
      <w:marLeft w:val="0"/>
      <w:marRight w:val="0"/>
      <w:marTop w:val="0"/>
      <w:marBottom w:val="0"/>
      <w:divBdr>
        <w:top w:val="none" w:sz="0" w:space="0" w:color="auto"/>
        <w:left w:val="none" w:sz="0" w:space="0" w:color="auto"/>
        <w:bottom w:val="none" w:sz="0" w:space="0" w:color="auto"/>
        <w:right w:val="none" w:sz="0" w:space="0" w:color="auto"/>
      </w:divBdr>
    </w:div>
    <w:div w:id="967203544">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705786">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481611">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1013600">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1910679">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826622">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2952518">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367467">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069230">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66022">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6951518">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7954334">
      <w:bodyDiv w:val="1"/>
      <w:marLeft w:val="0"/>
      <w:marRight w:val="0"/>
      <w:marTop w:val="0"/>
      <w:marBottom w:val="0"/>
      <w:divBdr>
        <w:top w:val="none" w:sz="0" w:space="0" w:color="auto"/>
        <w:left w:val="none" w:sz="0" w:space="0" w:color="auto"/>
        <w:bottom w:val="none" w:sz="0" w:space="0" w:color="auto"/>
        <w:right w:val="none" w:sz="0" w:space="0" w:color="auto"/>
      </w:divBdr>
    </w:div>
    <w:div w:id="978072867">
      <w:bodyDiv w:val="1"/>
      <w:marLeft w:val="0"/>
      <w:marRight w:val="0"/>
      <w:marTop w:val="0"/>
      <w:marBottom w:val="0"/>
      <w:divBdr>
        <w:top w:val="none" w:sz="0" w:space="0" w:color="auto"/>
        <w:left w:val="none" w:sz="0" w:space="0" w:color="auto"/>
        <w:bottom w:val="none" w:sz="0" w:space="0" w:color="auto"/>
        <w:right w:val="none" w:sz="0" w:space="0" w:color="auto"/>
      </w:divBdr>
    </w:div>
    <w:div w:id="978339705">
      <w:bodyDiv w:val="1"/>
      <w:marLeft w:val="0"/>
      <w:marRight w:val="0"/>
      <w:marTop w:val="0"/>
      <w:marBottom w:val="0"/>
      <w:divBdr>
        <w:top w:val="none" w:sz="0" w:space="0" w:color="auto"/>
        <w:left w:val="none" w:sz="0" w:space="0" w:color="auto"/>
        <w:bottom w:val="none" w:sz="0" w:space="0" w:color="auto"/>
        <w:right w:val="none" w:sz="0" w:space="0" w:color="auto"/>
      </w:divBdr>
    </w:div>
    <w:div w:id="978614879">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8806713">
      <w:bodyDiv w:val="1"/>
      <w:marLeft w:val="0"/>
      <w:marRight w:val="0"/>
      <w:marTop w:val="0"/>
      <w:marBottom w:val="0"/>
      <w:divBdr>
        <w:top w:val="none" w:sz="0" w:space="0" w:color="auto"/>
        <w:left w:val="none" w:sz="0" w:space="0" w:color="auto"/>
        <w:bottom w:val="none" w:sz="0" w:space="0" w:color="auto"/>
        <w:right w:val="none" w:sz="0" w:space="0" w:color="auto"/>
      </w:divBdr>
    </w:div>
    <w:div w:id="978807266">
      <w:bodyDiv w:val="1"/>
      <w:marLeft w:val="0"/>
      <w:marRight w:val="0"/>
      <w:marTop w:val="0"/>
      <w:marBottom w:val="0"/>
      <w:divBdr>
        <w:top w:val="none" w:sz="0" w:space="0" w:color="auto"/>
        <w:left w:val="none" w:sz="0" w:space="0" w:color="auto"/>
        <w:bottom w:val="none" w:sz="0" w:space="0" w:color="auto"/>
        <w:right w:val="none" w:sz="0" w:space="0" w:color="auto"/>
      </w:divBdr>
    </w:div>
    <w:div w:id="978849704">
      <w:bodyDiv w:val="1"/>
      <w:marLeft w:val="0"/>
      <w:marRight w:val="0"/>
      <w:marTop w:val="0"/>
      <w:marBottom w:val="0"/>
      <w:divBdr>
        <w:top w:val="none" w:sz="0" w:space="0" w:color="auto"/>
        <w:left w:val="none" w:sz="0" w:space="0" w:color="auto"/>
        <w:bottom w:val="none" w:sz="0" w:space="0" w:color="auto"/>
        <w:right w:val="none" w:sz="0" w:space="0" w:color="auto"/>
      </w:divBdr>
    </w:div>
    <w:div w:id="978850523">
      <w:bodyDiv w:val="1"/>
      <w:marLeft w:val="0"/>
      <w:marRight w:val="0"/>
      <w:marTop w:val="0"/>
      <w:marBottom w:val="0"/>
      <w:divBdr>
        <w:top w:val="none" w:sz="0" w:space="0" w:color="auto"/>
        <w:left w:val="none" w:sz="0" w:space="0" w:color="auto"/>
        <w:bottom w:val="none" w:sz="0" w:space="0" w:color="auto"/>
        <w:right w:val="none" w:sz="0" w:space="0" w:color="auto"/>
      </w:divBdr>
    </w:div>
    <w:div w:id="979579497">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1739481">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077197">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58159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238842">
      <w:bodyDiv w:val="1"/>
      <w:marLeft w:val="0"/>
      <w:marRight w:val="0"/>
      <w:marTop w:val="0"/>
      <w:marBottom w:val="0"/>
      <w:divBdr>
        <w:top w:val="none" w:sz="0" w:space="0" w:color="auto"/>
        <w:left w:val="none" w:sz="0" w:space="0" w:color="auto"/>
        <w:bottom w:val="none" w:sz="0" w:space="0" w:color="auto"/>
        <w:right w:val="none" w:sz="0" w:space="0" w:color="auto"/>
      </w:divBdr>
    </w:div>
    <w:div w:id="983655876">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489106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781771">
      <w:bodyDiv w:val="1"/>
      <w:marLeft w:val="0"/>
      <w:marRight w:val="0"/>
      <w:marTop w:val="0"/>
      <w:marBottom w:val="0"/>
      <w:divBdr>
        <w:top w:val="none" w:sz="0" w:space="0" w:color="auto"/>
        <w:left w:val="none" w:sz="0" w:space="0" w:color="auto"/>
        <w:bottom w:val="none" w:sz="0" w:space="0" w:color="auto"/>
        <w:right w:val="none" w:sz="0" w:space="0" w:color="auto"/>
      </w:divBdr>
    </w:div>
    <w:div w:id="986787901">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2374365">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3945667">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5845384">
      <w:bodyDiv w:val="1"/>
      <w:marLeft w:val="0"/>
      <w:marRight w:val="0"/>
      <w:marTop w:val="0"/>
      <w:marBottom w:val="0"/>
      <w:divBdr>
        <w:top w:val="none" w:sz="0" w:space="0" w:color="auto"/>
        <w:left w:val="none" w:sz="0" w:space="0" w:color="auto"/>
        <w:bottom w:val="none" w:sz="0" w:space="0" w:color="auto"/>
        <w:right w:val="none" w:sz="0" w:space="0" w:color="auto"/>
      </w:divBdr>
    </w:div>
    <w:div w:id="996496694">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6688929">
      <w:bodyDiv w:val="1"/>
      <w:marLeft w:val="0"/>
      <w:marRight w:val="0"/>
      <w:marTop w:val="0"/>
      <w:marBottom w:val="0"/>
      <w:divBdr>
        <w:top w:val="none" w:sz="0" w:space="0" w:color="auto"/>
        <w:left w:val="none" w:sz="0" w:space="0" w:color="auto"/>
        <w:bottom w:val="none" w:sz="0" w:space="0" w:color="auto"/>
        <w:right w:val="none" w:sz="0" w:space="0" w:color="auto"/>
      </w:divBdr>
    </w:div>
    <w:div w:id="996879716">
      <w:bodyDiv w:val="1"/>
      <w:marLeft w:val="0"/>
      <w:marRight w:val="0"/>
      <w:marTop w:val="0"/>
      <w:marBottom w:val="0"/>
      <w:divBdr>
        <w:top w:val="none" w:sz="0" w:space="0" w:color="auto"/>
        <w:left w:val="none" w:sz="0" w:space="0" w:color="auto"/>
        <w:bottom w:val="none" w:sz="0" w:space="0" w:color="auto"/>
        <w:right w:val="none" w:sz="0" w:space="0" w:color="auto"/>
      </w:divBdr>
    </w:div>
    <w:div w:id="997727563">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266003">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8464135">
      <w:bodyDiv w:val="1"/>
      <w:marLeft w:val="0"/>
      <w:marRight w:val="0"/>
      <w:marTop w:val="0"/>
      <w:marBottom w:val="0"/>
      <w:divBdr>
        <w:top w:val="none" w:sz="0" w:space="0" w:color="auto"/>
        <w:left w:val="none" w:sz="0" w:space="0" w:color="auto"/>
        <w:bottom w:val="none" w:sz="0" w:space="0" w:color="auto"/>
        <w:right w:val="none" w:sz="0" w:space="0" w:color="auto"/>
      </w:divBdr>
    </w:div>
    <w:div w:id="999574483">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999770951">
      <w:bodyDiv w:val="1"/>
      <w:marLeft w:val="0"/>
      <w:marRight w:val="0"/>
      <w:marTop w:val="0"/>
      <w:marBottom w:val="0"/>
      <w:divBdr>
        <w:top w:val="none" w:sz="0" w:space="0" w:color="auto"/>
        <w:left w:val="none" w:sz="0" w:space="0" w:color="auto"/>
        <w:bottom w:val="none" w:sz="0" w:space="0" w:color="auto"/>
        <w:right w:val="none" w:sz="0" w:space="0" w:color="auto"/>
      </w:divBdr>
    </w:div>
    <w:div w:id="999772836">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355098">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0812055">
      <w:bodyDiv w:val="1"/>
      <w:marLeft w:val="0"/>
      <w:marRight w:val="0"/>
      <w:marTop w:val="0"/>
      <w:marBottom w:val="0"/>
      <w:divBdr>
        <w:top w:val="none" w:sz="0" w:space="0" w:color="auto"/>
        <w:left w:val="none" w:sz="0" w:space="0" w:color="auto"/>
        <w:bottom w:val="none" w:sz="0" w:space="0" w:color="auto"/>
        <w:right w:val="none" w:sz="0" w:space="0" w:color="auto"/>
      </w:divBdr>
    </w:div>
    <w:div w:id="1000817852">
      <w:bodyDiv w:val="1"/>
      <w:marLeft w:val="0"/>
      <w:marRight w:val="0"/>
      <w:marTop w:val="0"/>
      <w:marBottom w:val="0"/>
      <w:divBdr>
        <w:top w:val="none" w:sz="0" w:space="0" w:color="auto"/>
        <w:left w:val="none" w:sz="0" w:space="0" w:color="auto"/>
        <w:bottom w:val="none" w:sz="0" w:space="0" w:color="auto"/>
        <w:right w:val="none" w:sz="0" w:space="0" w:color="auto"/>
      </w:divBdr>
    </w:div>
    <w:div w:id="100127751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125246">
      <w:bodyDiv w:val="1"/>
      <w:marLeft w:val="0"/>
      <w:marRight w:val="0"/>
      <w:marTop w:val="0"/>
      <w:marBottom w:val="0"/>
      <w:divBdr>
        <w:top w:val="none" w:sz="0" w:space="0" w:color="auto"/>
        <w:left w:val="none" w:sz="0" w:space="0" w:color="auto"/>
        <w:bottom w:val="none" w:sz="0" w:space="0" w:color="auto"/>
        <w:right w:val="none" w:sz="0" w:space="0" w:color="auto"/>
      </w:divBdr>
    </w:div>
    <w:div w:id="1003166973">
      <w:bodyDiv w:val="1"/>
      <w:marLeft w:val="0"/>
      <w:marRight w:val="0"/>
      <w:marTop w:val="0"/>
      <w:marBottom w:val="0"/>
      <w:divBdr>
        <w:top w:val="none" w:sz="0" w:space="0" w:color="auto"/>
        <w:left w:val="none" w:sz="0" w:space="0" w:color="auto"/>
        <w:bottom w:val="none" w:sz="0" w:space="0" w:color="auto"/>
        <w:right w:val="none" w:sz="0" w:space="0" w:color="auto"/>
      </w:divBdr>
    </w:div>
    <w:div w:id="1003170726">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085493">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7055822">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560087">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755805">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019841">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268067">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3530319">
      <w:bodyDiv w:val="1"/>
      <w:marLeft w:val="0"/>
      <w:marRight w:val="0"/>
      <w:marTop w:val="0"/>
      <w:marBottom w:val="0"/>
      <w:divBdr>
        <w:top w:val="none" w:sz="0" w:space="0" w:color="auto"/>
        <w:left w:val="none" w:sz="0" w:space="0" w:color="auto"/>
        <w:bottom w:val="none" w:sz="0" w:space="0" w:color="auto"/>
        <w:right w:val="none" w:sz="0" w:space="0" w:color="auto"/>
      </w:divBdr>
    </w:div>
    <w:div w:id="1013842521">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381217">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6807089">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9700614">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19813390">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0282769">
      <w:bodyDiv w:val="1"/>
      <w:marLeft w:val="0"/>
      <w:marRight w:val="0"/>
      <w:marTop w:val="0"/>
      <w:marBottom w:val="0"/>
      <w:divBdr>
        <w:top w:val="none" w:sz="0" w:space="0" w:color="auto"/>
        <w:left w:val="none" w:sz="0" w:space="0" w:color="auto"/>
        <w:bottom w:val="none" w:sz="0" w:space="0" w:color="auto"/>
        <w:right w:val="none" w:sz="0" w:space="0" w:color="auto"/>
      </w:divBdr>
    </w:div>
    <w:div w:id="102113132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245600">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3942557">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835175">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7365920">
      <w:bodyDiv w:val="1"/>
      <w:marLeft w:val="0"/>
      <w:marRight w:val="0"/>
      <w:marTop w:val="0"/>
      <w:marBottom w:val="0"/>
      <w:divBdr>
        <w:top w:val="none" w:sz="0" w:space="0" w:color="auto"/>
        <w:left w:val="none" w:sz="0" w:space="0" w:color="auto"/>
        <w:bottom w:val="none" w:sz="0" w:space="0" w:color="auto"/>
        <w:right w:val="none" w:sz="0" w:space="0" w:color="auto"/>
      </w:divBdr>
    </w:div>
    <w:div w:id="1027566876">
      <w:bodyDiv w:val="1"/>
      <w:marLeft w:val="0"/>
      <w:marRight w:val="0"/>
      <w:marTop w:val="0"/>
      <w:marBottom w:val="0"/>
      <w:divBdr>
        <w:top w:val="none" w:sz="0" w:space="0" w:color="auto"/>
        <w:left w:val="none" w:sz="0" w:space="0" w:color="auto"/>
        <w:bottom w:val="none" w:sz="0" w:space="0" w:color="auto"/>
        <w:right w:val="none" w:sz="0" w:space="0" w:color="auto"/>
      </w:divBdr>
    </w:div>
    <w:div w:id="1027606969">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8264435">
      <w:bodyDiv w:val="1"/>
      <w:marLeft w:val="0"/>
      <w:marRight w:val="0"/>
      <w:marTop w:val="0"/>
      <w:marBottom w:val="0"/>
      <w:divBdr>
        <w:top w:val="none" w:sz="0" w:space="0" w:color="auto"/>
        <w:left w:val="none" w:sz="0" w:space="0" w:color="auto"/>
        <w:bottom w:val="none" w:sz="0" w:space="0" w:color="auto"/>
        <w:right w:val="none" w:sz="0" w:space="0" w:color="auto"/>
      </w:divBdr>
    </w:div>
    <w:div w:id="1028413356">
      <w:bodyDiv w:val="1"/>
      <w:marLeft w:val="0"/>
      <w:marRight w:val="0"/>
      <w:marTop w:val="0"/>
      <w:marBottom w:val="0"/>
      <w:divBdr>
        <w:top w:val="none" w:sz="0" w:space="0" w:color="auto"/>
        <w:left w:val="none" w:sz="0" w:space="0" w:color="auto"/>
        <w:bottom w:val="none" w:sz="0" w:space="0" w:color="auto"/>
        <w:right w:val="none" w:sz="0" w:space="0" w:color="auto"/>
      </w:divBdr>
    </w:div>
    <w:div w:id="1028795975">
      <w:bodyDiv w:val="1"/>
      <w:marLeft w:val="0"/>
      <w:marRight w:val="0"/>
      <w:marTop w:val="0"/>
      <w:marBottom w:val="0"/>
      <w:divBdr>
        <w:top w:val="none" w:sz="0" w:space="0" w:color="auto"/>
        <w:left w:val="none" w:sz="0" w:space="0" w:color="auto"/>
        <w:bottom w:val="none" w:sz="0" w:space="0" w:color="auto"/>
        <w:right w:val="none" w:sz="0" w:space="0" w:color="auto"/>
      </w:divBdr>
    </w:div>
    <w:div w:id="1029452367">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0838087">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1883161">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4378590">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4963196">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344609">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6924660">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311466">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242736">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897057">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285213">
      <w:bodyDiv w:val="1"/>
      <w:marLeft w:val="0"/>
      <w:marRight w:val="0"/>
      <w:marTop w:val="0"/>
      <w:marBottom w:val="0"/>
      <w:divBdr>
        <w:top w:val="none" w:sz="0" w:space="0" w:color="auto"/>
        <w:left w:val="none" w:sz="0" w:space="0" w:color="auto"/>
        <w:bottom w:val="none" w:sz="0" w:space="0" w:color="auto"/>
        <w:right w:val="none" w:sz="0" w:space="0" w:color="auto"/>
      </w:divBdr>
    </w:div>
    <w:div w:id="1039403807">
      <w:bodyDiv w:val="1"/>
      <w:marLeft w:val="0"/>
      <w:marRight w:val="0"/>
      <w:marTop w:val="0"/>
      <w:marBottom w:val="0"/>
      <w:divBdr>
        <w:top w:val="none" w:sz="0" w:space="0" w:color="auto"/>
        <w:left w:val="none" w:sz="0" w:space="0" w:color="auto"/>
        <w:bottom w:val="none" w:sz="0" w:space="0" w:color="auto"/>
        <w:right w:val="none" w:sz="0" w:space="0" w:color="auto"/>
      </w:divBdr>
    </w:div>
    <w:div w:id="1039433392">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40277661">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01698">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360982">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410914">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4326479">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59071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485009">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6878346">
      <w:bodyDiv w:val="1"/>
      <w:marLeft w:val="0"/>
      <w:marRight w:val="0"/>
      <w:marTop w:val="0"/>
      <w:marBottom w:val="0"/>
      <w:divBdr>
        <w:top w:val="none" w:sz="0" w:space="0" w:color="auto"/>
        <w:left w:val="none" w:sz="0" w:space="0" w:color="auto"/>
        <w:bottom w:val="none" w:sz="0" w:space="0" w:color="auto"/>
        <w:right w:val="none" w:sz="0" w:space="0" w:color="auto"/>
      </w:divBdr>
    </w:div>
    <w:div w:id="1046879465">
      <w:bodyDiv w:val="1"/>
      <w:marLeft w:val="0"/>
      <w:marRight w:val="0"/>
      <w:marTop w:val="0"/>
      <w:marBottom w:val="0"/>
      <w:divBdr>
        <w:top w:val="none" w:sz="0" w:space="0" w:color="auto"/>
        <w:left w:val="none" w:sz="0" w:space="0" w:color="auto"/>
        <w:bottom w:val="none" w:sz="0" w:space="0" w:color="auto"/>
        <w:right w:val="none" w:sz="0" w:space="0" w:color="auto"/>
      </w:divBdr>
    </w:div>
    <w:div w:id="1047222828">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33582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8380604">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49913684">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1224111">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119334">
      <w:bodyDiv w:val="1"/>
      <w:marLeft w:val="0"/>
      <w:marRight w:val="0"/>
      <w:marTop w:val="0"/>
      <w:marBottom w:val="0"/>
      <w:divBdr>
        <w:top w:val="none" w:sz="0" w:space="0" w:color="auto"/>
        <w:left w:val="none" w:sz="0" w:space="0" w:color="auto"/>
        <w:bottom w:val="none" w:sz="0" w:space="0" w:color="auto"/>
        <w:right w:val="none" w:sz="0" w:space="0" w:color="auto"/>
      </w:divBdr>
    </w:div>
    <w:div w:id="1052120561">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387000">
      <w:bodyDiv w:val="1"/>
      <w:marLeft w:val="0"/>
      <w:marRight w:val="0"/>
      <w:marTop w:val="0"/>
      <w:marBottom w:val="0"/>
      <w:divBdr>
        <w:top w:val="none" w:sz="0" w:space="0" w:color="auto"/>
        <w:left w:val="none" w:sz="0" w:space="0" w:color="auto"/>
        <w:bottom w:val="none" w:sz="0" w:space="0" w:color="auto"/>
        <w:right w:val="none" w:sz="0" w:space="0" w:color="auto"/>
      </w:divBdr>
    </w:div>
    <w:div w:id="1052654098">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4041357">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592037">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048646">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470712">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047372">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8675516">
      <w:bodyDiv w:val="1"/>
      <w:marLeft w:val="0"/>
      <w:marRight w:val="0"/>
      <w:marTop w:val="0"/>
      <w:marBottom w:val="0"/>
      <w:divBdr>
        <w:top w:val="none" w:sz="0" w:space="0" w:color="auto"/>
        <w:left w:val="none" w:sz="0" w:space="0" w:color="auto"/>
        <w:bottom w:val="none" w:sz="0" w:space="0" w:color="auto"/>
        <w:right w:val="none" w:sz="0" w:space="0" w:color="auto"/>
      </w:divBdr>
    </w:div>
    <w:div w:id="1059479861">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862849">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0904788">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6488387">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528663">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0883458">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312992">
      <w:bodyDiv w:val="1"/>
      <w:marLeft w:val="0"/>
      <w:marRight w:val="0"/>
      <w:marTop w:val="0"/>
      <w:marBottom w:val="0"/>
      <w:divBdr>
        <w:top w:val="none" w:sz="0" w:space="0" w:color="auto"/>
        <w:left w:val="none" w:sz="0" w:space="0" w:color="auto"/>
        <w:bottom w:val="none" w:sz="0" w:space="0" w:color="auto"/>
        <w:right w:val="none" w:sz="0" w:space="0" w:color="auto"/>
      </w:divBdr>
    </w:div>
    <w:div w:id="1072509524">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2702517">
      <w:bodyDiv w:val="1"/>
      <w:marLeft w:val="0"/>
      <w:marRight w:val="0"/>
      <w:marTop w:val="0"/>
      <w:marBottom w:val="0"/>
      <w:divBdr>
        <w:top w:val="none" w:sz="0" w:space="0" w:color="auto"/>
        <w:left w:val="none" w:sz="0" w:space="0" w:color="auto"/>
        <w:bottom w:val="none" w:sz="0" w:space="0" w:color="auto"/>
        <w:right w:val="none" w:sz="0" w:space="0" w:color="auto"/>
      </w:divBdr>
    </w:div>
    <w:div w:id="1073311163">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704052">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4476853">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7483470">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208667">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593912">
      <w:bodyDiv w:val="1"/>
      <w:marLeft w:val="0"/>
      <w:marRight w:val="0"/>
      <w:marTop w:val="0"/>
      <w:marBottom w:val="0"/>
      <w:divBdr>
        <w:top w:val="none" w:sz="0" w:space="0" w:color="auto"/>
        <w:left w:val="none" w:sz="0" w:space="0" w:color="auto"/>
        <w:bottom w:val="none" w:sz="0" w:space="0" w:color="auto"/>
        <w:right w:val="none" w:sz="0" w:space="0" w:color="auto"/>
      </w:divBdr>
    </w:div>
    <w:div w:id="107874506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9061186">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19747">
      <w:bodyDiv w:val="1"/>
      <w:marLeft w:val="0"/>
      <w:marRight w:val="0"/>
      <w:marTop w:val="0"/>
      <w:marBottom w:val="0"/>
      <w:divBdr>
        <w:top w:val="none" w:sz="0" w:space="0" w:color="auto"/>
        <w:left w:val="none" w:sz="0" w:space="0" w:color="auto"/>
        <w:bottom w:val="none" w:sz="0" w:space="0" w:color="auto"/>
        <w:right w:val="none" w:sz="0" w:space="0" w:color="auto"/>
      </w:divBdr>
    </w:div>
    <w:div w:id="1079789099">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836680">
      <w:bodyDiv w:val="1"/>
      <w:marLeft w:val="0"/>
      <w:marRight w:val="0"/>
      <w:marTop w:val="0"/>
      <w:marBottom w:val="0"/>
      <w:divBdr>
        <w:top w:val="none" w:sz="0" w:space="0" w:color="auto"/>
        <w:left w:val="none" w:sz="0" w:space="0" w:color="auto"/>
        <w:bottom w:val="none" w:sz="0" w:space="0" w:color="auto"/>
        <w:right w:val="none" w:sz="0" w:space="0" w:color="auto"/>
      </w:divBdr>
    </w:div>
    <w:div w:id="1083837258">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49252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338195">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120563">
      <w:bodyDiv w:val="1"/>
      <w:marLeft w:val="0"/>
      <w:marRight w:val="0"/>
      <w:marTop w:val="0"/>
      <w:marBottom w:val="0"/>
      <w:divBdr>
        <w:top w:val="none" w:sz="0" w:space="0" w:color="auto"/>
        <w:left w:val="none" w:sz="0" w:space="0" w:color="auto"/>
        <w:bottom w:val="none" w:sz="0" w:space="0" w:color="auto"/>
        <w:right w:val="none" w:sz="0" w:space="0" w:color="auto"/>
      </w:divBdr>
    </w:div>
    <w:div w:id="1087271486">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89959402">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126219">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8230">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0296">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3818467">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4937463">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1024255">
      <w:bodyDiv w:val="1"/>
      <w:marLeft w:val="0"/>
      <w:marRight w:val="0"/>
      <w:marTop w:val="0"/>
      <w:marBottom w:val="0"/>
      <w:divBdr>
        <w:top w:val="none" w:sz="0" w:space="0" w:color="auto"/>
        <w:left w:val="none" w:sz="0" w:space="0" w:color="auto"/>
        <w:bottom w:val="none" w:sz="0" w:space="0" w:color="auto"/>
        <w:right w:val="none" w:sz="0" w:space="0" w:color="auto"/>
      </w:divBdr>
    </w:div>
    <w:div w:id="1101027687">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185776">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2916701">
      <w:bodyDiv w:val="1"/>
      <w:marLeft w:val="0"/>
      <w:marRight w:val="0"/>
      <w:marTop w:val="0"/>
      <w:marBottom w:val="0"/>
      <w:divBdr>
        <w:top w:val="none" w:sz="0" w:space="0" w:color="auto"/>
        <w:left w:val="none" w:sz="0" w:space="0" w:color="auto"/>
        <w:bottom w:val="none" w:sz="0" w:space="0" w:color="auto"/>
        <w:right w:val="none" w:sz="0" w:space="0" w:color="auto"/>
      </w:divBdr>
    </w:div>
    <w:div w:id="1102996518">
      <w:bodyDiv w:val="1"/>
      <w:marLeft w:val="0"/>
      <w:marRight w:val="0"/>
      <w:marTop w:val="0"/>
      <w:marBottom w:val="0"/>
      <w:divBdr>
        <w:top w:val="none" w:sz="0" w:space="0" w:color="auto"/>
        <w:left w:val="none" w:sz="0" w:space="0" w:color="auto"/>
        <w:bottom w:val="none" w:sz="0" w:space="0" w:color="auto"/>
        <w:right w:val="none" w:sz="0" w:space="0" w:color="auto"/>
      </w:divBdr>
    </w:div>
    <w:div w:id="1103064993">
      <w:bodyDiv w:val="1"/>
      <w:marLeft w:val="0"/>
      <w:marRight w:val="0"/>
      <w:marTop w:val="0"/>
      <w:marBottom w:val="0"/>
      <w:divBdr>
        <w:top w:val="none" w:sz="0" w:space="0" w:color="auto"/>
        <w:left w:val="none" w:sz="0" w:space="0" w:color="auto"/>
        <w:bottom w:val="none" w:sz="0" w:space="0" w:color="auto"/>
        <w:right w:val="none" w:sz="0" w:space="0" w:color="auto"/>
      </w:divBdr>
    </w:div>
    <w:div w:id="1103186613">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227286">
      <w:bodyDiv w:val="1"/>
      <w:marLeft w:val="0"/>
      <w:marRight w:val="0"/>
      <w:marTop w:val="0"/>
      <w:marBottom w:val="0"/>
      <w:divBdr>
        <w:top w:val="none" w:sz="0" w:space="0" w:color="auto"/>
        <w:left w:val="none" w:sz="0" w:space="0" w:color="auto"/>
        <w:bottom w:val="none" w:sz="0" w:space="0" w:color="auto"/>
        <w:right w:val="none" w:sz="0" w:space="0" w:color="auto"/>
      </w:divBdr>
    </w:div>
    <w:div w:id="1105467375">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660488">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09356831">
      <w:bodyDiv w:val="1"/>
      <w:marLeft w:val="0"/>
      <w:marRight w:val="0"/>
      <w:marTop w:val="0"/>
      <w:marBottom w:val="0"/>
      <w:divBdr>
        <w:top w:val="none" w:sz="0" w:space="0" w:color="auto"/>
        <w:left w:val="none" w:sz="0" w:space="0" w:color="auto"/>
        <w:bottom w:val="none" w:sz="0" w:space="0" w:color="auto"/>
        <w:right w:val="none" w:sz="0" w:space="0" w:color="auto"/>
      </w:divBdr>
    </w:div>
    <w:div w:id="1110202553">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512186">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019748">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068">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4328778">
      <w:bodyDiv w:val="1"/>
      <w:marLeft w:val="0"/>
      <w:marRight w:val="0"/>
      <w:marTop w:val="0"/>
      <w:marBottom w:val="0"/>
      <w:divBdr>
        <w:top w:val="none" w:sz="0" w:space="0" w:color="auto"/>
        <w:left w:val="none" w:sz="0" w:space="0" w:color="auto"/>
        <w:bottom w:val="none" w:sz="0" w:space="0" w:color="auto"/>
        <w:right w:val="none" w:sz="0" w:space="0" w:color="auto"/>
      </w:divBdr>
    </w:div>
    <w:div w:id="1114331059">
      <w:bodyDiv w:val="1"/>
      <w:marLeft w:val="0"/>
      <w:marRight w:val="0"/>
      <w:marTop w:val="0"/>
      <w:marBottom w:val="0"/>
      <w:divBdr>
        <w:top w:val="none" w:sz="0" w:space="0" w:color="auto"/>
        <w:left w:val="none" w:sz="0" w:space="0" w:color="auto"/>
        <w:bottom w:val="none" w:sz="0" w:space="0" w:color="auto"/>
        <w:right w:val="none" w:sz="0" w:space="0" w:color="auto"/>
      </w:divBdr>
    </w:div>
    <w:div w:id="1115056600">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5564022">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139311">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485181">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111307">
      <w:bodyDiv w:val="1"/>
      <w:marLeft w:val="0"/>
      <w:marRight w:val="0"/>
      <w:marTop w:val="0"/>
      <w:marBottom w:val="0"/>
      <w:divBdr>
        <w:top w:val="none" w:sz="0" w:space="0" w:color="auto"/>
        <w:left w:val="none" w:sz="0" w:space="0" w:color="auto"/>
        <w:bottom w:val="none" w:sz="0" w:space="0" w:color="auto"/>
        <w:right w:val="none" w:sz="0" w:space="0" w:color="auto"/>
      </w:divBdr>
    </w:div>
    <w:div w:id="1118139928">
      <w:bodyDiv w:val="1"/>
      <w:marLeft w:val="0"/>
      <w:marRight w:val="0"/>
      <w:marTop w:val="0"/>
      <w:marBottom w:val="0"/>
      <w:divBdr>
        <w:top w:val="none" w:sz="0" w:space="0" w:color="auto"/>
        <w:left w:val="none" w:sz="0" w:space="0" w:color="auto"/>
        <w:bottom w:val="none" w:sz="0" w:space="0" w:color="auto"/>
        <w:right w:val="none" w:sz="0" w:space="0" w:color="auto"/>
      </w:divBdr>
    </w:div>
    <w:div w:id="1118253685">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403948">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8987155">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19834798">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069379">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2963138">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186811">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6198175">
      <w:bodyDiv w:val="1"/>
      <w:marLeft w:val="0"/>
      <w:marRight w:val="0"/>
      <w:marTop w:val="0"/>
      <w:marBottom w:val="0"/>
      <w:divBdr>
        <w:top w:val="none" w:sz="0" w:space="0" w:color="auto"/>
        <w:left w:val="none" w:sz="0" w:space="0" w:color="auto"/>
        <w:bottom w:val="none" w:sz="0" w:space="0" w:color="auto"/>
        <w:right w:val="none" w:sz="0" w:space="0" w:color="auto"/>
      </w:divBdr>
    </w:div>
    <w:div w:id="1126391557">
      <w:bodyDiv w:val="1"/>
      <w:marLeft w:val="0"/>
      <w:marRight w:val="0"/>
      <w:marTop w:val="0"/>
      <w:marBottom w:val="0"/>
      <w:divBdr>
        <w:top w:val="none" w:sz="0" w:space="0" w:color="auto"/>
        <w:left w:val="none" w:sz="0" w:space="0" w:color="auto"/>
        <w:bottom w:val="none" w:sz="0" w:space="0" w:color="auto"/>
        <w:right w:val="none" w:sz="0" w:space="0" w:color="auto"/>
      </w:divBdr>
    </w:div>
    <w:div w:id="1126895336">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428681">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622378">
      <w:bodyDiv w:val="1"/>
      <w:marLeft w:val="0"/>
      <w:marRight w:val="0"/>
      <w:marTop w:val="0"/>
      <w:marBottom w:val="0"/>
      <w:divBdr>
        <w:top w:val="none" w:sz="0" w:space="0" w:color="auto"/>
        <w:left w:val="none" w:sz="0" w:space="0" w:color="auto"/>
        <w:bottom w:val="none" w:sz="0" w:space="0" w:color="auto"/>
        <w:right w:val="none" w:sz="0" w:space="0" w:color="auto"/>
      </w:divBdr>
    </w:div>
    <w:div w:id="1127747267">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166266">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006027">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398245">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750923">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2675191">
      <w:bodyDiv w:val="1"/>
      <w:marLeft w:val="0"/>
      <w:marRight w:val="0"/>
      <w:marTop w:val="0"/>
      <w:marBottom w:val="0"/>
      <w:divBdr>
        <w:top w:val="none" w:sz="0" w:space="0" w:color="auto"/>
        <w:left w:val="none" w:sz="0" w:space="0" w:color="auto"/>
        <w:bottom w:val="none" w:sz="0" w:space="0" w:color="auto"/>
        <w:right w:val="none" w:sz="0" w:space="0" w:color="auto"/>
      </w:divBdr>
    </w:div>
    <w:div w:id="1133258597">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5029237">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15416">
      <w:bodyDiv w:val="1"/>
      <w:marLeft w:val="0"/>
      <w:marRight w:val="0"/>
      <w:marTop w:val="0"/>
      <w:marBottom w:val="0"/>
      <w:divBdr>
        <w:top w:val="none" w:sz="0" w:space="0" w:color="auto"/>
        <w:left w:val="none" w:sz="0" w:space="0" w:color="auto"/>
        <w:bottom w:val="none" w:sz="0" w:space="0" w:color="auto"/>
        <w:right w:val="none" w:sz="0" w:space="0" w:color="auto"/>
      </w:divBdr>
    </w:div>
    <w:div w:id="1135485175">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6799717">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331676">
      <w:bodyDiv w:val="1"/>
      <w:marLeft w:val="0"/>
      <w:marRight w:val="0"/>
      <w:marTop w:val="0"/>
      <w:marBottom w:val="0"/>
      <w:divBdr>
        <w:top w:val="none" w:sz="0" w:space="0" w:color="auto"/>
        <w:left w:val="none" w:sz="0" w:space="0" w:color="auto"/>
        <w:bottom w:val="none" w:sz="0" w:space="0" w:color="auto"/>
        <w:right w:val="none" w:sz="0" w:space="0" w:color="auto"/>
      </w:divBdr>
    </w:div>
    <w:div w:id="1137916403">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644160">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39347498">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420766">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073423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1338390">
      <w:bodyDiv w:val="1"/>
      <w:marLeft w:val="0"/>
      <w:marRight w:val="0"/>
      <w:marTop w:val="0"/>
      <w:marBottom w:val="0"/>
      <w:divBdr>
        <w:top w:val="none" w:sz="0" w:space="0" w:color="auto"/>
        <w:left w:val="none" w:sz="0" w:space="0" w:color="auto"/>
        <w:bottom w:val="none" w:sz="0" w:space="0" w:color="auto"/>
        <w:right w:val="none" w:sz="0" w:space="0" w:color="auto"/>
      </w:divBdr>
    </w:div>
    <w:div w:id="1141651761">
      <w:bodyDiv w:val="1"/>
      <w:marLeft w:val="0"/>
      <w:marRight w:val="0"/>
      <w:marTop w:val="0"/>
      <w:marBottom w:val="0"/>
      <w:divBdr>
        <w:top w:val="none" w:sz="0" w:space="0" w:color="auto"/>
        <w:left w:val="none" w:sz="0" w:space="0" w:color="auto"/>
        <w:bottom w:val="none" w:sz="0" w:space="0" w:color="auto"/>
        <w:right w:val="none" w:sz="0" w:space="0" w:color="auto"/>
      </w:divBdr>
    </w:div>
    <w:div w:id="1142310918">
      <w:bodyDiv w:val="1"/>
      <w:marLeft w:val="0"/>
      <w:marRight w:val="0"/>
      <w:marTop w:val="0"/>
      <w:marBottom w:val="0"/>
      <w:divBdr>
        <w:top w:val="none" w:sz="0" w:space="0" w:color="auto"/>
        <w:left w:val="none" w:sz="0" w:space="0" w:color="auto"/>
        <w:bottom w:val="none" w:sz="0" w:space="0" w:color="auto"/>
        <w:right w:val="none" w:sz="0" w:space="0" w:color="auto"/>
      </w:divBdr>
    </w:div>
    <w:div w:id="1142427217">
      <w:bodyDiv w:val="1"/>
      <w:marLeft w:val="0"/>
      <w:marRight w:val="0"/>
      <w:marTop w:val="0"/>
      <w:marBottom w:val="0"/>
      <w:divBdr>
        <w:top w:val="none" w:sz="0" w:space="0" w:color="auto"/>
        <w:left w:val="none" w:sz="0" w:space="0" w:color="auto"/>
        <w:bottom w:val="none" w:sz="0" w:space="0" w:color="auto"/>
        <w:right w:val="none" w:sz="0" w:space="0" w:color="auto"/>
      </w:divBdr>
    </w:div>
    <w:div w:id="1142694213">
      <w:bodyDiv w:val="1"/>
      <w:marLeft w:val="0"/>
      <w:marRight w:val="0"/>
      <w:marTop w:val="0"/>
      <w:marBottom w:val="0"/>
      <w:divBdr>
        <w:top w:val="none" w:sz="0" w:space="0" w:color="auto"/>
        <w:left w:val="none" w:sz="0" w:space="0" w:color="auto"/>
        <w:bottom w:val="none" w:sz="0" w:space="0" w:color="auto"/>
        <w:right w:val="none" w:sz="0" w:space="0" w:color="auto"/>
      </w:divBdr>
    </w:div>
    <w:div w:id="1142843264">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153937">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279194">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5319406">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162542">
      <w:bodyDiv w:val="1"/>
      <w:marLeft w:val="0"/>
      <w:marRight w:val="0"/>
      <w:marTop w:val="0"/>
      <w:marBottom w:val="0"/>
      <w:divBdr>
        <w:top w:val="none" w:sz="0" w:space="0" w:color="auto"/>
        <w:left w:val="none" w:sz="0" w:space="0" w:color="auto"/>
        <w:bottom w:val="none" w:sz="0" w:space="0" w:color="auto"/>
        <w:right w:val="none" w:sz="0" w:space="0" w:color="auto"/>
      </w:divBdr>
    </w:div>
    <w:div w:id="114623805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13417">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127887">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637117">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1795709">
      <w:bodyDiv w:val="1"/>
      <w:marLeft w:val="0"/>
      <w:marRight w:val="0"/>
      <w:marTop w:val="0"/>
      <w:marBottom w:val="0"/>
      <w:divBdr>
        <w:top w:val="none" w:sz="0" w:space="0" w:color="auto"/>
        <w:left w:val="none" w:sz="0" w:space="0" w:color="auto"/>
        <w:bottom w:val="none" w:sz="0" w:space="0" w:color="auto"/>
        <w:right w:val="none" w:sz="0" w:space="0" w:color="auto"/>
      </w:divBdr>
    </w:div>
    <w:div w:id="1151871629">
      <w:bodyDiv w:val="1"/>
      <w:marLeft w:val="0"/>
      <w:marRight w:val="0"/>
      <w:marTop w:val="0"/>
      <w:marBottom w:val="0"/>
      <w:divBdr>
        <w:top w:val="none" w:sz="0" w:space="0" w:color="auto"/>
        <w:left w:val="none" w:sz="0" w:space="0" w:color="auto"/>
        <w:bottom w:val="none" w:sz="0" w:space="0" w:color="auto"/>
        <w:right w:val="none" w:sz="0" w:space="0" w:color="auto"/>
      </w:divBdr>
    </w:div>
    <w:div w:id="1152330725">
      <w:bodyDiv w:val="1"/>
      <w:marLeft w:val="0"/>
      <w:marRight w:val="0"/>
      <w:marTop w:val="0"/>
      <w:marBottom w:val="0"/>
      <w:divBdr>
        <w:top w:val="none" w:sz="0" w:space="0" w:color="auto"/>
        <w:left w:val="none" w:sz="0" w:space="0" w:color="auto"/>
        <w:bottom w:val="none" w:sz="0" w:space="0" w:color="auto"/>
        <w:right w:val="none" w:sz="0" w:space="0" w:color="auto"/>
      </w:divBdr>
    </w:div>
    <w:div w:id="1152526048">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178855">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798884">
      <w:bodyDiv w:val="1"/>
      <w:marLeft w:val="0"/>
      <w:marRight w:val="0"/>
      <w:marTop w:val="0"/>
      <w:marBottom w:val="0"/>
      <w:divBdr>
        <w:top w:val="none" w:sz="0" w:space="0" w:color="auto"/>
        <w:left w:val="none" w:sz="0" w:space="0" w:color="auto"/>
        <w:bottom w:val="none" w:sz="0" w:space="0" w:color="auto"/>
        <w:right w:val="none" w:sz="0" w:space="0" w:color="auto"/>
      </w:divBdr>
    </w:div>
    <w:div w:id="1155801704">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184170">
      <w:bodyDiv w:val="1"/>
      <w:marLeft w:val="0"/>
      <w:marRight w:val="0"/>
      <w:marTop w:val="0"/>
      <w:marBottom w:val="0"/>
      <w:divBdr>
        <w:top w:val="none" w:sz="0" w:space="0" w:color="auto"/>
        <w:left w:val="none" w:sz="0" w:space="0" w:color="auto"/>
        <w:bottom w:val="none" w:sz="0" w:space="0" w:color="auto"/>
        <w:right w:val="none" w:sz="0" w:space="0" w:color="auto"/>
      </w:divBdr>
    </w:div>
    <w:div w:id="1158226520">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614966">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774868">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1239258">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2817403">
      <w:bodyDiv w:val="1"/>
      <w:marLeft w:val="0"/>
      <w:marRight w:val="0"/>
      <w:marTop w:val="0"/>
      <w:marBottom w:val="0"/>
      <w:divBdr>
        <w:top w:val="none" w:sz="0" w:space="0" w:color="auto"/>
        <w:left w:val="none" w:sz="0" w:space="0" w:color="auto"/>
        <w:bottom w:val="none" w:sz="0" w:space="0" w:color="auto"/>
        <w:right w:val="none" w:sz="0" w:space="0" w:color="auto"/>
      </w:divBdr>
    </w:div>
    <w:div w:id="1163013151">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004077">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33884">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5899785">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6942989">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861453">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369580">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0869358">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63147">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3060646">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4295663">
      <w:bodyDiv w:val="1"/>
      <w:marLeft w:val="0"/>
      <w:marRight w:val="0"/>
      <w:marTop w:val="0"/>
      <w:marBottom w:val="0"/>
      <w:divBdr>
        <w:top w:val="none" w:sz="0" w:space="0" w:color="auto"/>
        <w:left w:val="none" w:sz="0" w:space="0" w:color="auto"/>
        <w:bottom w:val="none" w:sz="0" w:space="0" w:color="auto"/>
        <w:right w:val="none" w:sz="0" w:space="0" w:color="auto"/>
      </w:divBdr>
    </w:div>
    <w:div w:id="1174690830">
      <w:bodyDiv w:val="1"/>
      <w:marLeft w:val="0"/>
      <w:marRight w:val="0"/>
      <w:marTop w:val="0"/>
      <w:marBottom w:val="0"/>
      <w:divBdr>
        <w:top w:val="none" w:sz="0" w:space="0" w:color="auto"/>
        <w:left w:val="none" w:sz="0" w:space="0" w:color="auto"/>
        <w:bottom w:val="none" w:sz="0" w:space="0" w:color="auto"/>
        <w:right w:val="none" w:sz="0" w:space="0" w:color="auto"/>
      </w:divBdr>
    </w:div>
    <w:div w:id="1174954154">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5923004">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6531289">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426483">
      <w:bodyDiv w:val="1"/>
      <w:marLeft w:val="0"/>
      <w:marRight w:val="0"/>
      <w:marTop w:val="0"/>
      <w:marBottom w:val="0"/>
      <w:divBdr>
        <w:top w:val="none" w:sz="0" w:space="0" w:color="auto"/>
        <w:left w:val="none" w:sz="0" w:space="0" w:color="auto"/>
        <w:bottom w:val="none" w:sz="0" w:space="0" w:color="auto"/>
        <w:right w:val="none" w:sz="0" w:space="0" w:color="auto"/>
      </w:divBdr>
    </w:div>
    <w:div w:id="1177495970">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8076192">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278668">
      <w:bodyDiv w:val="1"/>
      <w:marLeft w:val="0"/>
      <w:marRight w:val="0"/>
      <w:marTop w:val="0"/>
      <w:marBottom w:val="0"/>
      <w:divBdr>
        <w:top w:val="none" w:sz="0" w:space="0" w:color="auto"/>
        <w:left w:val="none" w:sz="0" w:space="0" w:color="auto"/>
        <w:bottom w:val="none" w:sz="0" w:space="0" w:color="auto"/>
        <w:right w:val="none" w:sz="0" w:space="0" w:color="auto"/>
      </w:divBdr>
    </w:div>
    <w:div w:id="1178690230">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348852">
      <w:bodyDiv w:val="1"/>
      <w:marLeft w:val="0"/>
      <w:marRight w:val="0"/>
      <w:marTop w:val="0"/>
      <w:marBottom w:val="0"/>
      <w:divBdr>
        <w:top w:val="none" w:sz="0" w:space="0" w:color="auto"/>
        <w:left w:val="none" w:sz="0" w:space="0" w:color="auto"/>
        <w:bottom w:val="none" w:sz="0" w:space="0" w:color="auto"/>
        <w:right w:val="none" w:sz="0" w:space="0" w:color="auto"/>
      </w:divBdr>
    </w:div>
    <w:div w:id="1179386526">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049576">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0394383">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1898611">
      <w:bodyDiv w:val="1"/>
      <w:marLeft w:val="0"/>
      <w:marRight w:val="0"/>
      <w:marTop w:val="0"/>
      <w:marBottom w:val="0"/>
      <w:divBdr>
        <w:top w:val="none" w:sz="0" w:space="0" w:color="auto"/>
        <w:left w:val="none" w:sz="0" w:space="0" w:color="auto"/>
        <w:bottom w:val="none" w:sz="0" w:space="0" w:color="auto"/>
        <w:right w:val="none" w:sz="0" w:space="0" w:color="auto"/>
      </w:divBdr>
    </w:div>
    <w:div w:id="1182085569">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2746370">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086909">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394012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053618">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558849">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749954">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346409">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465334">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539977">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5851932">
      <w:bodyDiv w:val="1"/>
      <w:marLeft w:val="0"/>
      <w:marRight w:val="0"/>
      <w:marTop w:val="0"/>
      <w:marBottom w:val="0"/>
      <w:divBdr>
        <w:top w:val="none" w:sz="0" w:space="0" w:color="auto"/>
        <w:left w:val="none" w:sz="0" w:space="0" w:color="auto"/>
        <w:bottom w:val="none" w:sz="0" w:space="0" w:color="auto"/>
        <w:right w:val="none" w:sz="0" w:space="0" w:color="auto"/>
      </w:divBdr>
    </w:div>
    <w:div w:id="1196039392">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6581567">
      <w:bodyDiv w:val="1"/>
      <w:marLeft w:val="0"/>
      <w:marRight w:val="0"/>
      <w:marTop w:val="0"/>
      <w:marBottom w:val="0"/>
      <w:divBdr>
        <w:top w:val="none" w:sz="0" w:space="0" w:color="auto"/>
        <w:left w:val="none" w:sz="0" w:space="0" w:color="auto"/>
        <w:bottom w:val="none" w:sz="0" w:space="0" w:color="auto"/>
        <w:right w:val="none" w:sz="0" w:space="0" w:color="auto"/>
      </w:divBdr>
    </w:div>
    <w:div w:id="1196583700">
      <w:bodyDiv w:val="1"/>
      <w:marLeft w:val="0"/>
      <w:marRight w:val="0"/>
      <w:marTop w:val="0"/>
      <w:marBottom w:val="0"/>
      <w:divBdr>
        <w:top w:val="none" w:sz="0" w:space="0" w:color="auto"/>
        <w:left w:val="none" w:sz="0" w:space="0" w:color="auto"/>
        <w:bottom w:val="none" w:sz="0" w:space="0" w:color="auto"/>
        <w:right w:val="none" w:sz="0" w:space="0" w:color="auto"/>
      </w:divBdr>
    </w:div>
    <w:div w:id="1197888015">
      <w:bodyDiv w:val="1"/>
      <w:marLeft w:val="0"/>
      <w:marRight w:val="0"/>
      <w:marTop w:val="0"/>
      <w:marBottom w:val="0"/>
      <w:divBdr>
        <w:top w:val="none" w:sz="0" w:space="0" w:color="auto"/>
        <w:left w:val="none" w:sz="0" w:space="0" w:color="auto"/>
        <w:bottom w:val="none" w:sz="0" w:space="0" w:color="auto"/>
        <w:right w:val="none" w:sz="0" w:space="0" w:color="auto"/>
      </w:divBdr>
    </w:div>
    <w:div w:id="1197890876">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198157370">
      <w:bodyDiv w:val="1"/>
      <w:marLeft w:val="0"/>
      <w:marRight w:val="0"/>
      <w:marTop w:val="0"/>
      <w:marBottom w:val="0"/>
      <w:divBdr>
        <w:top w:val="none" w:sz="0" w:space="0" w:color="auto"/>
        <w:left w:val="none" w:sz="0" w:space="0" w:color="auto"/>
        <w:bottom w:val="none" w:sz="0" w:space="0" w:color="auto"/>
        <w:right w:val="none" w:sz="0" w:space="0" w:color="auto"/>
      </w:divBdr>
    </w:div>
    <w:div w:id="1199009743">
      <w:bodyDiv w:val="1"/>
      <w:marLeft w:val="0"/>
      <w:marRight w:val="0"/>
      <w:marTop w:val="0"/>
      <w:marBottom w:val="0"/>
      <w:divBdr>
        <w:top w:val="none" w:sz="0" w:space="0" w:color="auto"/>
        <w:left w:val="none" w:sz="0" w:space="0" w:color="auto"/>
        <w:bottom w:val="none" w:sz="0" w:space="0" w:color="auto"/>
        <w:right w:val="none" w:sz="0" w:space="0" w:color="auto"/>
      </w:divBdr>
    </w:div>
    <w:div w:id="1199245495">
      <w:bodyDiv w:val="1"/>
      <w:marLeft w:val="0"/>
      <w:marRight w:val="0"/>
      <w:marTop w:val="0"/>
      <w:marBottom w:val="0"/>
      <w:divBdr>
        <w:top w:val="none" w:sz="0" w:space="0" w:color="auto"/>
        <w:left w:val="none" w:sz="0" w:space="0" w:color="auto"/>
        <w:bottom w:val="none" w:sz="0" w:space="0" w:color="auto"/>
        <w:right w:val="none" w:sz="0" w:space="0" w:color="auto"/>
      </w:divBdr>
    </w:div>
    <w:div w:id="1199666732">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0901712">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206183">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592977">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03646">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019342">
      <w:bodyDiv w:val="1"/>
      <w:marLeft w:val="0"/>
      <w:marRight w:val="0"/>
      <w:marTop w:val="0"/>
      <w:marBottom w:val="0"/>
      <w:divBdr>
        <w:top w:val="none" w:sz="0" w:space="0" w:color="auto"/>
        <w:left w:val="none" w:sz="0" w:space="0" w:color="auto"/>
        <w:bottom w:val="none" w:sz="0" w:space="0" w:color="auto"/>
        <w:right w:val="none" w:sz="0" w:space="0" w:color="auto"/>
      </w:divBdr>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149573">
      <w:bodyDiv w:val="1"/>
      <w:marLeft w:val="0"/>
      <w:marRight w:val="0"/>
      <w:marTop w:val="0"/>
      <w:marBottom w:val="0"/>
      <w:divBdr>
        <w:top w:val="none" w:sz="0" w:space="0" w:color="auto"/>
        <w:left w:val="none" w:sz="0" w:space="0" w:color="auto"/>
        <w:bottom w:val="none" w:sz="0" w:space="0" w:color="auto"/>
        <w:right w:val="none" w:sz="0" w:space="0" w:color="auto"/>
      </w:divBdr>
    </w:div>
    <w:div w:id="1209218501">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0990763">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73579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09288">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513328">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0702128">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1092630">
      <w:bodyDiv w:val="1"/>
      <w:marLeft w:val="0"/>
      <w:marRight w:val="0"/>
      <w:marTop w:val="0"/>
      <w:marBottom w:val="0"/>
      <w:divBdr>
        <w:top w:val="none" w:sz="0" w:space="0" w:color="auto"/>
        <w:left w:val="none" w:sz="0" w:space="0" w:color="auto"/>
        <w:bottom w:val="none" w:sz="0" w:space="0" w:color="auto"/>
        <w:right w:val="none" w:sz="0" w:space="0" w:color="auto"/>
      </w:divBdr>
    </w:div>
    <w:div w:id="1221598178">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317519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29379">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372812">
      <w:bodyDiv w:val="1"/>
      <w:marLeft w:val="0"/>
      <w:marRight w:val="0"/>
      <w:marTop w:val="0"/>
      <w:marBottom w:val="0"/>
      <w:divBdr>
        <w:top w:val="none" w:sz="0" w:space="0" w:color="auto"/>
        <w:left w:val="none" w:sz="0" w:space="0" w:color="auto"/>
        <w:bottom w:val="none" w:sz="0" w:space="0" w:color="auto"/>
        <w:right w:val="none" w:sz="0" w:space="0" w:color="auto"/>
      </w:divBdr>
    </w:div>
    <w:div w:id="1224411758">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83150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409193">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5945777">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330837">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378405">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8416392">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112474">
      <w:bodyDiv w:val="1"/>
      <w:marLeft w:val="0"/>
      <w:marRight w:val="0"/>
      <w:marTop w:val="0"/>
      <w:marBottom w:val="0"/>
      <w:divBdr>
        <w:top w:val="none" w:sz="0" w:space="0" w:color="auto"/>
        <w:left w:val="none" w:sz="0" w:space="0" w:color="auto"/>
        <w:bottom w:val="none" w:sz="0" w:space="0" w:color="auto"/>
        <w:right w:val="none" w:sz="0" w:space="0" w:color="auto"/>
      </w:divBdr>
    </w:div>
    <w:div w:id="1230190814">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39530">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5774059">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6696970">
      <w:bodyDiv w:val="1"/>
      <w:marLeft w:val="0"/>
      <w:marRight w:val="0"/>
      <w:marTop w:val="0"/>
      <w:marBottom w:val="0"/>
      <w:divBdr>
        <w:top w:val="none" w:sz="0" w:space="0" w:color="auto"/>
        <w:left w:val="none" w:sz="0" w:space="0" w:color="auto"/>
        <w:bottom w:val="none" w:sz="0" w:space="0" w:color="auto"/>
        <w:right w:val="none" w:sz="0" w:space="0" w:color="auto"/>
      </w:divBdr>
    </w:div>
    <w:div w:id="1236740964">
      <w:bodyDiv w:val="1"/>
      <w:marLeft w:val="0"/>
      <w:marRight w:val="0"/>
      <w:marTop w:val="0"/>
      <w:marBottom w:val="0"/>
      <w:divBdr>
        <w:top w:val="none" w:sz="0" w:space="0" w:color="auto"/>
        <w:left w:val="none" w:sz="0" w:space="0" w:color="auto"/>
        <w:bottom w:val="none" w:sz="0" w:space="0" w:color="auto"/>
        <w:right w:val="none" w:sz="0" w:space="0" w:color="auto"/>
      </w:divBdr>
    </w:div>
    <w:div w:id="1236815035">
      <w:bodyDiv w:val="1"/>
      <w:marLeft w:val="0"/>
      <w:marRight w:val="0"/>
      <w:marTop w:val="0"/>
      <w:marBottom w:val="0"/>
      <w:divBdr>
        <w:top w:val="none" w:sz="0" w:space="0" w:color="auto"/>
        <w:left w:val="none" w:sz="0" w:space="0" w:color="auto"/>
        <w:bottom w:val="none" w:sz="0" w:space="0" w:color="auto"/>
        <w:right w:val="none" w:sz="0" w:space="0" w:color="auto"/>
      </w:divBdr>
    </w:div>
    <w:div w:id="1236937027">
      <w:bodyDiv w:val="1"/>
      <w:marLeft w:val="0"/>
      <w:marRight w:val="0"/>
      <w:marTop w:val="0"/>
      <w:marBottom w:val="0"/>
      <w:divBdr>
        <w:top w:val="none" w:sz="0" w:space="0" w:color="auto"/>
        <w:left w:val="none" w:sz="0" w:space="0" w:color="auto"/>
        <w:bottom w:val="none" w:sz="0" w:space="0" w:color="auto"/>
        <w:right w:val="none" w:sz="0" w:space="0" w:color="auto"/>
      </w:divBdr>
    </w:div>
    <w:div w:id="1237131292">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7589621">
      <w:bodyDiv w:val="1"/>
      <w:marLeft w:val="0"/>
      <w:marRight w:val="0"/>
      <w:marTop w:val="0"/>
      <w:marBottom w:val="0"/>
      <w:divBdr>
        <w:top w:val="none" w:sz="0" w:space="0" w:color="auto"/>
        <w:left w:val="none" w:sz="0" w:space="0" w:color="auto"/>
        <w:bottom w:val="none" w:sz="0" w:space="0" w:color="auto"/>
        <w:right w:val="none" w:sz="0" w:space="0" w:color="auto"/>
      </w:divBdr>
    </w:div>
    <w:div w:id="1237738993">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179990">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2644932">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4990640">
      <w:bodyDiv w:val="1"/>
      <w:marLeft w:val="0"/>
      <w:marRight w:val="0"/>
      <w:marTop w:val="0"/>
      <w:marBottom w:val="0"/>
      <w:divBdr>
        <w:top w:val="none" w:sz="0" w:space="0" w:color="auto"/>
        <w:left w:val="none" w:sz="0" w:space="0" w:color="auto"/>
        <w:bottom w:val="none" w:sz="0" w:space="0" w:color="auto"/>
        <w:right w:val="none" w:sz="0" w:space="0" w:color="auto"/>
      </w:divBdr>
    </w:div>
    <w:div w:id="124598826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425376">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8031259">
      <w:bodyDiv w:val="1"/>
      <w:marLeft w:val="0"/>
      <w:marRight w:val="0"/>
      <w:marTop w:val="0"/>
      <w:marBottom w:val="0"/>
      <w:divBdr>
        <w:top w:val="none" w:sz="0" w:space="0" w:color="auto"/>
        <w:left w:val="none" w:sz="0" w:space="0" w:color="auto"/>
        <w:bottom w:val="none" w:sz="0" w:space="0" w:color="auto"/>
        <w:right w:val="none" w:sz="0" w:space="0" w:color="auto"/>
      </w:divBdr>
    </w:div>
    <w:div w:id="1248345692">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0849815">
      <w:bodyDiv w:val="1"/>
      <w:marLeft w:val="0"/>
      <w:marRight w:val="0"/>
      <w:marTop w:val="0"/>
      <w:marBottom w:val="0"/>
      <w:divBdr>
        <w:top w:val="none" w:sz="0" w:space="0" w:color="auto"/>
        <w:left w:val="none" w:sz="0" w:space="0" w:color="auto"/>
        <w:bottom w:val="none" w:sz="0" w:space="0" w:color="auto"/>
        <w:right w:val="none" w:sz="0" w:space="0" w:color="auto"/>
      </w:divBdr>
    </w:div>
    <w:div w:id="1250887849">
      <w:bodyDiv w:val="1"/>
      <w:marLeft w:val="0"/>
      <w:marRight w:val="0"/>
      <w:marTop w:val="0"/>
      <w:marBottom w:val="0"/>
      <w:divBdr>
        <w:top w:val="none" w:sz="0" w:space="0" w:color="auto"/>
        <w:left w:val="none" w:sz="0" w:space="0" w:color="auto"/>
        <w:bottom w:val="none" w:sz="0" w:space="0" w:color="auto"/>
        <w:right w:val="none" w:sz="0" w:space="0" w:color="auto"/>
      </w:divBdr>
    </w:div>
    <w:div w:id="1251039883">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1894529">
      <w:bodyDiv w:val="1"/>
      <w:marLeft w:val="0"/>
      <w:marRight w:val="0"/>
      <w:marTop w:val="0"/>
      <w:marBottom w:val="0"/>
      <w:divBdr>
        <w:top w:val="none" w:sz="0" w:space="0" w:color="auto"/>
        <w:left w:val="none" w:sz="0" w:space="0" w:color="auto"/>
        <w:bottom w:val="none" w:sz="0" w:space="0" w:color="auto"/>
        <w:right w:val="none" w:sz="0" w:space="0" w:color="auto"/>
      </w:divBdr>
    </w:div>
    <w:div w:id="1252012980">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2809581">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125261">
      <w:bodyDiv w:val="1"/>
      <w:marLeft w:val="0"/>
      <w:marRight w:val="0"/>
      <w:marTop w:val="0"/>
      <w:marBottom w:val="0"/>
      <w:divBdr>
        <w:top w:val="none" w:sz="0" w:space="0" w:color="auto"/>
        <w:left w:val="none" w:sz="0" w:space="0" w:color="auto"/>
        <w:bottom w:val="none" w:sz="0" w:space="0" w:color="auto"/>
        <w:right w:val="none" w:sz="0" w:space="0" w:color="auto"/>
      </w:divBdr>
    </w:div>
    <w:div w:id="1254167542">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31061">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786904">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134340">
      <w:bodyDiv w:val="1"/>
      <w:marLeft w:val="0"/>
      <w:marRight w:val="0"/>
      <w:marTop w:val="0"/>
      <w:marBottom w:val="0"/>
      <w:divBdr>
        <w:top w:val="none" w:sz="0" w:space="0" w:color="auto"/>
        <w:left w:val="none" w:sz="0" w:space="0" w:color="auto"/>
        <w:bottom w:val="none" w:sz="0" w:space="0" w:color="auto"/>
        <w:right w:val="none" w:sz="0" w:space="0" w:color="auto"/>
      </w:divBdr>
    </w:div>
    <w:div w:id="1257135729">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7590863">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948001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487206">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0023546">
      <w:bodyDiv w:val="1"/>
      <w:marLeft w:val="0"/>
      <w:marRight w:val="0"/>
      <w:marTop w:val="0"/>
      <w:marBottom w:val="0"/>
      <w:divBdr>
        <w:top w:val="none" w:sz="0" w:space="0" w:color="auto"/>
        <w:left w:val="none" w:sz="0" w:space="0" w:color="auto"/>
        <w:bottom w:val="none" w:sz="0" w:space="0" w:color="auto"/>
        <w:right w:val="none" w:sz="0" w:space="0" w:color="auto"/>
      </w:divBdr>
    </w:div>
    <w:div w:id="1261061106">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571576">
      <w:bodyDiv w:val="1"/>
      <w:marLeft w:val="0"/>
      <w:marRight w:val="0"/>
      <w:marTop w:val="0"/>
      <w:marBottom w:val="0"/>
      <w:divBdr>
        <w:top w:val="none" w:sz="0" w:space="0" w:color="auto"/>
        <w:left w:val="none" w:sz="0" w:space="0" w:color="auto"/>
        <w:bottom w:val="none" w:sz="0" w:space="0" w:color="auto"/>
        <w:right w:val="none" w:sz="0" w:space="0" w:color="auto"/>
      </w:divBdr>
    </w:div>
    <w:div w:id="1261572779">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719673">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3802922">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461429">
      <w:bodyDiv w:val="1"/>
      <w:marLeft w:val="0"/>
      <w:marRight w:val="0"/>
      <w:marTop w:val="0"/>
      <w:marBottom w:val="0"/>
      <w:divBdr>
        <w:top w:val="none" w:sz="0" w:space="0" w:color="auto"/>
        <w:left w:val="none" w:sz="0" w:space="0" w:color="auto"/>
        <w:bottom w:val="none" w:sz="0" w:space="0" w:color="auto"/>
        <w:right w:val="none" w:sz="0" w:space="0" w:color="auto"/>
      </w:divBdr>
    </w:div>
    <w:div w:id="126576482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88575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540555">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698162">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240331">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0895174">
      <w:bodyDiv w:val="1"/>
      <w:marLeft w:val="0"/>
      <w:marRight w:val="0"/>
      <w:marTop w:val="0"/>
      <w:marBottom w:val="0"/>
      <w:divBdr>
        <w:top w:val="none" w:sz="0" w:space="0" w:color="auto"/>
        <w:left w:val="none" w:sz="0" w:space="0" w:color="auto"/>
        <w:bottom w:val="none" w:sz="0" w:space="0" w:color="auto"/>
        <w:right w:val="none" w:sz="0" w:space="0" w:color="auto"/>
      </w:divBdr>
    </w:div>
    <w:div w:id="1271084407">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287989">
      <w:bodyDiv w:val="1"/>
      <w:marLeft w:val="0"/>
      <w:marRight w:val="0"/>
      <w:marTop w:val="0"/>
      <w:marBottom w:val="0"/>
      <w:divBdr>
        <w:top w:val="none" w:sz="0" w:space="0" w:color="auto"/>
        <w:left w:val="none" w:sz="0" w:space="0" w:color="auto"/>
        <w:bottom w:val="none" w:sz="0" w:space="0" w:color="auto"/>
        <w:right w:val="none" w:sz="0" w:space="0" w:color="auto"/>
      </w:divBdr>
    </w:div>
    <w:div w:id="1274510036">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5015720">
      <w:bodyDiv w:val="1"/>
      <w:marLeft w:val="0"/>
      <w:marRight w:val="0"/>
      <w:marTop w:val="0"/>
      <w:marBottom w:val="0"/>
      <w:divBdr>
        <w:top w:val="none" w:sz="0" w:space="0" w:color="auto"/>
        <w:left w:val="none" w:sz="0" w:space="0" w:color="auto"/>
        <w:bottom w:val="none" w:sz="0" w:space="0" w:color="auto"/>
        <w:right w:val="none" w:sz="0" w:space="0" w:color="auto"/>
      </w:divBdr>
    </w:div>
    <w:div w:id="1275134738">
      <w:bodyDiv w:val="1"/>
      <w:marLeft w:val="0"/>
      <w:marRight w:val="0"/>
      <w:marTop w:val="0"/>
      <w:marBottom w:val="0"/>
      <w:divBdr>
        <w:top w:val="none" w:sz="0" w:space="0" w:color="auto"/>
        <w:left w:val="none" w:sz="0" w:space="0" w:color="auto"/>
        <w:bottom w:val="none" w:sz="0" w:space="0" w:color="auto"/>
        <w:right w:val="none" w:sz="0" w:space="0" w:color="auto"/>
      </w:divBdr>
    </w:div>
    <w:div w:id="1275215174">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400354">
      <w:bodyDiv w:val="1"/>
      <w:marLeft w:val="0"/>
      <w:marRight w:val="0"/>
      <w:marTop w:val="0"/>
      <w:marBottom w:val="0"/>
      <w:divBdr>
        <w:top w:val="none" w:sz="0" w:space="0" w:color="auto"/>
        <w:left w:val="none" w:sz="0" w:space="0" w:color="auto"/>
        <w:bottom w:val="none" w:sz="0" w:space="0" w:color="auto"/>
        <w:right w:val="none" w:sz="0" w:space="0" w:color="auto"/>
      </w:divBdr>
    </w:div>
    <w:div w:id="1276476367">
      <w:bodyDiv w:val="1"/>
      <w:marLeft w:val="0"/>
      <w:marRight w:val="0"/>
      <w:marTop w:val="0"/>
      <w:marBottom w:val="0"/>
      <w:divBdr>
        <w:top w:val="none" w:sz="0" w:space="0" w:color="auto"/>
        <w:left w:val="none" w:sz="0" w:space="0" w:color="auto"/>
        <w:bottom w:val="none" w:sz="0" w:space="0" w:color="auto"/>
        <w:right w:val="none" w:sz="0" w:space="0" w:color="auto"/>
      </w:divBdr>
    </w:div>
    <w:div w:id="1276718391">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7833597">
      <w:bodyDiv w:val="1"/>
      <w:marLeft w:val="0"/>
      <w:marRight w:val="0"/>
      <w:marTop w:val="0"/>
      <w:marBottom w:val="0"/>
      <w:divBdr>
        <w:top w:val="none" w:sz="0" w:space="0" w:color="auto"/>
        <w:left w:val="none" w:sz="0" w:space="0" w:color="auto"/>
        <w:bottom w:val="none" w:sz="0" w:space="0" w:color="auto"/>
        <w:right w:val="none" w:sz="0" w:space="0" w:color="auto"/>
      </w:divBdr>
    </w:div>
    <w:div w:id="1277908404">
      <w:bodyDiv w:val="1"/>
      <w:marLeft w:val="0"/>
      <w:marRight w:val="0"/>
      <w:marTop w:val="0"/>
      <w:marBottom w:val="0"/>
      <w:divBdr>
        <w:top w:val="none" w:sz="0" w:space="0" w:color="auto"/>
        <w:left w:val="none" w:sz="0" w:space="0" w:color="auto"/>
        <w:bottom w:val="none" w:sz="0" w:space="0" w:color="auto"/>
        <w:right w:val="none" w:sz="0" w:space="0" w:color="auto"/>
      </w:divBdr>
    </w:div>
    <w:div w:id="1278290918">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2229731">
      <w:bodyDiv w:val="1"/>
      <w:marLeft w:val="0"/>
      <w:marRight w:val="0"/>
      <w:marTop w:val="0"/>
      <w:marBottom w:val="0"/>
      <w:divBdr>
        <w:top w:val="none" w:sz="0" w:space="0" w:color="auto"/>
        <w:left w:val="none" w:sz="0" w:space="0" w:color="auto"/>
        <w:bottom w:val="none" w:sz="0" w:space="0" w:color="auto"/>
        <w:right w:val="none" w:sz="0" w:space="0" w:color="auto"/>
      </w:divBdr>
    </w:div>
    <w:div w:id="1283808937">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5346">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310001">
      <w:bodyDiv w:val="1"/>
      <w:marLeft w:val="0"/>
      <w:marRight w:val="0"/>
      <w:marTop w:val="0"/>
      <w:marBottom w:val="0"/>
      <w:divBdr>
        <w:top w:val="none" w:sz="0" w:space="0" w:color="auto"/>
        <w:left w:val="none" w:sz="0" w:space="0" w:color="auto"/>
        <w:bottom w:val="none" w:sz="0" w:space="0" w:color="auto"/>
        <w:right w:val="none" w:sz="0" w:space="0" w:color="auto"/>
      </w:divBdr>
    </w:div>
    <w:div w:id="1285696642">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161953">
      <w:bodyDiv w:val="1"/>
      <w:marLeft w:val="0"/>
      <w:marRight w:val="0"/>
      <w:marTop w:val="0"/>
      <w:marBottom w:val="0"/>
      <w:divBdr>
        <w:top w:val="none" w:sz="0" w:space="0" w:color="auto"/>
        <w:left w:val="none" w:sz="0" w:space="0" w:color="auto"/>
        <w:bottom w:val="none" w:sz="0" w:space="0" w:color="auto"/>
        <w:right w:val="none" w:sz="0" w:space="0" w:color="auto"/>
      </w:divBdr>
    </w:div>
    <w:div w:id="1286426678">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889526">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469195">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624746">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016918">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1787926">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173651">
      <w:bodyDiv w:val="1"/>
      <w:marLeft w:val="0"/>
      <w:marRight w:val="0"/>
      <w:marTop w:val="0"/>
      <w:marBottom w:val="0"/>
      <w:divBdr>
        <w:top w:val="none" w:sz="0" w:space="0" w:color="auto"/>
        <w:left w:val="none" w:sz="0" w:space="0" w:color="auto"/>
        <w:bottom w:val="none" w:sz="0" w:space="0" w:color="auto"/>
        <w:right w:val="none" w:sz="0" w:space="0" w:color="auto"/>
      </w:divBdr>
    </w:div>
    <w:div w:id="1293633915">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4869539">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569789">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7294724">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9144502">
      <w:bodyDiv w:val="1"/>
      <w:marLeft w:val="0"/>
      <w:marRight w:val="0"/>
      <w:marTop w:val="0"/>
      <w:marBottom w:val="0"/>
      <w:divBdr>
        <w:top w:val="none" w:sz="0" w:space="0" w:color="auto"/>
        <w:left w:val="none" w:sz="0" w:space="0" w:color="auto"/>
        <w:bottom w:val="none" w:sz="0" w:space="0" w:color="auto"/>
        <w:right w:val="none" w:sz="0" w:space="0" w:color="auto"/>
      </w:divBdr>
    </w:div>
    <w:div w:id="1299530661">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0837800">
      <w:bodyDiv w:val="1"/>
      <w:marLeft w:val="0"/>
      <w:marRight w:val="0"/>
      <w:marTop w:val="0"/>
      <w:marBottom w:val="0"/>
      <w:divBdr>
        <w:top w:val="none" w:sz="0" w:space="0" w:color="auto"/>
        <w:left w:val="none" w:sz="0" w:space="0" w:color="auto"/>
        <w:bottom w:val="none" w:sz="0" w:space="0" w:color="auto"/>
        <w:right w:val="none" w:sz="0" w:space="0" w:color="auto"/>
      </w:divBdr>
    </w:div>
    <w:div w:id="1301032379">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767377">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232825">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120757">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657472">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194402">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160082">
      <w:bodyDiv w:val="1"/>
      <w:marLeft w:val="0"/>
      <w:marRight w:val="0"/>
      <w:marTop w:val="0"/>
      <w:marBottom w:val="0"/>
      <w:divBdr>
        <w:top w:val="none" w:sz="0" w:space="0" w:color="auto"/>
        <w:left w:val="none" w:sz="0" w:space="0" w:color="auto"/>
        <w:bottom w:val="none" w:sz="0" w:space="0" w:color="auto"/>
        <w:right w:val="none" w:sz="0" w:space="0" w:color="auto"/>
      </w:divBdr>
    </w:div>
    <w:div w:id="1305356305">
      <w:bodyDiv w:val="1"/>
      <w:marLeft w:val="0"/>
      <w:marRight w:val="0"/>
      <w:marTop w:val="0"/>
      <w:marBottom w:val="0"/>
      <w:divBdr>
        <w:top w:val="none" w:sz="0" w:space="0" w:color="auto"/>
        <w:left w:val="none" w:sz="0" w:space="0" w:color="auto"/>
        <w:bottom w:val="none" w:sz="0" w:space="0" w:color="auto"/>
        <w:right w:val="none" w:sz="0" w:space="0" w:color="auto"/>
      </w:divBdr>
    </w:div>
    <w:div w:id="1305429676">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574485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320592">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3103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7977699">
      <w:bodyDiv w:val="1"/>
      <w:marLeft w:val="0"/>
      <w:marRight w:val="0"/>
      <w:marTop w:val="0"/>
      <w:marBottom w:val="0"/>
      <w:divBdr>
        <w:top w:val="none" w:sz="0" w:space="0" w:color="auto"/>
        <w:left w:val="none" w:sz="0" w:space="0" w:color="auto"/>
        <w:bottom w:val="none" w:sz="0" w:space="0" w:color="auto"/>
        <w:right w:val="none" w:sz="0" w:space="0" w:color="auto"/>
      </w:divBdr>
    </w:div>
    <w:div w:id="1308129049">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9167506">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1986406">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2952441">
      <w:bodyDiv w:val="1"/>
      <w:marLeft w:val="0"/>
      <w:marRight w:val="0"/>
      <w:marTop w:val="0"/>
      <w:marBottom w:val="0"/>
      <w:divBdr>
        <w:top w:val="none" w:sz="0" w:space="0" w:color="auto"/>
        <w:left w:val="none" w:sz="0" w:space="0" w:color="auto"/>
        <w:bottom w:val="none" w:sz="0" w:space="0" w:color="auto"/>
        <w:right w:val="none" w:sz="0" w:space="0" w:color="auto"/>
      </w:divBdr>
    </w:div>
    <w:div w:id="1313824754">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5916123">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7492243">
      <w:bodyDiv w:val="1"/>
      <w:marLeft w:val="0"/>
      <w:marRight w:val="0"/>
      <w:marTop w:val="0"/>
      <w:marBottom w:val="0"/>
      <w:divBdr>
        <w:top w:val="none" w:sz="0" w:space="0" w:color="auto"/>
        <w:left w:val="none" w:sz="0" w:space="0" w:color="auto"/>
        <w:bottom w:val="none" w:sz="0" w:space="0" w:color="auto"/>
        <w:right w:val="none" w:sz="0" w:space="0" w:color="auto"/>
      </w:divBdr>
    </w:div>
    <w:div w:id="1318725058">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656249">
      <w:bodyDiv w:val="1"/>
      <w:marLeft w:val="0"/>
      <w:marRight w:val="0"/>
      <w:marTop w:val="0"/>
      <w:marBottom w:val="0"/>
      <w:divBdr>
        <w:top w:val="none" w:sz="0" w:space="0" w:color="auto"/>
        <w:left w:val="none" w:sz="0" w:space="0" w:color="auto"/>
        <w:bottom w:val="none" w:sz="0" w:space="0" w:color="auto"/>
        <w:right w:val="none" w:sz="0" w:space="0" w:color="auto"/>
      </w:divBdr>
    </w:div>
    <w:div w:id="1319964298">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693219">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040585">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267823">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29948">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2998992">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3504340">
      <w:bodyDiv w:val="1"/>
      <w:marLeft w:val="0"/>
      <w:marRight w:val="0"/>
      <w:marTop w:val="0"/>
      <w:marBottom w:val="0"/>
      <w:divBdr>
        <w:top w:val="none" w:sz="0" w:space="0" w:color="auto"/>
        <w:left w:val="none" w:sz="0" w:space="0" w:color="auto"/>
        <w:bottom w:val="none" w:sz="0" w:space="0" w:color="auto"/>
        <w:right w:val="none" w:sz="0" w:space="0" w:color="auto"/>
      </w:divBdr>
    </w:div>
    <w:div w:id="1323512449">
      <w:bodyDiv w:val="1"/>
      <w:marLeft w:val="0"/>
      <w:marRight w:val="0"/>
      <w:marTop w:val="0"/>
      <w:marBottom w:val="0"/>
      <w:divBdr>
        <w:top w:val="none" w:sz="0" w:space="0" w:color="auto"/>
        <w:left w:val="none" w:sz="0" w:space="0" w:color="auto"/>
        <w:bottom w:val="none" w:sz="0" w:space="0" w:color="auto"/>
        <w:right w:val="none" w:sz="0" w:space="0" w:color="auto"/>
      </w:divBdr>
    </w:div>
    <w:div w:id="1324119530">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4773132">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206012">
      <w:bodyDiv w:val="1"/>
      <w:marLeft w:val="0"/>
      <w:marRight w:val="0"/>
      <w:marTop w:val="0"/>
      <w:marBottom w:val="0"/>
      <w:divBdr>
        <w:top w:val="none" w:sz="0" w:space="0" w:color="auto"/>
        <w:left w:val="none" w:sz="0" w:space="0" w:color="auto"/>
        <w:bottom w:val="none" w:sz="0" w:space="0" w:color="auto"/>
        <w:right w:val="none" w:sz="0" w:space="0" w:color="auto"/>
      </w:divBdr>
    </w:div>
    <w:div w:id="1326324098">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512654">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7857044">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288839">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30400519">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094">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6145">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056175">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223359">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4071830">
      <w:bodyDiv w:val="1"/>
      <w:marLeft w:val="0"/>
      <w:marRight w:val="0"/>
      <w:marTop w:val="0"/>
      <w:marBottom w:val="0"/>
      <w:divBdr>
        <w:top w:val="none" w:sz="0" w:space="0" w:color="auto"/>
        <w:left w:val="none" w:sz="0" w:space="0" w:color="auto"/>
        <w:bottom w:val="none" w:sz="0" w:space="0" w:color="auto"/>
        <w:right w:val="none" w:sz="0" w:space="0" w:color="auto"/>
      </w:divBdr>
    </w:div>
    <w:div w:id="1334142854">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451828">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6685816">
      <w:bodyDiv w:val="1"/>
      <w:marLeft w:val="0"/>
      <w:marRight w:val="0"/>
      <w:marTop w:val="0"/>
      <w:marBottom w:val="0"/>
      <w:divBdr>
        <w:top w:val="none" w:sz="0" w:space="0" w:color="auto"/>
        <w:left w:val="none" w:sz="0" w:space="0" w:color="auto"/>
        <w:bottom w:val="none" w:sz="0" w:space="0" w:color="auto"/>
        <w:right w:val="none" w:sz="0" w:space="0" w:color="auto"/>
      </w:divBdr>
    </w:div>
    <w:div w:id="1337149856">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314653">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3984853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1394768">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319271">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017200">
      <w:bodyDiv w:val="1"/>
      <w:marLeft w:val="0"/>
      <w:marRight w:val="0"/>
      <w:marTop w:val="0"/>
      <w:marBottom w:val="0"/>
      <w:divBdr>
        <w:top w:val="none" w:sz="0" w:space="0" w:color="auto"/>
        <w:left w:val="none" w:sz="0" w:space="0" w:color="auto"/>
        <w:bottom w:val="none" w:sz="0" w:space="0" w:color="auto"/>
        <w:right w:val="none" w:sz="0" w:space="0" w:color="auto"/>
      </w:divBdr>
    </w:div>
    <w:div w:id="1344088494">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397989">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713087">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7558883">
      <w:bodyDiv w:val="1"/>
      <w:marLeft w:val="0"/>
      <w:marRight w:val="0"/>
      <w:marTop w:val="0"/>
      <w:marBottom w:val="0"/>
      <w:divBdr>
        <w:top w:val="none" w:sz="0" w:space="0" w:color="auto"/>
        <w:left w:val="none" w:sz="0" w:space="0" w:color="auto"/>
        <w:bottom w:val="none" w:sz="0" w:space="0" w:color="auto"/>
        <w:right w:val="none" w:sz="0" w:space="0" w:color="auto"/>
      </w:divBdr>
    </w:div>
    <w:div w:id="1347708920">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4880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0837260">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2682992">
      <w:bodyDiv w:val="1"/>
      <w:marLeft w:val="0"/>
      <w:marRight w:val="0"/>
      <w:marTop w:val="0"/>
      <w:marBottom w:val="0"/>
      <w:divBdr>
        <w:top w:val="none" w:sz="0" w:space="0" w:color="auto"/>
        <w:left w:val="none" w:sz="0" w:space="0" w:color="auto"/>
        <w:bottom w:val="none" w:sz="0" w:space="0" w:color="auto"/>
        <w:right w:val="none" w:sz="0" w:space="0" w:color="auto"/>
      </w:divBdr>
    </w:div>
    <w:div w:id="1352755965">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586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647439">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233234">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693426">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927006">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7925122">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509595">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390650">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2434954">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480817">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290087">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04814">
      <w:bodyDiv w:val="1"/>
      <w:marLeft w:val="0"/>
      <w:marRight w:val="0"/>
      <w:marTop w:val="0"/>
      <w:marBottom w:val="0"/>
      <w:divBdr>
        <w:top w:val="none" w:sz="0" w:space="0" w:color="auto"/>
        <w:left w:val="none" w:sz="0" w:space="0" w:color="auto"/>
        <w:bottom w:val="none" w:sz="0" w:space="0" w:color="auto"/>
        <w:right w:val="none" w:sz="0" w:space="0" w:color="auto"/>
      </w:divBdr>
    </w:div>
    <w:div w:id="1369453581">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69598957">
      <w:bodyDiv w:val="1"/>
      <w:marLeft w:val="0"/>
      <w:marRight w:val="0"/>
      <w:marTop w:val="0"/>
      <w:marBottom w:val="0"/>
      <w:divBdr>
        <w:top w:val="none" w:sz="0" w:space="0" w:color="auto"/>
        <w:left w:val="none" w:sz="0" w:space="0" w:color="auto"/>
        <w:bottom w:val="none" w:sz="0" w:space="0" w:color="auto"/>
        <w:right w:val="none" w:sz="0" w:space="0" w:color="auto"/>
      </w:divBdr>
    </w:div>
    <w:div w:id="1369720277">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1689805">
      <w:bodyDiv w:val="1"/>
      <w:marLeft w:val="0"/>
      <w:marRight w:val="0"/>
      <w:marTop w:val="0"/>
      <w:marBottom w:val="0"/>
      <w:divBdr>
        <w:top w:val="none" w:sz="0" w:space="0" w:color="auto"/>
        <w:left w:val="none" w:sz="0" w:space="0" w:color="auto"/>
        <w:bottom w:val="none" w:sz="0" w:space="0" w:color="auto"/>
        <w:right w:val="none" w:sz="0" w:space="0" w:color="auto"/>
      </w:divBdr>
    </w:div>
    <w:div w:id="1372413019">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2800098">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530791">
      <w:bodyDiv w:val="1"/>
      <w:marLeft w:val="0"/>
      <w:marRight w:val="0"/>
      <w:marTop w:val="0"/>
      <w:marBottom w:val="0"/>
      <w:divBdr>
        <w:top w:val="none" w:sz="0" w:space="0" w:color="auto"/>
        <w:left w:val="none" w:sz="0" w:space="0" w:color="auto"/>
        <w:bottom w:val="none" w:sz="0" w:space="0" w:color="auto"/>
        <w:right w:val="none" w:sz="0" w:space="0" w:color="auto"/>
      </w:divBdr>
    </w:div>
    <w:div w:id="1373727007">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4228288">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496659">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6084301">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394011">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6809517">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7386139">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26407">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2706286">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4403954">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8410973">
      <w:bodyDiv w:val="1"/>
      <w:marLeft w:val="0"/>
      <w:marRight w:val="0"/>
      <w:marTop w:val="0"/>
      <w:marBottom w:val="0"/>
      <w:divBdr>
        <w:top w:val="none" w:sz="0" w:space="0" w:color="auto"/>
        <w:left w:val="none" w:sz="0" w:space="0" w:color="auto"/>
        <w:bottom w:val="none" w:sz="0" w:space="0" w:color="auto"/>
        <w:right w:val="none" w:sz="0" w:space="0" w:color="auto"/>
      </w:divBdr>
    </w:div>
    <w:div w:id="1388918907">
      <w:bodyDiv w:val="1"/>
      <w:marLeft w:val="0"/>
      <w:marRight w:val="0"/>
      <w:marTop w:val="0"/>
      <w:marBottom w:val="0"/>
      <w:divBdr>
        <w:top w:val="none" w:sz="0" w:space="0" w:color="auto"/>
        <w:left w:val="none" w:sz="0" w:space="0" w:color="auto"/>
        <w:bottom w:val="none" w:sz="0" w:space="0" w:color="auto"/>
        <w:right w:val="none" w:sz="0" w:space="0" w:color="auto"/>
      </w:divBdr>
    </w:div>
    <w:div w:id="1388919941">
      <w:bodyDiv w:val="1"/>
      <w:marLeft w:val="0"/>
      <w:marRight w:val="0"/>
      <w:marTop w:val="0"/>
      <w:marBottom w:val="0"/>
      <w:divBdr>
        <w:top w:val="none" w:sz="0" w:space="0" w:color="auto"/>
        <w:left w:val="none" w:sz="0" w:space="0" w:color="auto"/>
        <w:bottom w:val="none" w:sz="0" w:space="0" w:color="auto"/>
        <w:right w:val="none" w:sz="0" w:space="0" w:color="auto"/>
      </w:divBdr>
    </w:div>
    <w:div w:id="1389260813">
      <w:bodyDiv w:val="1"/>
      <w:marLeft w:val="0"/>
      <w:marRight w:val="0"/>
      <w:marTop w:val="0"/>
      <w:marBottom w:val="0"/>
      <w:divBdr>
        <w:top w:val="none" w:sz="0" w:space="0" w:color="auto"/>
        <w:left w:val="none" w:sz="0" w:space="0" w:color="auto"/>
        <w:bottom w:val="none" w:sz="0" w:space="0" w:color="auto"/>
        <w:right w:val="none" w:sz="0" w:space="0" w:color="auto"/>
      </w:divBdr>
    </w:div>
    <w:div w:id="1389453609">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0416022">
      <w:bodyDiv w:val="1"/>
      <w:marLeft w:val="0"/>
      <w:marRight w:val="0"/>
      <w:marTop w:val="0"/>
      <w:marBottom w:val="0"/>
      <w:divBdr>
        <w:top w:val="none" w:sz="0" w:space="0" w:color="auto"/>
        <w:left w:val="none" w:sz="0" w:space="0" w:color="auto"/>
        <w:bottom w:val="none" w:sz="0" w:space="0" w:color="auto"/>
        <w:right w:val="none" w:sz="0" w:space="0" w:color="auto"/>
      </w:divBdr>
    </w:div>
    <w:div w:id="1390418218">
      <w:bodyDiv w:val="1"/>
      <w:marLeft w:val="0"/>
      <w:marRight w:val="0"/>
      <w:marTop w:val="0"/>
      <w:marBottom w:val="0"/>
      <w:divBdr>
        <w:top w:val="none" w:sz="0" w:space="0" w:color="auto"/>
        <w:left w:val="none" w:sz="0" w:space="0" w:color="auto"/>
        <w:bottom w:val="none" w:sz="0" w:space="0" w:color="auto"/>
        <w:right w:val="none" w:sz="0" w:space="0" w:color="auto"/>
      </w:divBdr>
    </w:div>
    <w:div w:id="1390885255">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381574">
      <w:bodyDiv w:val="1"/>
      <w:marLeft w:val="0"/>
      <w:marRight w:val="0"/>
      <w:marTop w:val="0"/>
      <w:marBottom w:val="0"/>
      <w:divBdr>
        <w:top w:val="none" w:sz="0" w:space="0" w:color="auto"/>
        <w:left w:val="none" w:sz="0" w:space="0" w:color="auto"/>
        <w:bottom w:val="none" w:sz="0" w:space="0" w:color="auto"/>
        <w:right w:val="none" w:sz="0" w:space="0" w:color="auto"/>
      </w:divBdr>
    </w:div>
    <w:div w:id="1392657943">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457886">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423673">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00728">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7363592">
      <w:bodyDiv w:val="1"/>
      <w:marLeft w:val="0"/>
      <w:marRight w:val="0"/>
      <w:marTop w:val="0"/>
      <w:marBottom w:val="0"/>
      <w:divBdr>
        <w:top w:val="none" w:sz="0" w:space="0" w:color="auto"/>
        <w:left w:val="none" w:sz="0" w:space="0" w:color="auto"/>
        <w:bottom w:val="none" w:sz="0" w:space="0" w:color="auto"/>
        <w:right w:val="none" w:sz="0" w:space="0" w:color="auto"/>
      </w:divBdr>
    </w:div>
    <w:div w:id="1397970280">
      <w:bodyDiv w:val="1"/>
      <w:marLeft w:val="0"/>
      <w:marRight w:val="0"/>
      <w:marTop w:val="0"/>
      <w:marBottom w:val="0"/>
      <w:divBdr>
        <w:top w:val="none" w:sz="0" w:space="0" w:color="auto"/>
        <w:left w:val="none" w:sz="0" w:space="0" w:color="auto"/>
        <w:bottom w:val="none" w:sz="0" w:space="0" w:color="auto"/>
        <w:right w:val="none" w:sz="0" w:space="0" w:color="auto"/>
      </w:divBdr>
    </w:div>
    <w:div w:id="1398285990">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740835">
      <w:bodyDiv w:val="1"/>
      <w:marLeft w:val="0"/>
      <w:marRight w:val="0"/>
      <w:marTop w:val="0"/>
      <w:marBottom w:val="0"/>
      <w:divBdr>
        <w:top w:val="none" w:sz="0" w:space="0" w:color="auto"/>
        <w:left w:val="none" w:sz="0" w:space="0" w:color="auto"/>
        <w:bottom w:val="none" w:sz="0" w:space="0" w:color="auto"/>
        <w:right w:val="none" w:sz="0" w:space="0" w:color="auto"/>
      </w:divBdr>
    </w:div>
    <w:div w:id="1399745009">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056249">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447505">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1177759">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141089">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760082">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107321">
      <w:bodyDiv w:val="1"/>
      <w:marLeft w:val="0"/>
      <w:marRight w:val="0"/>
      <w:marTop w:val="0"/>
      <w:marBottom w:val="0"/>
      <w:divBdr>
        <w:top w:val="none" w:sz="0" w:space="0" w:color="auto"/>
        <w:left w:val="none" w:sz="0" w:space="0" w:color="auto"/>
        <w:bottom w:val="none" w:sz="0" w:space="0" w:color="auto"/>
        <w:right w:val="none" w:sz="0" w:space="0" w:color="auto"/>
      </w:divBdr>
    </w:div>
    <w:div w:id="1409883910">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88297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540662">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1848550">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7826925">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8750464">
      <w:bodyDiv w:val="1"/>
      <w:marLeft w:val="0"/>
      <w:marRight w:val="0"/>
      <w:marTop w:val="0"/>
      <w:marBottom w:val="0"/>
      <w:divBdr>
        <w:top w:val="none" w:sz="0" w:space="0" w:color="auto"/>
        <w:left w:val="none" w:sz="0" w:space="0" w:color="auto"/>
        <w:bottom w:val="none" w:sz="0" w:space="0" w:color="auto"/>
        <w:right w:val="none" w:sz="0" w:space="0" w:color="auto"/>
      </w:divBdr>
    </w:div>
    <w:div w:id="1419055309">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8689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449145">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0760136">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215652">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195142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2025057">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031817">
      <w:bodyDiv w:val="1"/>
      <w:marLeft w:val="0"/>
      <w:marRight w:val="0"/>
      <w:marTop w:val="0"/>
      <w:marBottom w:val="0"/>
      <w:divBdr>
        <w:top w:val="none" w:sz="0" w:space="0" w:color="auto"/>
        <w:left w:val="none" w:sz="0" w:space="0" w:color="auto"/>
        <w:bottom w:val="none" w:sz="0" w:space="0" w:color="auto"/>
        <w:right w:val="none" w:sz="0" w:space="0" w:color="auto"/>
      </w:divBdr>
    </w:div>
    <w:div w:id="1425034113">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6658076">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7767492">
      <w:bodyDiv w:val="1"/>
      <w:marLeft w:val="0"/>
      <w:marRight w:val="0"/>
      <w:marTop w:val="0"/>
      <w:marBottom w:val="0"/>
      <w:divBdr>
        <w:top w:val="none" w:sz="0" w:space="0" w:color="auto"/>
        <w:left w:val="none" w:sz="0" w:space="0" w:color="auto"/>
        <w:bottom w:val="none" w:sz="0" w:space="0" w:color="auto"/>
        <w:right w:val="none" w:sz="0" w:space="0" w:color="auto"/>
      </w:divBdr>
    </w:div>
    <w:div w:id="1427771907">
      <w:bodyDiv w:val="1"/>
      <w:marLeft w:val="0"/>
      <w:marRight w:val="0"/>
      <w:marTop w:val="0"/>
      <w:marBottom w:val="0"/>
      <w:divBdr>
        <w:top w:val="none" w:sz="0" w:space="0" w:color="auto"/>
        <w:left w:val="none" w:sz="0" w:space="0" w:color="auto"/>
        <w:bottom w:val="none" w:sz="0" w:space="0" w:color="auto"/>
        <w:right w:val="none" w:sz="0" w:space="0" w:color="auto"/>
      </w:divBdr>
    </w:div>
    <w:div w:id="142811438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454930">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619732">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8883354">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390550">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006615">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1245028">
      <w:bodyDiv w:val="1"/>
      <w:marLeft w:val="0"/>
      <w:marRight w:val="0"/>
      <w:marTop w:val="0"/>
      <w:marBottom w:val="0"/>
      <w:divBdr>
        <w:top w:val="none" w:sz="0" w:space="0" w:color="auto"/>
        <w:left w:val="none" w:sz="0" w:space="0" w:color="auto"/>
        <w:bottom w:val="none" w:sz="0" w:space="0" w:color="auto"/>
        <w:right w:val="none" w:sz="0" w:space="0" w:color="auto"/>
      </w:divBdr>
    </w:div>
    <w:div w:id="1431773255">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18190">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279441">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5519001">
      <w:bodyDiv w:val="1"/>
      <w:marLeft w:val="0"/>
      <w:marRight w:val="0"/>
      <w:marTop w:val="0"/>
      <w:marBottom w:val="0"/>
      <w:divBdr>
        <w:top w:val="none" w:sz="0" w:space="0" w:color="auto"/>
        <w:left w:val="none" w:sz="0" w:space="0" w:color="auto"/>
        <w:bottom w:val="none" w:sz="0" w:space="0" w:color="auto"/>
        <w:right w:val="none" w:sz="0" w:space="0" w:color="auto"/>
      </w:divBdr>
    </w:div>
    <w:div w:id="1435789316">
      <w:bodyDiv w:val="1"/>
      <w:marLeft w:val="0"/>
      <w:marRight w:val="0"/>
      <w:marTop w:val="0"/>
      <w:marBottom w:val="0"/>
      <w:divBdr>
        <w:top w:val="none" w:sz="0" w:space="0" w:color="auto"/>
        <w:left w:val="none" w:sz="0" w:space="0" w:color="auto"/>
        <w:bottom w:val="none" w:sz="0" w:space="0" w:color="auto"/>
        <w:right w:val="none" w:sz="0" w:space="0" w:color="auto"/>
      </w:divBdr>
    </w:div>
    <w:div w:id="1435907636">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100511">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291418">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44060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867969">
      <w:bodyDiv w:val="1"/>
      <w:marLeft w:val="0"/>
      <w:marRight w:val="0"/>
      <w:marTop w:val="0"/>
      <w:marBottom w:val="0"/>
      <w:divBdr>
        <w:top w:val="none" w:sz="0" w:space="0" w:color="auto"/>
        <w:left w:val="none" w:sz="0" w:space="0" w:color="auto"/>
        <w:bottom w:val="none" w:sz="0" w:space="0" w:color="auto"/>
        <w:right w:val="none" w:sz="0" w:space="0" w:color="auto"/>
      </w:divBdr>
    </w:div>
    <w:div w:id="1438869256">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374396">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373542">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0906198">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1875108">
      <w:bodyDiv w:val="1"/>
      <w:marLeft w:val="0"/>
      <w:marRight w:val="0"/>
      <w:marTop w:val="0"/>
      <w:marBottom w:val="0"/>
      <w:divBdr>
        <w:top w:val="none" w:sz="0" w:space="0" w:color="auto"/>
        <w:left w:val="none" w:sz="0" w:space="0" w:color="auto"/>
        <w:bottom w:val="none" w:sz="0" w:space="0" w:color="auto"/>
        <w:right w:val="none" w:sz="0" w:space="0" w:color="auto"/>
      </w:divBdr>
    </w:div>
    <w:div w:id="1441997732">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2723117">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3501578">
      <w:bodyDiv w:val="1"/>
      <w:marLeft w:val="0"/>
      <w:marRight w:val="0"/>
      <w:marTop w:val="0"/>
      <w:marBottom w:val="0"/>
      <w:divBdr>
        <w:top w:val="none" w:sz="0" w:space="0" w:color="auto"/>
        <w:left w:val="none" w:sz="0" w:space="0" w:color="auto"/>
        <w:bottom w:val="none" w:sz="0" w:space="0" w:color="auto"/>
        <w:right w:val="none" w:sz="0" w:space="0" w:color="auto"/>
      </w:divBdr>
    </w:div>
    <w:div w:id="1444112714">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080709">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8617322">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0991">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1557491">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439522">
      <w:bodyDiv w:val="1"/>
      <w:marLeft w:val="0"/>
      <w:marRight w:val="0"/>
      <w:marTop w:val="0"/>
      <w:marBottom w:val="0"/>
      <w:divBdr>
        <w:top w:val="none" w:sz="0" w:space="0" w:color="auto"/>
        <w:left w:val="none" w:sz="0" w:space="0" w:color="auto"/>
        <w:bottom w:val="none" w:sz="0" w:space="0" w:color="auto"/>
        <w:right w:val="none" w:sz="0" w:space="0" w:color="auto"/>
      </w:divBdr>
    </w:div>
    <w:div w:id="1452630004">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285144">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5906261">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526810">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59756449">
      <w:bodyDiv w:val="1"/>
      <w:marLeft w:val="0"/>
      <w:marRight w:val="0"/>
      <w:marTop w:val="0"/>
      <w:marBottom w:val="0"/>
      <w:divBdr>
        <w:top w:val="none" w:sz="0" w:space="0" w:color="auto"/>
        <w:left w:val="none" w:sz="0" w:space="0" w:color="auto"/>
        <w:bottom w:val="none" w:sz="0" w:space="0" w:color="auto"/>
        <w:right w:val="none" w:sz="0" w:space="0" w:color="auto"/>
      </w:divBdr>
    </w:div>
    <w:div w:id="1459837838">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075804">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15784">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233908">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191876">
      <w:bodyDiv w:val="1"/>
      <w:marLeft w:val="0"/>
      <w:marRight w:val="0"/>
      <w:marTop w:val="0"/>
      <w:marBottom w:val="0"/>
      <w:divBdr>
        <w:top w:val="none" w:sz="0" w:space="0" w:color="auto"/>
        <w:left w:val="none" w:sz="0" w:space="0" w:color="auto"/>
        <w:bottom w:val="none" w:sz="0" w:space="0" w:color="auto"/>
        <w:right w:val="none" w:sz="0" w:space="0" w:color="auto"/>
      </w:divBdr>
    </w:div>
    <w:div w:id="1466316695">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089598">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552575">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16719">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8936823">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4063642">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09937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416273">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80462760">
      <w:bodyDiv w:val="1"/>
      <w:marLeft w:val="0"/>
      <w:marRight w:val="0"/>
      <w:marTop w:val="0"/>
      <w:marBottom w:val="0"/>
      <w:divBdr>
        <w:top w:val="none" w:sz="0" w:space="0" w:color="auto"/>
        <w:left w:val="none" w:sz="0" w:space="0" w:color="auto"/>
        <w:bottom w:val="none" w:sz="0" w:space="0" w:color="auto"/>
        <w:right w:val="none" w:sz="0" w:space="0" w:color="auto"/>
      </w:divBdr>
    </w:div>
    <w:div w:id="1480464183">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1919699">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84785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160343">
      <w:bodyDiv w:val="1"/>
      <w:marLeft w:val="0"/>
      <w:marRight w:val="0"/>
      <w:marTop w:val="0"/>
      <w:marBottom w:val="0"/>
      <w:divBdr>
        <w:top w:val="none" w:sz="0" w:space="0" w:color="auto"/>
        <w:left w:val="none" w:sz="0" w:space="0" w:color="auto"/>
        <w:bottom w:val="none" w:sz="0" w:space="0" w:color="auto"/>
        <w:right w:val="none" w:sz="0" w:space="0" w:color="auto"/>
      </w:divBdr>
    </w:div>
    <w:div w:id="1483236251">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001791">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203045">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3001">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244325">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084631">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549133">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7939209">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597652">
      <w:bodyDiv w:val="1"/>
      <w:marLeft w:val="0"/>
      <w:marRight w:val="0"/>
      <w:marTop w:val="0"/>
      <w:marBottom w:val="0"/>
      <w:divBdr>
        <w:top w:val="none" w:sz="0" w:space="0" w:color="auto"/>
        <w:left w:val="none" w:sz="0" w:space="0" w:color="auto"/>
        <w:bottom w:val="none" w:sz="0" w:space="0" w:color="auto"/>
        <w:right w:val="none" w:sz="0" w:space="0" w:color="auto"/>
      </w:divBdr>
    </w:div>
    <w:div w:id="148878921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402212">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1141072">
      <w:bodyDiv w:val="1"/>
      <w:marLeft w:val="0"/>
      <w:marRight w:val="0"/>
      <w:marTop w:val="0"/>
      <w:marBottom w:val="0"/>
      <w:divBdr>
        <w:top w:val="none" w:sz="0" w:space="0" w:color="auto"/>
        <w:left w:val="none" w:sz="0" w:space="0" w:color="auto"/>
        <w:bottom w:val="none" w:sz="0" w:space="0" w:color="auto"/>
        <w:right w:val="none" w:sz="0" w:space="0" w:color="auto"/>
      </w:divBdr>
    </w:div>
    <w:div w:id="1491562469">
      <w:bodyDiv w:val="1"/>
      <w:marLeft w:val="0"/>
      <w:marRight w:val="0"/>
      <w:marTop w:val="0"/>
      <w:marBottom w:val="0"/>
      <w:divBdr>
        <w:top w:val="none" w:sz="0" w:space="0" w:color="auto"/>
        <w:left w:val="none" w:sz="0" w:space="0" w:color="auto"/>
        <w:bottom w:val="none" w:sz="0" w:space="0" w:color="auto"/>
        <w:right w:val="none" w:sz="0" w:space="0" w:color="auto"/>
      </w:divBdr>
    </w:div>
    <w:div w:id="1491753694">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866878">
      <w:bodyDiv w:val="1"/>
      <w:marLeft w:val="0"/>
      <w:marRight w:val="0"/>
      <w:marTop w:val="0"/>
      <w:marBottom w:val="0"/>
      <w:divBdr>
        <w:top w:val="none" w:sz="0" w:space="0" w:color="auto"/>
        <w:left w:val="none" w:sz="0" w:space="0" w:color="auto"/>
        <w:bottom w:val="none" w:sz="0" w:space="0" w:color="auto"/>
        <w:right w:val="none" w:sz="0" w:space="0" w:color="auto"/>
      </w:divBdr>
    </w:div>
    <w:div w:id="1492910887">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223403">
      <w:bodyDiv w:val="1"/>
      <w:marLeft w:val="0"/>
      <w:marRight w:val="0"/>
      <w:marTop w:val="0"/>
      <w:marBottom w:val="0"/>
      <w:divBdr>
        <w:top w:val="none" w:sz="0" w:space="0" w:color="auto"/>
        <w:left w:val="none" w:sz="0" w:space="0" w:color="auto"/>
        <w:bottom w:val="none" w:sz="0" w:space="0" w:color="auto"/>
        <w:right w:val="none" w:sz="0" w:space="0" w:color="auto"/>
      </w:divBdr>
    </w:div>
    <w:div w:id="1495409759">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5993005">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4593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114769">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342264">
      <w:bodyDiv w:val="1"/>
      <w:marLeft w:val="0"/>
      <w:marRight w:val="0"/>
      <w:marTop w:val="0"/>
      <w:marBottom w:val="0"/>
      <w:divBdr>
        <w:top w:val="none" w:sz="0" w:space="0" w:color="auto"/>
        <w:left w:val="none" w:sz="0" w:space="0" w:color="auto"/>
        <w:bottom w:val="none" w:sz="0" w:space="0" w:color="auto"/>
        <w:right w:val="none" w:sz="0" w:space="0" w:color="auto"/>
      </w:divBdr>
    </w:div>
    <w:div w:id="1500386171">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1497">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0777372">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236772">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1503889">
      <w:bodyDiv w:val="1"/>
      <w:marLeft w:val="0"/>
      <w:marRight w:val="0"/>
      <w:marTop w:val="0"/>
      <w:marBottom w:val="0"/>
      <w:divBdr>
        <w:top w:val="none" w:sz="0" w:space="0" w:color="auto"/>
        <w:left w:val="none" w:sz="0" w:space="0" w:color="auto"/>
        <w:bottom w:val="none" w:sz="0" w:space="0" w:color="auto"/>
        <w:right w:val="none" w:sz="0" w:space="0" w:color="auto"/>
      </w:divBdr>
    </w:div>
    <w:div w:id="1502046266">
      <w:bodyDiv w:val="1"/>
      <w:marLeft w:val="0"/>
      <w:marRight w:val="0"/>
      <w:marTop w:val="0"/>
      <w:marBottom w:val="0"/>
      <w:divBdr>
        <w:top w:val="none" w:sz="0" w:space="0" w:color="auto"/>
        <w:left w:val="none" w:sz="0" w:space="0" w:color="auto"/>
        <w:bottom w:val="none" w:sz="0" w:space="0" w:color="auto"/>
        <w:right w:val="none" w:sz="0" w:space="0" w:color="auto"/>
      </w:divBdr>
    </w:div>
    <w:div w:id="1502425822">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3204639">
      <w:bodyDiv w:val="1"/>
      <w:marLeft w:val="0"/>
      <w:marRight w:val="0"/>
      <w:marTop w:val="0"/>
      <w:marBottom w:val="0"/>
      <w:divBdr>
        <w:top w:val="none" w:sz="0" w:space="0" w:color="auto"/>
        <w:left w:val="none" w:sz="0" w:space="0" w:color="auto"/>
        <w:bottom w:val="none" w:sz="0" w:space="0" w:color="auto"/>
        <w:right w:val="none" w:sz="0" w:space="0" w:color="auto"/>
      </w:divBdr>
    </w:div>
    <w:div w:id="1503353669">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558862">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897539">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162988">
      <w:bodyDiv w:val="1"/>
      <w:marLeft w:val="0"/>
      <w:marRight w:val="0"/>
      <w:marTop w:val="0"/>
      <w:marBottom w:val="0"/>
      <w:divBdr>
        <w:top w:val="none" w:sz="0" w:space="0" w:color="auto"/>
        <w:left w:val="none" w:sz="0" w:space="0" w:color="auto"/>
        <w:bottom w:val="none" w:sz="0" w:space="0" w:color="auto"/>
        <w:right w:val="none" w:sz="0" w:space="0" w:color="auto"/>
      </w:divBdr>
    </w:div>
    <w:div w:id="1507356593">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670875">
      <w:bodyDiv w:val="1"/>
      <w:marLeft w:val="0"/>
      <w:marRight w:val="0"/>
      <w:marTop w:val="0"/>
      <w:marBottom w:val="0"/>
      <w:divBdr>
        <w:top w:val="none" w:sz="0" w:space="0" w:color="auto"/>
        <w:left w:val="none" w:sz="0" w:space="0" w:color="auto"/>
        <w:bottom w:val="none" w:sz="0" w:space="0" w:color="auto"/>
        <w:right w:val="none" w:sz="0" w:space="0" w:color="auto"/>
      </w:divBdr>
    </w:div>
    <w:div w:id="1507742698">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8862766">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522881">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0632166">
      <w:bodyDiv w:val="1"/>
      <w:marLeft w:val="0"/>
      <w:marRight w:val="0"/>
      <w:marTop w:val="0"/>
      <w:marBottom w:val="0"/>
      <w:divBdr>
        <w:top w:val="none" w:sz="0" w:space="0" w:color="auto"/>
        <w:left w:val="none" w:sz="0" w:space="0" w:color="auto"/>
        <w:bottom w:val="none" w:sz="0" w:space="0" w:color="auto"/>
        <w:right w:val="none" w:sz="0" w:space="0" w:color="auto"/>
      </w:divBdr>
    </w:div>
    <w:div w:id="1510825983">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529080">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2452452">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4998801">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09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6965296">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427509">
      <w:bodyDiv w:val="1"/>
      <w:marLeft w:val="0"/>
      <w:marRight w:val="0"/>
      <w:marTop w:val="0"/>
      <w:marBottom w:val="0"/>
      <w:divBdr>
        <w:top w:val="none" w:sz="0" w:space="0" w:color="auto"/>
        <w:left w:val="none" w:sz="0" w:space="0" w:color="auto"/>
        <w:bottom w:val="none" w:sz="0" w:space="0" w:color="auto"/>
        <w:right w:val="none" w:sz="0" w:space="0" w:color="auto"/>
      </w:divBdr>
    </w:div>
    <w:div w:id="1518501670">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19929333">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1090691">
      <w:bodyDiv w:val="1"/>
      <w:marLeft w:val="0"/>
      <w:marRight w:val="0"/>
      <w:marTop w:val="0"/>
      <w:marBottom w:val="0"/>
      <w:divBdr>
        <w:top w:val="none" w:sz="0" w:space="0" w:color="auto"/>
        <w:left w:val="none" w:sz="0" w:space="0" w:color="auto"/>
        <w:bottom w:val="none" w:sz="0" w:space="0" w:color="auto"/>
        <w:right w:val="none" w:sz="0" w:space="0" w:color="auto"/>
      </w:divBdr>
    </w:div>
    <w:div w:id="1521119501">
      <w:bodyDiv w:val="1"/>
      <w:marLeft w:val="0"/>
      <w:marRight w:val="0"/>
      <w:marTop w:val="0"/>
      <w:marBottom w:val="0"/>
      <w:divBdr>
        <w:top w:val="none" w:sz="0" w:space="0" w:color="auto"/>
        <w:left w:val="none" w:sz="0" w:space="0" w:color="auto"/>
        <w:bottom w:val="none" w:sz="0" w:space="0" w:color="auto"/>
        <w:right w:val="none" w:sz="0" w:space="0" w:color="auto"/>
      </w:divBdr>
    </w:div>
    <w:div w:id="152123401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1822713">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47533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6357996">
      <w:bodyDiv w:val="1"/>
      <w:marLeft w:val="0"/>
      <w:marRight w:val="0"/>
      <w:marTop w:val="0"/>
      <w:marBottom w:val="0"/>
      <w:divBdr>
        <w:top w:val="none" w:sz="0" w:space="0" w:color="auto"/>
        <w:left w:val="none" w:sz="0" w:space="0" w:color="auto"/>
        <w:bottom w:val="none" w:sz="0" w:space="0" w:color="auto"/>
        <w:right w:val="none" w:sz="0" w:space="0" w:color="auto"/>
      </w:divBdr>
    </w:div>
    <w:div w:id="1526479151">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7059114">
      <w:bodyDiv w:val="1"/>
      <w:marLeft w:val="0"/>
      <w:marRight w:val="0"/>
      <w:marTop w:val="0"/>
      <w:marBottom w:val="0"/>
      <w:divBdr>
        <w:top w:val="none" w:sz="0" w:space="0" w:color="auto"/>
        <w:left w:val="none" w:sz="0" w:space="0" w:color="auto"/>
        <w:bottom w:val="none" w:sz="0" w:space="0" w:color="auto"/>
        <w:right w:val="none" w:sz="0" w:space="0" w:color="auto"/>
      </w:divBdr>
    </w:div>
    <w:div w:id="1527251961">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7871006">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29680457">
      <w:bodyDiv w:val="1"/>
      <w:marLeft w:val="0"/>
      <w:marRight w:val="0"/>
      <w:marTop w:val="0"/>
      <w:marBottom w:val="0"/>
      <w:divBdr>
        <w:top w:val="none" w:sz="0" w:space="0" w:color="auto"/>
        <w:left w:val="none" w:sz="0" w:space="0" w:color="auto"/>
        <w:bottom w:val="none" w:sz="0" w:space="0" w:color="auto"/>
        <w:right w:val="none" w:sz="0" w:space="0" w:color="auto"/>
      </w:divBdr>
    </w:div>
    <w:div w:id="1529828608">
      <w:bodyDiv w:val="1"/>
      <w:marLeft w:val="0"/>
      <w:marRight w:val="0"/>
      <w:marTop w:val="0"/>
      <w:marBottom w:val="0"/>
      <w:divBdr>
        <w:top w:val="none" w:sz="0" w:space="0" w:color="auto"/>
        <w:left w:val="none" w:sz="0" w:space="0" w:color="auto"/>
        <w:bottom w:val="none" w:sz="0" w:space="0" w:color="auto"/>
        <w:right w:val="none" w:sz="0" w:space="0" w:color="auto"/>
      </w:divBdr>
    </w:div>
    <w:div w:id="1530024469">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099866">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0528567">
      <w:bodyDiv w:val="1"/>
      <w:marLeft w:val="0"/>
      <w:marRight w:val="0"/>
      <w:marTop w:val="0"/>
      <w:marBottom w:val="0"/>
      <w:divBdr>
        <w:top w:val="none" w:sz="0" w:space="0" w:color="auto"/>
        <w:left w:val="none" w:sz="0" w:space="0" w:color="auto"/>
        <w:bottom w:val="none" w:sz="0" w:space="0" w:color="auto"/>
        <w:right w:val="none" w:sz="0" w:space="0" w:color="auto"/>
      </w:divBdr>
    </w:div>
    <w:div w:id="1530803287">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1986582">
      <w:bodyDiv w:val="1"/>
      <w:marLeft w:val="0"/>
      <w:marRight w:val="0"/>
      <w:marTop w:val="0"/>
      <w:marBottom w:val="0"/>
      <w:divBdr>
        <w:top w:val="none" w:sz="0" w:space="0" w:color="auto"/>
        <w:left w:val="none" w:sz="0" w:space="0" w:color="auto"/>
        <w:bottom w:val="none" w:sz="0" w:space="0" w:color="auto"/>
        <w:right w:val="none" w:sz="0" w:space="0" w:color="auto"/>
      </w:divBdr>
    </w:div>
    <w:div w:id="1532038375">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2232163">
      <w:bodyDiv w:val="1"/>
      <w:marLeft w:val="0"/>
      <w:marRight w:val="0"/>
      <w:marTop w:val="0"/>
      <w:marBottom w:val="0"/>
      <w:divBdr>
        <w:top w:val="none" w:sz="0" w:space="0" w:color="auto"/>
        <w:left w:val="none" w:sz="0" w:space="0" w:color="auto"/>
        <w:bottom w:val="none" w:sz="0" w:space="0" w:color="auto"/>
        <w:right w:val="none" w:sz="0" w:space="0" w:color="auto"/>
      </w:divBdr>
    </w:div>
    <w:div w:id="1532718453">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3808934">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077338">
      <w:bodyDiv w:val="1"/>
      <w:marLeft w:val="0"/>
      <w:marRight w:val="0"/>
      <w:marTop w:val="0"/>
      <w:marBottom w:val="0"/>
      <w:divBdr>
        <w:top w:val="none" w:sz="0" w:space="0" w:color="auto"/>
        <w:left w:val="none" w:sz="0" w:space="0" w:color="auto"/>
        <w:bottom w:val="none" w:sz="0" w:space="0" w:color="auto"/>
        <w:right w:val="none" w:sz="0" w:space="0" w:color="auto"/>
      </w:divBdr>
    </w:div>
    <w:div w:id="1534225732">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5969916">
      <w:bodyDiv w:val="1"/>
      <w:marLeft w:val="0"/>
      <w:marRight w:val="0"/>
      <w:marTop w:val="0"/>
      <w:marBottom w:val="0"/>
      <w:divBdr>
        <w:top w:val="none" w:sz="0" w:space="0" w:color="auto"/>
        <w:left w:val="none" w:sz="0" w:space="0" w:color="auto"/>
        <w:bottom w:val="none" w:sz="0" w:space="0" w:color="auto"/>
        <w:right w:val="none" w:sz="0" w:space="0" w:color="auto"/>
      </w:divBdr>
    </w:div>
    <w:div w:id="1536120098">
      <w:bodyDiv w:val="1"/>
      <w:marLeft w:val="0"/>
      <w:marRight w:val="0"/>
      <w:marTop w:val="0"/>
      <w:marBottom w:val="0"/>
      <w:divBdr>
        <w:top w:val="none" w:sz="0" w:space="0" w:color="auto"/>
        <w:left w:val="none" w:sz="0" w:space="0" w:color="auto"/>
        <w:bottom w:val="none" w:sz="0" w:space="0" w:color="auto"/>
        <w:right w:val="none" w:sz="0" w:space="0" w:color="auto"/>
      </w:divBdr>
    </w:div>
    <w:div w:id="1536389003">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231483">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01224">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39735362">
      <w:bodyDiv w:val="1"/>
      <w:marLeft w:val="0"/>
      <w:marRight w:val="0"/>
      <w:marTop w:val="0"/>
      <w:marBottom w:val="0"/>
      <w:divBdr>
        <w:top w:val="none" w:sz="0" w:space="0" w:color="auto"/>
        <w:left w:val="none" w:sz="0" w:space="0" w:color="auto"/>
        <w:bottom w:val="none" w:sz="0" w:space="0" w:color="auto"/>
        <w:right w:val="none" w:sz="0" w:space="0" w:color="auto"/>
      </w:divBdr>
    </w:div>
    <w:div w:id="1540166380">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286040">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58894">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749430">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471445">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3638561">
      <w:bodyDiv w:val="1"/>
      <w:marLeft w:val="0"/>
      <w:marRight w:val="0"/>
      <w:marTop w:val="0"/>
      <w:marBottom w:val="0"/>
      <w:divBdr>
        <w:top w:val="none" w:sz="0" w:space="0" w:color="auto"/>
        <w:left w:val="none" w:sz="0" w:space="0" w:color="auto"/>
        <w:bottom w:val="none" w:sz="0" w:space="0" w:color="auto"/>
        <w:right w:val="none" w:sz="0" w:space="0" w:color="auto"/>
      </w:divBdr>
    </w:div>
    <w:div w:id="1543982130">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4709782">
      <w:bodyDiv w:val="1"/>
      <w:marLeft w:val="0"/>
      <w:marRight w:val="0"/>
      <w:marTop w:val="0"/>
      <w:marBottom w:val="0"/>
      <w:divBdr>
        <w:top w:val="none" w:sz="0" w:space="0" w:color="auto"/>
        <w:left w:val="none" w:sz="0" w:space="0" w:color="auto"/>
        <w:bottom w:val="none" w:sz="0" w:space="0" w:color="auto"/>
        <w:right w:val="none" w:sz="0" w:space="0" w:color="auto"/>
      </w:divBdr>
    </w:div>
    <w:div w:id="1545095073">
      <w:bodyDiv w:val="1"/>
      <w:marLeft w:val="0"/>
      <w:marRight w:val="0"/>
      <w:marTop w:val="0"/>
      <w:marBottom w:val="0"/>
      <w:divBdr>
        <w:top w:val="none" w:sz="0" w:space="0" w:color="auto"/>
        <w:left w:val="none" w:sz="0" w:space="0" w:color="auto"/>
        <w:bottom w:val="none" w:sz="0" w:space="0" w:color="auto"/>
        <w:right w:val="none" w:sz="0" w:space="0" w:color="auto"/>
      </w:divBdr>
    </w:div>
    <w:div w:id="1545750395">
      <w:bodyDiv w:val="1"/>
      <w:marLeft w:val="0"/>
      <w:marRight w:val="0"/>
      <w:marTop w:val="0"/>
      <w:marBottom w:val="0"/>
      <w:divBdr>
        <w:top w:val="none" w:sz="0" w:space="0" w:color="auto"/>
        <w:left w:val="none" w:sz="0" w:space="0" w:color="auto"/>
        <w:bottom w:val="none" w:sz="0" w:space="0" w:color="auto"/>
        <w:right w:val="none" w:sz="0" w:space="0" w:color="auto"/>
      </w:divBdr>
    </w:div>
    <w:div w:id="1545868714">
      <w:bodyDiv w:val="1"/>
      <w:marLeft w:val="0"/>
      <w:marRight w:val="0"/>
      <w:marTop w:val="0"/>
      <w:marBottom w:val="0"/>
      <w:divBdr>
        <w:top w:val="none" w:sz="0" w:space="0" w:color="auto"/>
        <w:left w:val="none" w:sz="0" w:space="0" w:color="auto"/>
        <w:bottom w:val="none" w:sz="0" w:space="0" w:color="auto"/>
        <w:right w:val="none" w:sz="0" w:space="0" w:color="auto"/>
      </w:divBdr>
    </w:div>
    <w:div w:id="1546060487">
      <w:bodyDiv w:val="1"/>
      <w:marLeft w:val="0"/>
      <w:marRight w:val="0"/>
      <w:marTop w:val="0"/>
      <w:marBottom w:val="0"/>
      <w:divBdr>
        <w:top w:val="none" w:sz="0" w:space="0" w:color="auto"/>
        <w:left w:val="none" w:sz="0" w:space="0" w:color="auto"/>
        <w:bottom w:val="none" w:sz="0" w:space="0" w:color="auto"/>
        <w:right w:val="none" w:sz="0" w:space="0" w:color="auto"/>
      </w:divBdr>
    </w:div>
    <w:div w:id="1546215789">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159">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0453713">
      <w:bodyDiv w:val="1"/>
      <w:marLeft w:val="0"/>
      <w:marRight w:val="0"/>
      <w:marTop w:val="0"/>
      <w:marBottom w:val="0"/>
      <w:divBdr>
        <w:top w:val="none" w:sz="0" w:space="0" w:color="auto"/>
        <w:left w:val="none" w:sz="0" w:space="0" w:color="auto"/>
        <w:bottom w:val="none" w:sz="0" w:space="0" w:color="auto"/>
        <w:right w:val="none" w:sz="0" w:space="0" w:color="auto"/>
      </w:divBdr>
    </w:div>
    <w:div w:id="1550723381">
      <w:bodyDiv w:val="1"/>
      <w:marLeft w:val="0"/>
      <w:marRight w:val="0"/>
      <w:marTop w:val="0"/>
      <w:marBottom w:val="0"/>
      <w:divBdr>
        <w:top w:val="none" w:sz="0" w:space="0" w:color="auto"/>
        <w:left w:val="none" w:sz="0" w:space="0" w:color="auto"/>
        <w:bottom w:val="none" w:sz="0" w:space="0" w:color="auto"/>
        <w:right w:val="none" w:sz="0" w:space="0" w:color="auto"/>
      </w:divBdr>
    </w:div>
    <w:div w:id="1550875898">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3693916">
      <w:bodyDiv w:val="1"/>
      <w:marLeft w:val="0"/>
      <w:marRight w:val="0"/>
      <w:marTop w:val="0"/>
      <w:marBottom w:val="0"/>
      <w:divBdr>
        <w:top w:val="none" w:sz="0" w:space="0" w:color="auto"/>
        <w:left w:val="none" w:sz="0" w:space="0" w:color="auto"/>
        <w:bottom w:val="none" w:sz="0" w:space="0" w:color="auto"/>
        <w:right w:val="none" w:sz="0" w:space="0" w:color="auto"/>
      </w:divBdr>
    </w:div>
    <w:div w:id="1554460896">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5120749">
      <w:bodyDiv w:val="1"/>
      <w:marLeft w:val="0"/>
      <w:marRight w:val="0"/>
      <w:marTop w:val="0"/>
      <w:marBottom w:val="0"/>
      <w:divBdr>
        <w:top w:val="none" w:sz="0" w:space="0" w:color="auto"/>
        <w:left w:val="none" w:sz="0" w:space="0" w:color="auto"/>
        <w:bottom w:val="none" w:sz="0" w:space="0" w:color="auto"/>
        <w:right w:val="none" w:sz="0" w:space="0" w:color="auto"/>
      </w:divBdr>
    </w:div>
    <w:div w:id="1555121121">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088794">
      <w:bodyDiv w:val="1"/>
      <w:marLeft w:val="0"/>
      <w:marRight w:val="0"/>
      <w:marTop w:val="0"/>
      <w:marBottom w:val="0"/>
      <w:divBdr>
        <w:top w:val="none" w:sz="0" w:space="0" w:color="auto"/>
        <w:left w:val="none" w:sz="0" w:space="0" w:color="auto"/>
        <w:bottom w:val="none" w:sz="0" w:space="0" w:color="auto"/>
        <w:right w:val="none" w:sz="0" w:space="0" w:color="auto"/>
      </w:divBdr>
    </w:div>
    <w:div w:id="1556356294">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817223">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130051">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59976861">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365273">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361752">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1745964">
      <w:bodyDiv w:val="1"/>
      <w:marLeft w:val="0"/>
      <w:marRight w:val="0"/>
      <w:marTop w:val="0"/>
      <w:marBottom w:val="0"/>
      <w:divBdr>
        <w:top w:val="none" w:sz="0" w:space="0" w:color="auto"/>
        <w:left w:val="none" w:sz="0" w:space="0" w:color="auto"/>
        <w:bottom w:val="none" w:sz="0" w:space="0" w:color="auto"/>
        <w:right w:val="none" w:sz="0" w:space="0" w:color="auto"/>
      </w:divBdr>
    </w:div>
    <w:div w:id="1561746903">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324866">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4952203">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490036">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5987668">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6599432">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8226582">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69655110">
      <w:bodyDiv w:val="1"/>
      <w:marLeft w:val="0"/>
      <w:marRight w:val="0"/>
      <w:marTop w:val="0"/>
      <w:marBottom w:val="0"/>
      <w:divBdr>
        <w:top w:val="none" w:sz="0" w:space="0" w:color="auto"/>
        <w:left w:val="none" w:sz="0" w:space="0" w:color="auto"/>
        <w:bottom w:val="none" w:sz="0" w:space="0" w:color="auto"/>
        <w:right w:val="none" w:sz="0" w:space="0" w:color="auto"/>
      </w:divBdr>
    </w:div>
    <w:div w:id="1569992472">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352115">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075306">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5238564">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779617">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890229">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518194">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79097383">
      <w:bodyDiv w:val="1"/>
      <w:marLeft w:val="0"/>
      <w:marRight w:val="0"/>
      <w:marTop w:val="0"/>
      <w:marBottom w:val="0"/>
      <w:divBdr>
        <w:top w:val="none" w:sz="0" w:space="0" w:color="auto"/>
        <w:left w:val="none" w:sz="0" w:space="0" w:color="auto"/>
        <w:bottom w:val="none" w:sz="0" w:space="0" w:color="auto"/>
        <w:right w:val="none" w:sz="0" w:space="0" w:color="auto"/>
      </w:divBdr>
    </w:div>
    <w:div w:id="1579248749">
      <w:bodyDiv w:val="1"/>
      <w:marLeft w:val="0"/>
      <w:marRight w:val="0"/>
      <w:marTop w:val="0"/>
      <w:marBottom w:val="0"/>
      <w:divBdr>
        <w:top w:val="none" w:sz="0" w:space="0" w:color="auto"/>
        <w:left w:val="none" w:sz="0" w:space="0" w:color="auto"/>
        <w:bottom w:val="none" w:sz="0" w:space="0" w:color="auto"/>
        <w:right w:val="none" w:sz="0" w:space="0" w:color="auto"/>
      </w:divBdr>
    </w:div>
    <w:div w:id="1579636715">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4800585">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187997">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7958691">
      <w:bodyDiv w:val="1"/>
      <w:marLeft w:val="0"/>
      <w:marRight w:val="0"/>
      <w:marTop w:val="0"/>
      <w:marBottom w:val="0"/>
      <w:divBdr>
        <w:top w:val="none" w:sz="0" w:space="0" w:color="auto"/>
        <w:left w:val="none" w:sz="0" w:space="0" w:color="auto"/>
        <w:bottom w:val="none" w:sz="0" w:space="0" w:color="auto"/>
        <w:right w:val="none" w:sz="0" w:space="0" w:color="auto"/>
      </w:divBdr>
    </w:div>
    <w:div w:id="1588342635">
      <w:bodyDiv w:val="1"/>
      <w:marLeft w:val="0"/>
      <w:marRight w:val="0"/>
      <w:marTop w:val="0"/>
      <w:marBottom w:val="0"/>
      <w:divBdr>
        <w:top w:val="none" w:sz="0" w:space="0" w:color="auto"/>
        <w:left w:val="none" w:sz="0" w:space="0" w:color="auto"/>
        <w:bottom w:val="none" w:sz="0" w:space="0" w:color="auto"/>
        <w:right w:val="none" w:sz="0" w:space="0" w:color="auto"/>
      </w:divBdr>
    </w:div>
    <w:div w:id="1588685429">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542355">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615808">
      <w:bodyDiv w:val="1"/>
      <w:marLeft w:val="0"/>
      <w:marRight w:val="0"/>
      <w:marTop w:val="0"/>
      <w:marBottom w:val="0"/>
      <w:divBdr>
        <w:top w:val="none" w:sz="0" w:space="0" w:color="auto"/>
        <w:left w:val="none" w:sz="0" w:space="0" w:color="auto"/>
        <w:bottom w:val="none" w:sz="0" w:space="0" w:color="auto"/>
        <w:right w:val="none" w:sz="0" w:space="0" w:color="auto"/>
      </w:divBdr>
    </w:div>
    <w:div w:id="1592661122">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3658734">
      <w:bodyDiv w:val="1"/>
      <w:marLeft w:val="0"/>
      <w:marRight w:val="0"/>
      <w:marTop w:val="0"/>
      <w:marBottom w:val="0"/>
      <w:divBdr>
        <w:top w:val="none" w:sz="0" w:space="0" w:color="auto"/>
        <w:left w:val="none" w:sz="0" w:space="0" w:color="auto"/>
        <w:bottom w:val="none" w:sz="0" w:space="0" w:color="auto"/>
        <w:right w:val="none" w:sz="0" w:space="0" w:color="auto"/>
      </w:divBdr>
    </w:div>
    <w:div w:id="1593858516">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27300">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318124">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4780077">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47587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68023">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437415">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019308">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48093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1184563">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10731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562688">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2910204">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3562698">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262650">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09193833">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0890698">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1938190">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2974223">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589370">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3970940">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013527">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754786">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895270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070953">
      <w:bodyDiv w:val="1"/>
      <w:marLeft w:val="0"/>
      <w:marRight w:val="0"/>
      <w:marTop w:val="0"/>
      <w:marBottom w:val="0"/>
      <w:divBdr>
        <w:top w:val="none" w:sz="0" w:space="0" w:color="auto"/>
        <w:left w:val="none" w:sz="0" w:space="0" w:color="auto"/>
        <w:bottom w:val="none" w:sz="0" w:space="0" w:color="auto"/>
        <w:right w:val="none" w:sz="0" w:space="0" w:color="auto"/>
      </w:divBdr>
    </w:div>
    <w:div w:id="1619220112">
      <w:bodyDiv w:val="1"/>
      <w:marLeft w:val="0"/>
      <w:marRight w:val="0"/>
      <w:marTop w:val="0"/>
      <w:marBottom w:val="0"/>
      <w:divBdr>
        <w:top w:val="none" w:sz="0" w:space="0" w:color="auto"/>
        <w:left w:val="none" w:sz="0" w:space="0" w:color="auto"/>
        <w:bottom w:val="none" w:sz="0" w:space="0" w:color="auto"/>
        <w:right w:val="none" w:sz="0" w:space="0" w:color="auto"/>
      </w:divBdr>
    </w:div>
    <w:div w:id="1619608027">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256825">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1499547">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030551">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345992">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343780">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3996573">
      <w:bodyDiv w:val="1"/>
      <w:marLeft w:val="0"/>
      <w:marRight w:val="0"/>
      <w:marTop w:val="0"/>
      <w:marBottom w:val="0"/>
      <w:divBdr>
        <w:top w:val="none" w:sz="0" w:space="0" w:color="auto"/>
        <w:left w:val="none" w:sz="0" w:space="0" w:color="auto"/>
        <w:bottom w:val="none" w:sz="0" w:space="0" w:color="auto"/>
        <w:right w:val="none" w:sz="0" w:space="0" w:color="auto"/>
      </w:divBdr>
    </w:div>
    <w:div w:id="1624071579">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456384">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8000787">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312441">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28660434">
      <w:bodyDiv w:val="1"/>
      <w:marLeft w:val="0"/>
      <w:marRight w:val="0"/>
      <w:marTop w:val="0"/>
      <w:marBottom w:val="0"/>
      <w:divBdr>
        <w:top w:val="none" w:sz="0" w:space="0" w:color="auto"/>
        <w:left w:val="none" w:sz="0" w:space="0" w:color="auto"/>
        <w:bottom w:val="none" w:sz="0" w:space="0" w:color="auto"/>
        <w:right w:val="none" w:sz="0" w:space="0" w:color="auto"/>
      </w:divBdr>
    </w:div>
    <w:div w:id="1629434826">
      <w:bodyDiv w:val="1"/>
      <w:marLeft w:val="0"/>
      <w:marRight w:val="0"/>
      <w:marTop w:val="0"/>
      <w:marBottom w:val="0"/>
      <w:divBdr>
        <w:top w:val="none" w:sz="0" w:space="0" w:color="auto"/>
        <w:left w:val="none" w:sz="0" w:space="0" w:color="auto"/>
        <w:bottom w:val="none" w:sz="0" w:space="0" w:color="auto"/>
        <w:right w:val="none" w:sz="0" w:space="0" w:color="auto"/>
      </w:divBdr>
    </w:div>
    <w:div w:id="1629507050">
      <w:bodyDiv w:val="1"/>
      <w:marLeft w:val="0"/>
      <w:marRight w:val="0"/>
      <w:marTop w:val="0"/>
      <w:marBottom w:val="0"/>
      <w:divBdr>
        <w:top w:val="none" w:sz="0" w:space="0" w:color="auto"/>
        <w:left w:val="none" w:sz="0" w:space="0" w:color="auto"/>
        <w:bottom w:val="none" w:sz="0" w:space="0" w:color="auto"/>
        <w:right w:val="none" w:sz="0" w:space="0" w:color="auto"/>
      </w:divBdr>
    </w:div>
    <w:div w:id="1630162268">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1092029">
      <w:bodyDiv w:val="1"/>
      <w:marLeft w:val="0"/>
      <w:marRight w:val="0"/>
      <w:marTop w:val="0"/>
      <w:marBottom w:val="0"/>
      <w:divBdr>
        <w:top w:val="none" w:sz="0" w:space="0" w:color="auto"/>
        <w:left w:val="none" w:sz="0" w:space="0" w:color="auto"/>
        <w:bottom w:val="none" w:sz="0" w:space="0" w:color="auto"/>
        <w:right w:val="none" w:sz="0" w:space="0" w:color="auto"/>
      </w:divBdr>
    </w:div>
    <w:div w:id="1631980513">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3056895">
      <w:bodyDiv w:val="1"/>
      <w:marLeft w:val="0"/>
      <w:marRight w:val="0"/>
      <w:marTop w:val="0"/>
      <w:marBottom w:val="0"/>
      <w:divBdr>
        <w:top w:val="none" w:sz="0" w:space="0" w:color="auto"/>
        <w:left w:val="none" w:sz="0" w:space="0" w:color="auto"/>
        <w:bottom w:val="none" w:sz="0" w:space="0" w:color="auto"/>
        <w:right w:val="none" w:sz="0" w:space="0" w:color="auto"/>
      </w:divBdr>
    </w:div>
    <w:div w:id="1634291624">
      <w:bodyDiv w:val="1"/>
      <w:marLeft w:val="0"/>
      <w:marRight w:val="0"/>
      <w:marTop w:val="0"/>
      <w:marBottom w:val="0"/>
      <w:divBdr>
        <w:top w:val="none" w:sz="0" w:space="0" w:color="auto"/>
        <w:left w:val="none" w:sz="0" w:space="0" w:color="auto"/>
        <w:bottom w:val="none" w:sz="0" w:space="0" w:color="auto"/>
        <w:right w:val="none" w:sz="0" w:space="0" w:color="auto"/>
      </w:divBdr>
    </w:div>
    <w:div w:id="1634477852">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482056">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6178382">
      <w:bodyDiv w:val="1"/>
      <w:marLeft w:val="0"/>
      <w:marRight w:val="0"/>
      <w:marTop w:val="0"/>
      <w:marBottom w:val="0"/>
      <w:divBdr>
        <w:top w:val="none" w:sz="0" w:space="0" w:color="auto"/>
        <w:left w:val="none" w:sz="0" w:space="0" w:color="auto"/>
        <w:bottom w:val="none" w:sz="0" w:space="0" w:color="auto"/>
        <w:right w:val="none" w:sz="0" w:space="0" w:color="auto"/>
      </w:divBdr>
    </w:div>
    <w:div w:id="1636254616">
      <w:bodyDiv w:val="1"/>
      <w:marLeft w:val="0"/>
      <w:marRight w:val="0"/>
      <w:marTop w:val="0"/>
      <w:marBottom w:val="0"/>
      <w:divBdr>
        <w:top w:val="none" w:sz="0" w:space="0" w:color="auto"/>
        <w:left w:val="none" w:sz="0" w:space="0" w:color="auto"/>
        <w:bottom w:val="none" w:sz="0" w:space="0" w:color="auto"/>
        <w:right w:val="none" w:sz="0" w:space="0" w:color="auto"/>
      </w:divBdr>
    </w:div>
    <w:div w:id="1636985206">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031765">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26452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375306">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0837140">
      <w:bodyDiv w:val="1"/>
      <w:marLeft w:val="0"/>
      <w:marRight w:val="0"/>
      <w:marTop w:val="0"/>
      <w:marBottom w:val="0"/>
      <w:divBdr>
        <w:top w:val="none" w:sz="0" w:space="0" w:color="auto"/>
        <w:left w:val="none" w:sz="0" w:space="0" w:color="auto"/>
        <w:bottom w:val="none" w:sz="0" w:space="0" w:color="auto"/>
        <w:right w:val="none" w:sz="0" w:space="0" w:color="auto"/>
      </w:divBdr>
    </w:div>
    <w:div w:id="1641643382">
      <w:bodyDiv w:val="1"/>
      <w:marLeft w:val="0"/>
      <w:marRight w:val="0"/>
      <w:marTop w:val="0"/>
      <w:marBottom w:val="0"/>
      <w:divBdr>
        <w:top w:val="none" w:sz="0" w:space="0" w:color="auto"/>
        <w:left w:val="none" w:sz="0" w:space="0" w:color="auto"/>
        <w:bottom w:val="none" w:sz="0" w:space="0" w:color="auto"/>
        <w:right w:val="none" w:sz="0" w:space="0" w:color="auto"/>
      </w:divBdr>
    </w:div>
    <w:div w:id="1641958847">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000955">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235627">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6550459">
      <w:bodyDiv w:val="1"/>
      <w:marLeft w:val="0"/>
      <w:marRight w:val="0"/>
      <w:marTop w:val="0"/>
      <w:marBottom w:val="0"/>
      <w:divBdr>
        <w:top w:val="none" w:sz="0" w:space="0" w:color="auto"/>
        <w:left w:val="none" w:sz="0" w:space="0" w:color="auto"/>
        <w:bottom w:val="none" w:sz="0" w:space="0" w:color="auto"/>
        <w:right w:val="none" w:sz="0" w:space="0" w:color="auto"/>
      </w:divBdr>
    </w:div>
    <w:div w:id="1646931332">
      <w:bodyDiv w:val="1"/>
      <w:marLeft w:val="0"/>
      <w:marRight w:val="0"/>
      <w:marTop w:val="0"/>
      <w:marBottom w:val="0"/>
      <w:divBdr>
        <w:top w:val="none" w:sz="0" w:space="0" w:color="auto"/>
        <w:left w:val="none" w:sz="0" w:space="0" w:color="auto"/>
        <w:bottom w:val="none" w:sz="0" w:space="0" w:color="auto"/>
        <w:right w:val="none" w:sz="0" w:space="0" w:color="auto"/>
      </w:divBdr>
    </w:div>
    <w:div w:id="1646933440">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281856">
      <w:bodyDiv w:val="1"/>
      <w:marLeft w:val="0"/>
      <w:marRight w:val="0"/>
      <w:marTop w:val="0"/>
      <w:marBottom w:val="0"/>
      <w:divBdr>
        <w:top w:val="none" w:sz="0" w:space="0" w:color="auto"/>
        <w:left w:val="none" w:sz="0" w:space="0" w:color="auto"/>
        <w:bottom w:val="none" w:sz="0" w:space="0" w:color="auto"/>
        <w:right w:val="none" w:sz="0" w:space="0" w:color="auto"/>
      </w:divBdr>
    </w:div>
    <w:div w:id="1649431957">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089378">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0749680">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2757725">
      <w:bodyDiv w:val="1"/>
      <w:marLeft w:val="0"/>
      <w:marRight w:val="0"/>
      <w:marTop w:val="0"/>
      <w:marBottom w:val="0"/>
      <w:divBdr>
        <w:top w:val="none" w:sz="0" w:space="0" w:color="auto"/>
        <w:left w:val="none" w:sz="0" w:space="0" w:color="auto"/>
        <w:bottom w:val="none" w:sz="0" w:space="0" w:color="auto"/>
        <w:right w:val="none" w:sz="0" w:space="0" w:color="auto"/>
      </w:divBdr>
    </w:div>
    <w:div w:id="1653018065">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141305">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258522">
      <w:bodyDiv w:val="1"/>
      <w:marLeft w:val="0"/>
      <w:marRight w:val="0"/>
      <w:marTop w:val="0"/>
      <w:marBottom w:val="0"/>
      <w:divBdr>
        <w:top w:val="none" w:sz="0" w:space="0" w:color="auto"/>
        <w:left w:val="none" w:sz="0" w:space="0" w:color="auto"/>
        <w:bottom w:val="none" w:sz="0" w:space="0" w:color="auto"/>
        <w:right w:val="none" w:sz="0" w:space="0" w:color="auto"/>
      </w:divBdr>
    </w:div>
    <w:div w:id="1655375893">
      <w:bodyDiv w:val="1"/>
      <w:marLeft w:val="0"/>
      <w:marRight w:val="0"/>
      <w:marTop w:val="0"/>
      <w:marBottom w:val="0"/>
      <w:divBdr>
        <w:top w:val="none" w:sz="0" w:space="0" w:color="auto"/>
        <w:left w:val="none" w:sz="0" w:space="0" w:color="auto"/>
        <w:bottom w:val="none" w:sz="0" w:space="0" w:color="auto"/>
        <w:right w:val="none" w:sz="0" w:space="0" w:color="auto"/>
      </w:divBdr>
    </w:div>
    <w:div w:id="1655404323">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6032496">
      <w:bodyDiv w:val="1"/>
      <w:marLeft w:val="0"/>
      <w:marRight w:val="0"/>
      <w:marTop w:val="0"/>
      <w:marBottom w:val="0"/>
      <w:divBdr>
        <w:top w:val="none" w:sz="0" w:space="0" w:color="auto"/>
        <w:left w:val="none" w:sz="0" w:space="0" w:color="auto"/>
        <w:bottom w:val="none" w:sz="0" w:space="0" w:color="auto"/>
        <w:right w:val="none" w:sz="0" w:space="0" w:color="auto"/>
      </w:divBdr>
    </w:div>
    <w:div w:id="1656179606">
      <w:bodyDiv w:val="1"/>
      <w:marLeft w:val="0"/>
      <w:marRight w:val="0"/>
      <w:marTop w:val="0"/>
      <w:marBottom w:val="0"/>
      <w:divBdr>
        <w:top w:val="none" w:sz="0" w:space="0" w:color="auto"/>
        <w:left w:val="none" w:sz="0" w:space="0" w:color="auto"/>
        <w:bottom w:val="none" w:sz="0" w:space="0" w:color="auto"/>
        <w:right w:val="none" w:sz="0" w:space="0" w:color="auto"/>
      </w:divBdr>
    </w:div>
    <w:div w:id="1656837942">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761994">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8916428">
      <w:bodyDiv w:val="1"/>
      <w:marLeft w:val="0"/>
      <w:marRight w:val="0"/>
      <w:marTop w:val="0"/>
      <w:marBottom w:val="0"/>
      <w:divBdr>
        <w:top w:val="none" w:sz="0" w:space="0" w:color="auto"/>
        <w:left w:val="none" w:sz="0" w:space="0" w:color="auto"/>
        <w:bottom w:val="none" w:sz="0" w:space="0" w:color="auto"/>
        <w:right w:val="none" w:sz="0" w:space="0" w:color="auto"/>
      </w:divBdr>
    </w:div>
    <w:div w:id="1658918335">
      <w:bodyDiv w:val="1"/>
      <w:marLeft w:val="0"/>
      <w:marRight w:val="0"/>
      <w:marTop w:val="0"/>
      <w:marBottom w:val="0"/>
      <w:divBdr>
        <w:top w:val="none" w:sz="0" w:space="0" w:color="auto"/>
        <w:left w:val="none" w:sz="0" w:space="0" w:color="auto"/>
        <w:bottom w:val="none" w:sz="0" w:space="0" w:color="auto"/>
        <w:right w:val="none" w:sz="0" w:space="0" w:color="auto"/>
      </w:divBdr>
    </w:div>
    <w:div w:id="1658993378">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232776">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0771647">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045424">
      <w:bodyDiv w:val="1"/>
      <w:marLeft w:val="0"/>
      <w:marRight w:val="0"/>
      <w:marTop w:val="0"/>
      <w:marBottom w:val="0"/>
      <w:divBdr>
        <w:top w:val="none" w:sz="0" w:space="0" w:color="auto"/>
        <w:left w:val="none" w:sz="0" w:space="0" w:color="auto"/>
        <w:bottom w:val="none" w:sz="0" w:space="0" w:color="auto"/>
        <w:right w:val="none" w:sz="0" w:space="0" w:color="auto"/>
      </w:divBdr>
    </w:div>
    <w:div w:id="166409051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131678">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39055">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16350">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093301">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8509882">
      <w:bodyDiv w:val="1"/>
      <w:marLeft w:val="0"/>
      <w:marRight w:val="0"/>
      <w:marTop w:val="0"/>
      <w:marBottom w:val="0"/>
      <w:divBdr>
        <w:top w:val="none" w:sz="0" w:space="0" w:color="auto"/>
        <w:left w:val="none" w:sz="0" w:space="0" w:color="auto"/>
        <w:bottom w:val="none" w:sz="0" w:space="0" w:color="auto"/>
        <w:right w:val="none" w:sz="0" w:space="0" w:color="auto"/>
      </w:divBdr>
    </w:div>
    <w:div w:id="1668632058">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5457">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0936958">
      <w:bodyDiv w:val="1"/>
      <w:marLeft w:val="0"/>
      <w:marRight w:val="0"/>
      <w:marTop w:val="0"/>
      <w:marBottom w:val="0"/>
      <w:divBdr>
        <w:top w:val="none" w:sz="0" w:space="0" w:color="auto"/>
        <w:left w:val="none" w:sz="0" w:space="0" w:color="auto"/>
        <w:bottom w:val="none" w:sz="0" w:space="0" w:color="auto"/>
        <w:right w:val="none" w:sz="0" w:space="0" w:color="auto"/>
      </w:divBdr>
    </w:div>
    <w:div w:id="1670979944">
      <w:bodyDiv w:val="1"/>
      <w:marLeft w:val="0"/>
      <w:marRight w:val="0"/>
      <w:marTop w:val="0"/>
      <w:marBottom w:val="0"/>
      <w:divBdr>
        <w:top w:val="none" w:sz="0" w:space="0" w:color="auto"/>
        <w:left w:val="none" w:sz="0" w:space="0" w:color="auto"/>
        <w:bottom w:val="none" w:sz="0" w:space="0" w:color="auto"/>
        <w:right w:val="none" w:sz="0" w:space="0" w:color="auto"/>
      </w:divBdr>
    </w:div>
    <w:div w:id="1671711958">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147485">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411221">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3679081">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260837">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2059">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16540">
      <w:bodyDiv w:val="1"/>
      <w:marLeft w:val="0"/>
      <w:marRight w:val="0"/>
      <w:marTop w:val="0"/>
      <w:marBottom w:val="0"/>
      <w:divBdr>
        <w:top w:val="none" w:sz="0" w:space="0" w:color="auto"/>
        <w:left w:val="none" w:sz="0" w:space="0" w:color="auto"/>
        <w:bottom w:val="none" w:sz="0" w:space="0" w:color="auto"/>
        <w:right w:val="none" w:sz="0" w:space="0" w:color="auto"/>
      </w:divBdr>
    </w:div>
    <w:div w:id="1675760089">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7264720">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7417227">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79455437">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393146">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076802">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587698">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4360095">
      <w:bodyDiv w:val="1"/>
      <w:marLeft w:val="0"/>
      <w:marRight w:val="0"/>
      <w:marTop w:val="0"/>
      <w:marBottom w:val="0"/>
      <w:divBdr>
        <w:top w:val="none" w:sz="0" w:space="0" w:color="auto"/>
        <w:left w:val="none" w:sz="0" w:space="0" w:color="auto"/>
        <w:bottom w:val="none" w:sz="0" w:space="0" w:color="auto"/>
        <w:right w:val="none" w:sz="0" w:space="0" w:color="auto"/>
      </w:divBdr>
    </w:div>
    <w:div w:id="1684472857">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089243">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5590432">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127477">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24299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00192">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8362349">
      <w:bodyDiv w:val="1"/>
      <w:marLeft w:val="0"/>
      <w:marRight w:val="0"/>
      <w:marTop w:val="0"/>
      <w:marBottom w:val="0"/>
      <w:divBdr>
        <w:top w:val="none" w:sz="0" w:space="0" w:color="auto"/>
        <w:left w:val="none" w:sz="0" w:space="0" w:color="auto"/>
        <w:bottom w:val="none" w:sz="0" w:space="0" w:color="auto"/>
        <w:right w:val="none" w:sz="0" w:space="0" w:color="auto"/>
      </w:divBdr>
    </w:div>
    <w:div w:id="1688604615">
      <w:bodyDiv w:val="1"/>
      <w:marLeft w:val="0"/>
      <w:marRight w:val="0"/>
      <w:marTop w:val="0"/>
      <w:marBottom w:val="0"/>
      <w:divBdr>
        <w:top w:val="none" w:sz="0" w:space="0" w:color="auto"/>
        <w:left w:val="none" w:sz="0" w:space="0" w:color="auto"/>
        <w:bottom w:val="none" w:sz="0" w:space="0" w:color="auto"/>
        <w:right w:val="none" w:sz="0" w:space="0" w:color="auto"/>
      </w:divBdr>
    </w:div>
    <w:div w:id="1689334381">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451651">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103558">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2100840">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561904">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341792">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187104">
      <w:bodyDiv w:val="1"/>
      <w:marLeft w:val="0"/>
      <w:marRight w:val="0"/>
      <w:marTop w:val="0"/>
      <w:marBottom w:val="0"/>
      <w:divBdr>
        <w:top w:val="none" w:sz="0" w:space="0" w:color="auto"/>
        <w:left w:val="none" w:sz="0" w:space="0" w:color="auto"/>
        <w:bottom w:val="none" w:sz="0" w:space="0" w:color="auto"/>
        <w:right w:val="none" w:sz="0" w:space="0" w:color="auto"/>
      </w:divBdr>
    </w:div>
    <w:div w:id="1694376349">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499583">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671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498009">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617470">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38802">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223196">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6811967">
      <w:bodyDiv w:val="1"/>
      <w:marLeft w:val="0"/>
      <w:marRight w:val="0"/>
      <w:marTop w:val="0"/>
      <w:marBottom w:val="0"/>
      <w:divBdr>
        <w:top w:val="none" w:sz="0" w:space="0" w:color="auto"/>
        <w:left w:val="none" w:sz="0" w:space="0" w:color="auto"/>
        <w:bottom w:val="none" w:sz="0" w:space="0" w:color="auto"/>
        <w:right w:val="none" w:sz="0" w:space="0" w:color="auto"/>
      </w:divBdr>
    </w:div>
    <w:div w:id="1697342931">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698771543">
      <w:bodyDiv w:val="1"/>
      <w:marLeft w:val="0"/>
      <w:marRight w:val="0"/>
      <w:marTop w:val="0"/>
      <w:marBottom w:val="0"/>
      <w:divBdr>
        <w:top w:val="none" w:sz="0" w:space="0" w:color="auto"/>
        <w:left w:val="none" w:sz="0" w:space="0" w:color="auto"/>
        <w:bottom w:val="none" w:sz="0" w:space="0" w:color="auto"/>
        <w:right w:val="none" w:sz="0" w:space="0" w:color="auto"/>
      </w:divBdr>
    </w:div>
    <w:div w:id="1699964829">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586713">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1971042">
      <w:bodyDiv w:val="1"/>
      <w:marLeft w:val="0"/>
      <w:marRight w:val="0"/>
      <w:marTop w:val="0"/>
      <w:marBottom w:val="0"/>
      <w:divBdr>
        <w:top w:val="none" w:sz="0" w:space="0" w:color="auto"/>
        <w:left w:val="none" w:sz="0" w:space="0" w:color="auto"/>
        <w:bottom w:val="none" w:sz="0" w:space="0" w:color="auto"/>
        <w:right w:val="none" w:sz="0" w:space="0" w:color="auto"/>
      </w:divBdr>
    </w:div>
    <w:div w:id="1702197931">
      <w:bodyDiv w:val="1"/>
      <w:marLeft w:val="0"/>
      <w:marRight w:val="0"/>
      <w:marTop w:val="0"/>
      <w:marBottom w:val="0"/>
      <w:divBdr>
        <w:top w:val="none" w:sz="0" w:space="0" w:color="auto"/>
        <w:left w:val="none" w:sz="0" w:space="0" w:color="auto"/>
        <w:bottom w:val="none" w:sz="0" w:space="0" w:color="auto"/>
        <w:right w:val="none" w:sz="0" w:space="0" w:color="auto"/>
      </w:divBdr>
    </w:div>
    <w:div w:id="1702244647">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286942">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47445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6909845">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7487020">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8917621">
      <w:bodyDiv w:val="1"/>
      <w:marLeft w:val="0"/>
      <w:marRight w:val="0"/>
      <w:marTop w:val="0"/>
      <w:marBottom w:val="0"/>
      <w:divBdr>
        <w:top w:val="none" w:sz="0" w:space="0" w:color="auto"/>
        <w:left w:val="none" w:sz="0" w:space="0" w:color="auto"/>
        <w:bottom w:val="none" w:sz="0" w:space="0" w:color="auto"/>
        <w:right w:val="none" w:sz="0" w:space="0" w:color="auto"/>
      </w:divBdr>
    </w:div>
    <w:div w:id="1709524792">
      <w:bodyDiv w:val="1"/>
      <w:marLeft w:val="0"/>
      <w:marRight w:val="0"/>
      <w:marTop w:val="0"/>
      <w:marBottom w:val="0"/>
      <w:divBdr>
        <w:top w:val="none" w:sz="0" w:space="0" w:color="auto"/>
        <w:left w:val="none" w:sz="0" w:space="0" w:color="auto"/>
        <w:bottom w:val="none" w:sz="0" w:space="0" w:color="auto"/>
        <w:right w:val="none" w:sz="0" w:space="0" w:color="auto"/>
      </w:divBdr>
    </w:div>
    <w:div w:id="1709573888">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11188">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538503">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196329">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7851004">
      <w:bodyDiv w:val="1"/>
      <w:marLeft w:val="0"/>
      <w:marRight w:val="0"/>
      <w:marTop w:val="0"/>
      <w:marBottom w:val="0"/>
      <w:divBdr>
        <w:top w:val="none" w:sz="0" w:space="0" w:color="auto"/>
        <w:left w:val="none" w:sz="0" w:space="0" w:color="auto"/>
        <w:bottom w:val="none" w:sz="0" w:space="0" w:color="auto"/>
        <w:right w:val="none" w:sz="0" w:space="0" w:color="auto"/>
      </w:divBdr>
    </w:div>
    <w:div w:id="1717969926">
      <w:bodyDiv w:val="1"/>
      <w:marLeft w:val="0"/>
      <w:marRight w:val="0"/>
      <w:marTop w:val="0"/>
      <w:marBottom w:val="0"/>
      <w:divBdr>
        <w:top w:val="none" w:sz="0" w:space="0" w:color="auto"/>
        <w:left w:val="none" w:sz="0" w:space="0" w:color="auto"/>
        <w:bottom w:val="none" w:sz="0" w:space="0" w:color="auto"/>
        <w:right w:val="none" w:sz="0" w:space="0" w:color="auto"/>
      </w:divBdr>
    </w:div>
    <w:div w:id="1717973559">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356158">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398985">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709302">
      <w:bodyDiv w:val="1"/>
      <w:marLeft w:val="0"/>
      <w:marRight w:val="0"/>
      <w:marTop w:val="0"/>
      <w:marBottom w:val="0"/>
      <w:divBdr>
        <w:top w:val="none" w:sz="0" w:space="0" w:color="auto"/>
        <w:left w:val="none" w:sz="0" w:space="0" w:color="auto"/>
        <w:bottom w:val="none" w:sz="0" w:space="0" w:color="auto"/>
        <w:right w:val="none" w:sz="0" w:space="0" w:color="auto"/>
      </w:divBdr>
    </w:div>
    <w:div w:id="1721780189">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171865">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2375">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747767">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19917">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815">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719618">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4909720">
      <w:bodyDiv w:val="1"/>
      <w:marLeft w:val="0"/>
      <w:marRight w:val="0"/>
      <w:marTop w:val="0"/>
      <w:marBottom w:val="0"/>
      <w:divBdr>
        <w:top w:val="none" w:sz="0" w:space="0" w:color="auto"/>
        <w:left w:val="none" w:sz="0" w:space="0" w:color="auto"/>
        <w:bottom w:val="none" w:sz="0" w:space="0" w:color="auto"/>
        <w:right w:val="none" w:sz="0" w:space="0" w:color="auto"/>
      </w:divBdr>
    </w:div>
    <w:div w:id="1725330471">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5595519">
      <w:bodyDiv w:val="1"/>
      <w:marLeft w:val="0"/>
      <w:marRight w:val="0"/>
      <w:marTop w:val="0"/>
      <w:marBottom w:val="0"/>
      <w:divBdr>
        <w:top w:val="none" w:sz="0" w:space="0" w:color="auto"/>
        <w:left w:val="none" w:sz="0" w:space="0" w:color="auto"/>
        <w:bottom w:val="none" w:sz="0" w:space="0" w:color="auto"/>
        <w:right w:val="none" w:sz="0" w:space="0" w:color="auto"/>
      </w:divBdr>
    </w:div>
    <w:div w:id="1725835819">
      <w:bodyDiv w:val="1"/>
      <w:marLeft w:val="0"/>
      <w:marRight w:val="0"/>
      <w:marTop w:val="0"/>
      <w:marBottom w:val="0"/>
      <w:divBdr>
        <w:top w:val="none" w:sz="0" w:space="0" w:color="auto"/>
        <w:left w:val="none" w:sz="0" w:space="0" w:color="auto"/>
        <w:bottom w:val="none" w:sz="0" w:space="0" w:color="auto"/>
        <w:right w:val="none" w:sz="0" w:space="0" w:color="auto"/>
      </w:divBdr>
    </w:div>
    <w:div w:id="1726416747">
      <w:bodyDiv w:val="1"/>
      <w:marLeft w:val="0"/>
      <w:marRight w:val="0"/>
      <w:marTop w:val="0"/>
      <w:marBottom w:val="0"/>
      <w:divBdr>
        <w:top w:val="none" w:sz="0" w:space="0" w:color="auto"/>
        <w:left w:val="none" w:sz="0" w:space="0" w:color="auto"/>
        <w:bottom w:val="none" w:sz="0" w:space="0" w:color="auto"/>
        <w:right w:val="none" w:sz="0" w:space="0" w:color="auto"/>
      </w:divBdr>
    </w:div>
    <w:div w:id="1726874380">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340893">
      <w:bodyDiv w:val="1"/>
      <w:marLeft w:val="0"/>
      <w:marRight w:val="0"/>
      <w:marTop w:val="0"/>
      <w:marBottom w:val="0"/>
      <w:divBdr>
        <w:top w:val="none" w:sz="0" w:space="0" w:color="auto"/>
        <w:left w:val="none" w:sz="0" w:space="0" w:color="auto"/>
        <w:bottom w:val="none" w:sz="0" w:space="0" w:color="auto"/>
        <w:right w:val="none" w:sz="0" w:space="0" w:color="auto"/>
      </w:divBdr>
    </w:div>
    <w:div w:id="1728600241">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8919939">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106519">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500232">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5079502">
      <w:bodyDiv w:val="1"/>
      <w:marLeft w:val="0"/>
      <w:marRight w:val="0"/>
      <w:marTop w:val="0"/>
      <w:marBottom w:val="0"/>
      <w:divBdr>
        <w:top w:val="none" w:sz="0" w:space="0" w:color="auto"/>
        <w:left w:val="none" w:sz="0" w:space="0" w:color="auto"/>
        <w:bottom w:val="none" w:sz="0" w:space="0" w:color="auto"/>
        <w:right w:val="none" w:sz="0" w:space="0" w:color="auto"/>
      </w:divBdr>
    </w:div>
    <w:div w:id="1735161807">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6390391">
      <w:bodyDiv w:val="1"/>
      <w:marLeft w:val="0"/>
      <w:marRight w:val="0"/>
      <w:marTop w:val="0"/>
      <w:marBottom w:val="0"/>
      <w:divBdr>
        <w:top w:val="none" w:sz="0" w:space="0" w:color="auto"/>
        <w:left w:val="none" w:sz="0" w:space="0" w:color="auto"/>
        <w:bottom w:val="none" w:sz="0" w:space="0" w:color="auto"/>
        <w:right w:val="none" w:sz="0" w:space="0" w:color="auto"/>
      </w:divBdr>
    </w:div>
    <w:div w:id="1736539170">
      <w:bodyDiv w:val="1"/>
      <w:marLeft w:val="0"/>
      <w:marRight w:val="0"/>
      <w:marTop w:val="0"/>
      <w:marBottom w:val="0"/>
      <w:divBdr>
        <w:top w:val="none" w:sz="0" w:space="0" w:color="auto"/>
        <w:left w:val="none" w:sz="0" w:space="0" w:color="auto"/>
        <w:bottom w:val="none" w:sz="0" w:space="0" w:color="auto"/>
        <w:right w:val="none" w:sz="0" w:space="0" w:color="auto"/>
      </w:divBdr>
    </w:div>
    <w:div w:id="1736540075">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243136">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9472142">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666040">
      <w:bodyDiv w:val="1"/>
      <w:marLeft w:val="0"/>
      <w:marRight w:val="0"/>
      <w:marTop w:val="0"/>
      <w:marBottom w:val="0"/>
      <w:divBdr>
        <w:top w:val="none" w:sz="0" w:space="0" w:color="auto"/>
        <w:left w:val="none" w:sz="0" w:space="0" w:color="auto"/>
        <w:bottom w:val="none" w:sz="0" w:space="0" w:color="auto"/>
        <w:right w:val="none" w:sz="0" w:space="0" w:color="auto"/>
      </w:divBdr>
    </w:div>
    <w:div w:id="1739670261">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054219">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33403">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0909056">
      <w:bodyDiv w:val="1"/>
      <w:marLeft w:val="0"/>
      <w:marRight w:val="0"/>
      <w:marTop w:val="0"/>
      <w:marBottom w:val="0"/>
      <w:divBdr>
        <w:top w:val="none" w:sz="0" w:space="0" w:color="auto"/>
        <w:left w:val="none" w:sz="0" w:space="0" w:color="auto"/>
        <w:bottom w:val="none" w:sz="0" w:space="0" w:color="auto"/>
        <w:right w:val="none" w:sz="0" w:space="0" w:color="auto"/>
      </w:divBdr>
    </w:div>
    <w:div w:id="1741636399">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1267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3523681">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4910316">
      <w:bodyDiv w:val="1"/>
      <w:marLeft w:val="0"/>
      <w:marRight w:val="0"/>
      <w:marTop w:val="0"/>
      <w:marBottom w:val="0"/>
      <w:divBdr>
        <w:top w:val="none" w:sz="0" w:space="0" w:color="auto"/>
        <w:left w:val="none" w:sz="0" w:space="0" w:color="auto"/>
        <w:bottom w:val="none" w:sz="0" w:space="0" w:color="auto"/>
        <w:right w:val="none" w:sz="0" w:space="0" w:color="auto"/>
      </w:divBdr>
    </w:div>
    <w:div w:id="1744915233">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7066467">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7409629">
      <w:bodyDiv w:val="1"/>
      <w:marLeft w:val="0"/>
      <w:marRight w:val="0"/>
      <w:marTop w:val="0"/>
      <w:marBottom w:val="0"/>
      <w:divBdr>
        <w:top w:val="none" w:sz="0" w:space="0" w:color="auto"/>
        <w:left w:val="none" w:sz="0" w:space="0" w:color="auto"/>
        <w:bottom w:val="none" w:sz="0" w:space="0" w:color="auto"/>
        <w:right w:val="none" w:sz="0" w:space="0" w:color="auto"/>
      </w:divBdr>
    </w:div>
    <w:div w:id="1747914881">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116167">
      <w:bodyDiv w:val="1"/>
      <w:marLeft w:val="0"/>
      <w:marRight w:val="0"/>
      <w:marTop w:val="0"/>
      <w:marBottom w:val="0"/>
      <w:divBdr>
        <w:top w:val="none" w:sz="0" w:space="0" w:color="auto"/>
        <w:left w:val="none" w:sz="0" w:space="0" w:color="auto"/>
        <w:bottom w:val="none" w:sz="0" w:space="0" w:color="auto"/>
        <w:right w:val="none" w:sz="0" w:space="0" w:color="auto"/>
      </w:divBdr>
    </w:div>
    <w:div w:id="1748376332">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8990353">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308968">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0926409">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357071">
      <w:bodyDiv w:val="1"/>
      <w:marLeft w:val="0"/>
      <w:marRight w:val="0"/>
      <w:marTop w:val="0"/>
      <w:marBottom w:val="0"/>
      <w:divBdr>
        <w:top w:val="none" w:sz="0" w:space="0" w:color="auto"/>
        <w:left w:val="none" w:sz="0" w:space="0" w:color="auto"/>
        <w:bottom w:val="none" w:sz="0" w:space="0" w:color="auto"/>
        <w:right w:val="none" w:sz="0" w:space="0" w:color="auto"/>
      </w:divBdr>
    </w:div>
    <w:div w:id="1753699276">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4429161">
      <w:bodyDiv w:val="1"/>
      <w:marLeft w:val="0"/>
      <w:marRight w:val="0"/>
      <w:marTop w:val="0"/>
      <w:marBottom w:val="0"/>
      <w:divBdr>
        <w:top w:val="none" w:sz="0" w:space="0" w:color="auto"/>
        <w:left w:val="none" w:sz="0" w:space="0" w:color="auto"/>
        <w:bottom w:val="none" w:sz="0" w:space="0" w:color="auto"/>
        <w:right w:val="none" w:sz="0" w:space="0" w:color="auto"/>
      </w:divBdr>
    </w:div>
    <w:div w:id="1754545974">
      <w:bodyDiv w:val="1"/>
      <w:marLeft w:val="0"/>
      <w:marRight w:val="0"/>
      <w:marTop w:val="0"/>
      <w:marBottom w:val="0"/>
      <w:divBdr>
        <w:top w:val="none" w:sz="0" w:space="0" w:color="auto"/>
        <w:left w:val="none" w:sz="0" w:space="0" w:color="auto"/>
        <w:bottom w:val="none" w:sz="0" w:space="0" w:color="auto"/>
        <w:right w:val="none" w:sz="0" w:space="0" w:color="auto"/>
      </w:divBdr>
    </w:div>
    <w:div w:id="1754935416">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397530">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41001">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6432973">
      <w:bodyDiv w:val="1"/>
      <w:marLeft w:val="0"/>
      <w:marRight w:val="0"/>
      <w:marTop w:val="0"/>
      <w:marBottom w:val="0"/>
      <w:divBdr>
        <w:top w:val="none" w:sz="0" w:space="0" w:color="auto"/>
        <w:left w:val="none" w:sz="0" w:space="0" w:color="auto"/>
        <w:bottom w:val="none" w:sz="0" w:space="0" w:color="auto"/>
        <w:right w:val="none" w:sz="0" w:space="0" w:color="auto"/>
      </w:divBdr>
    </w:div>
    <w:div w:id="1757243849">
      <w:bodyDiv w:val="1"/>
      <w:marLeft w:val="0"/>
      <w:marRight w:val="0"/>
      <w:marTop w:val="0"/>
      <w:marBottom w:val="0"/>
      <w:divBdr>
        <w:top w:val="none" w:sz="0" w:space="0" w:color="auto"/>
        <w:left w:val="none" w:sz="0" w:space="0" w:color="auto"/>
        <w:bottom w:val="none" w:sz="0" w:space="0" w:color="auto"/>
        <w:right w:val="none" w:sz="0" w:space="0" w:color="auto"/>
      </w:divBdr>
    </w:div>
    <w:div w:id="1757245912">
      <w:bodyDiv w:val="1"/>
      <w:marLeft w:val="0"/>
      <w:marRight w:val="0"/>
      <w:marTop w:val="0"/>
      <w:marBottom w:val="0"/>
      <w:divBdr>
        <w:top w:val="none" w:sz="0" w:space="0" w:color="auto"/>
        <w:left w:val="none" w:sz="0" w:space="0" w:color="auto"/>
        <w:bottom w:val="none" w:sz="0" w:space="0" w:color="auto"/>
        <w:right w:val="none" w:sz="0" w:space="0" w:color="auto"/>
      </w:divBdr>
    </w:div>
    <w:div w:id="1758137387">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713546">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0366953">
      <w:bodyDiv w:val="1"/>
      <w:marLeft w:val="0"/>
      <w:marRight w:val="0"/>
      <w:marTop w:val="0"/>
      <w:marBottom w:val="0"/>
      <w:divBdr>
        <w:top w:val="none" w:sz="0" w:space="0" w:color="auto"/>
        <w:left w:val="none" w:sz="0" w:space="0" w:color="auto"/>
        <w:bottom w:val="none" w:sz="0" w:space="0" w:color="auto"/>
        <w:right w:val="none" w:sz="0" w:space="0" w:color="auto"/>
      </w:divBdr>
    </w:div>
    <w:div w:id="1761178669">
      <w:bodyDiv w:val="1"/>
      <w:marLeft w:val="0"/>
      <w:marRight w:val="0"/>
      <w:marTop w:val="0"/>
      <w:marBottom w:val="0"/>
      <w:divBdr>
        <w:top w:val="none" w:sz="0" w:space="0" w:color="auto"/>
        <w:left w:val="none" w:sz="0" w:space="0" w:color="auto"/>
        <w:bottom w:val="none" w:sz="0" w:space="0" w:color="auto"/>
        <w:right w:val="none" w:sz="0" w:space="0" w:color="auto"/>
      </w:divBdr>
    </w:div>
    <w:div w:id="1761442112">
      <w:bodyDiv w:val="1"/>
      <w:marLeft w:val="0"/>
      <w:marRight w:val="0"/>
      <w:marTop w:val="0"/>
      <w:marBottom w:val="0"/>
      <w:divBdr>
        <w:top w:val="none" w:sz="0" w:space="0" w:color="auto"/>
        <w:left w:val="none" w:sz="0" w:space="0" w:color="auto"/>
        <w:bottom w:val="none" w:sz="0" w:space="0" w:color="auto"/>
        <w:right w:val="none" w:sz="0" w:space="0" w:color="auto"/>
      </w:divBdr>
    </w:div>
    <w:div w:id="1761637466">
      <w:bodyDiv w:val="1"/>
      <w:marLeft w:val="0"/>
      <w:marRight w:val="0"/>
      <w:marTop w:val="0"/>
      <w:marBottom w:val="0"/>
      <w:divBdr>
        <w:top w:val="none" w:sz="0" w:space="0" w:color="auto"/>
        <w:left w:val="none" w:sz="0" w:space="0" w:color="auto"/>
        <w:bottom w:val="none" w:sz="0" w:space="0" w:color="auto"/>
        <w:right w:val="none" w:sz="0" w:space="0" w:color="auto"/>
      </w:divBdr>
    </w:div>
    <w:div w:id="1761873726">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2993488">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4954006">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298628">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265573">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7920203">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8884618">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00326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0740280">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1778292">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090150">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234051">
      <w:bodyDiv w:val="1"/>
      <w:marLeft w:val="0"/>
      <w:marRight w:val="0"/>
      <w:marTop w:val="0"/>
      <w:marBottom w:val="0"/>
      <w:divBdr>
        <w:top w:val="none" w:sz="0" w:space="0" w:color="auto"/>
        <w:left w:val="none" w:sz="0" w:space="0" w:color="auto"/>
        <w:bottom w:val="none" w:sz="0" w:space="0" w:color="auto"/>
        <w:right w:val="none" w:sz="0" w:space="0" w:color="auto"/>
      </w:divBdr>
    </w:div>
    <w:div w:id="1773352724">
      <w:bodyDiv w:val="1"/>
      <w:marLeft w:val="0"/>
      <w:marRight w:val="0"/>
      <w:marTop w:val="0"/>
      <w:marBottom w:val="0"/>
      <w:divBdr>
        <w:top w:val="none" w:sz="0" w:space="0" w:color="auto"/>
        <w:left w:val="none" w:sz="0" w:space="0" w:color="auto"/>
        <w:bottom w:val="none" w:sz="0" w:space="0" w:color="auto"/>
        <w:right w:val="none" w:sz="0" w:space="0" w:color="auto"/>
      </w:divBdr>
    </w:div>
    <w:div w:id="1773546663">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4784698">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6472">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361731">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7947694">
      <w:bodyDiv w:val="1"/>
      <w:marLeft w:val="0"/>
      <w:marRight w:val="0"/>
      <w:marTop w:val="0"/>
      <w:marBottom w:val="0"/>
      <w:divBdr>
        <w:top w:val="none" w:sz="0" w:space="0" w:color="auto"/>
        <w:left w:val="none" w:sz="0" w:space="0" w:color="auto"/>
        <w:bottom w:val="none" w:sz="0" w:space="0" w:color="auto"/>
        <w:right w:val="none" w:sz="0" w:space="0" w:color="auto"/>
      </w:divBdr>
    </w:div>
    <w:div w:id="1778327624">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0370739">
      <w:bodyDiv w:val="1"/>
      <w:marLeft w:val="0"/>
      <w:marRight w:val="0"/>
      <w:marTop w:val="0"/>
      <w:marBottom w:val="0"/>
      <w:divBdr>
        <w:top w:val="none" w:sz="0" w:space="0" w:color="auto"/>
        <w:left w:val="none" w:sz="0" w:space="0" w:color="auto"/>
        <w:bottom w:val="none" w:sz="0" w:space="0" w:color="auto"/>
        <w:right w:val="none" w:sz="0" w:space="0" w:color="auto"/>
      </w:divBdr>
    </w:div>
    <w:div w:id="1780831580">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1559541">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2647950">
      <w:bodyDiv w:val="1"/>
      <w:marLeft w:val="0"/>
      <w:marRight w:val="0"/>
      <w:marTop w:val="0"/>
      <w:marBottom w:val="0"/>
      <w:divBdr>
        <w:top w:val="none" w:sz="0" w:space="0" w:color="auto"/>
        <w:left w:val="none" w:sz="0" w:space="0" w:color="auto"/>
        <w:bottom w:val="none" w:sz="0" w:space="0" w:color="auto"/>
        <w:right w:val="none" w:sz="0" w:space="0" w:color="auto"/>
      </w:divBdr>
    </w:div>
    <w:div w:id="1782726448">
      <w:bodyDiv w:val="1"/>
      <w:marLeft w:val="0"/>
      <w:marRight w:val="0"/>
      <w:marTop w:val="0"/>
      <w:marBottom w:val="0"/>
      <w:divBdr>
        <w:top w:val="none" w:sz="0" w:space="0" w:color="auto"/>
        <w:left w:val="none" w:sz="0" w:space="0" w:color="auto"/>
        <w:bottom w:val="none" w:sz="0" w:space="0" w:color="auto"/>
        <w:right w:val="none" w:sz="0" w:space="0" w:color="auto"/>
      </w:divBdr>
    </w:div>
    <w:div w:id="1782914283">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4231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493359">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5659444">
      <w:bodyDiv w:val="1"/>
      <w:marLeft w:val="0"/>
      <w:marRight w:val="0"/>
      <w:marTop w:val="0"/>
      <w:marBottom w:val="0"/>
      <w:divBdr>
        <w:top w:val="none" w:sz="0" w:space="0" w:color="auto"/>
        <w:left w:val="none" w:sz="0" w:space="0" w:color="auto"/>
        <w:bottom w:val="none" w:sz="0" w:space="0" w:color="auto"/>
        <w:right w:val="none" w:sz="0" w:space="0" w:color="auto"/>
      </w:divBdr>
    </w:div>
    <w:div w:id="1786002215">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8891155">
      <w:bodyDiv w:val="1"/>
      <w:marLeft w:val="0"/>
      <w:marRight w:val="0"/>
      <w:marTop w:val="0"/>
      <w:marBottom w:val="0"/>
      <w:divBdr>
        <w:top w:val="none" w:sz="0" w:space="0" w:color="auto"/>
        <w:left w:val="none" w:sz="0" w:space="0" w:color="auto"/>
        <w:bottom w:val="none" w:sz="0" w:space="0" w:color="auto"/>
        <w:right w:val="none" w:sz="0" w:space="0" w:color="auto"/>
      </w:divBdr>
    </w:div>
    <w:div w:id="1789160718">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052256">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0707232">
      <w:bodyDiv w:val="1"/>
      <w:marLeft w:val="0"/>
      <w:marRight w:val="0"/>
      <w:marTop w:val="0"/>
      <w:marBottom w:val="0"/>
      <w:divBdr>
        <w:top w:val="none" w:sz="0" w:space="0" w:color="auto"/>
        <w:left w:val="none" w:sz="0" w:space="0" w:color="auto"/>
        <w:bottom w:val="none" w:sz="0" w:space="0" w:color="auto"/>
        <w:right w:val="none" w:sz="0" w:space="0" w:color="auto"/>
      </w:divBdr>
    </w:div>
    <w:div w:id="1790855160">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162766">
      <w:bodyDiv w:val="1"/>
      <w:marLeft w:val="0"/>
      <w:marRight w:val="0"/>
      <w:marTop w:val="0"/>
      <w:marBottom w:val="0"/>
      <w:divBdr>
        <w:top w:val="none" w:sz="0" w:space="0" w:color="auto"/>
        <w:left w:val="none" w:sz="0" w:space="0" w:color="auto"/>
        <w:bottom w:val="none" w:sz="0" w:space="0" w:color="auto"/>
        <w:right w:val="none" w:sz="0" w:space="0" w:color="auto"/>
      </w:divBdr>
    </w:div>
    <w:div w:id="1792281637">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010622">
      <w:bodyDiv w:val="1"/>
      <w:marLeft w:val="0"/>
      <w:marRight w:val="0"/>
      <w:marTop w:val="0"/>
      <w:marBottom w:val="0"/>
      <w:divBdr>
        <w:top w:val="none" w:sz="0" w:space="0" w:color="auto"/>
        <w:left w:val="none" w:sz="0" w:space="0" w:color="auto"/>
        <w:bottom w:val="none" w:sz="0" w:space="0" w:color="auto"/>
        <w:right w:val="none" w:sz="0" w:space="0" w:color="auto"/>
      </w:divBdr>
    </w:div>
    <w:div w:id="1793359130">
      <w:bodyDiv w:val="1"/>
      <w:marLeft w:val="0"/>
      <w:marRight w:val="0"/>
      <w:marTop w:val="0"/>
      <w:marBottom w:val="0"/>
      <w:divBdr>
        <w:top w:val="none" w:sz="0" w:space="0" w:color="auto"/>
        <w:left w:val="none" w:sz="0" w:space="0" w:color="auto"/>
        <w:bottom w:val="none" w:sz="0" w:space="0" w:color="auto"/>
        <w:right w:val="none" w:sz="0" w:space="0" w:color="auto"/>
      </w:divBdr>
    </w:div>
    <w:div w:id="1793405143">
      <w:bodyDiv w:val="1"/>
      <w:marLeft w:val="0"/>
      <w:marRight w:val="0"/>
      <w:marTop w:val="0"/>
      <w:marBottom w:val="0"/>
      <w:divBdr>
        <w:top w:val="none" w:sz="0" w:space="0" w:color="auto"/>
        <w:left w:val="none" w:sz="0" w:space="0" w:color="auto"/>
        <w:bottom w:val="none" w:sz="0" w:space="0" w:color="auto"/>
        <w:right w:val="none" w:sz="0" w:space="0" w:color="auto"/>
      </w:divBdr>
    </w:div>
    <w:div w:id="1793590166">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934316">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4859699">
      <w:bodyDiv w:val="1"/>
      <w:marLeft w:val="0"/>
      <w:marRight w:val="0"/>
      <w:marTop w:val="0"/>
      <w:marBottom w:val="0"/>
      <w:divBdr>
        <w:top w:val="none" w:sz="0" w:space="0" w:color="auto"/>
        <w:left w:val="none" w:sz="0" w:space="0" w:color="auto"/>
        <w:bottom w:val="none" w:sz="0" w:space="0" w:color="auto"/>
        <w:right w:val="none" w:sz="0" w:space="0" w:color="auto"/>
      </w:divBdr>
    </w:div>
    <w:div w:id="1794982952">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5637992">
      <w:bodyDiv w:val="1"/>
      <w:marLeft w:val="0"/>
      <w:marRight w:val="0"/>
      <w:marTop w:val="0"/>
      <w:marBottom w:val="0"/>
      <w:divBdr>
        <w:top w:val="none" w:sz="0" w:space="0" w:color="auto"/>
        <w:left w:val="none" w:sz="0" w:space="0" w:color="auto"/>
        <w:bottom w:val="none" w:sz="0" w:space="0" w:color="auto"/>
        <w:right w:val="none" w:sz="0" w:space="0" w:color="auto"/>
      </w:divBdr>
    </w:div>
    <w:div w:id="1795784259">
      <w:bodyDiv w:val="1"/>
      <w:marLeft w:val="0"/>
      <w:marRight w:val="0"/>
      <w:marTop w:val="0"/>
      <w:marBottom w:val="0"/>
      <w:divBdr>
        <w:top w:val="none" w:sz="0" w:space="0" w:color="auto"/>
        <w:left w:val="none" w:sz="0" w:space="0" w:color="auto"/>
        <w:bottom w:val="none" w:sz="0" w:space="0" w:color="auto"/>
        <w:right w:val="none" w:sz="0" w:space="0" w:color="auto"/>
      </w:divBdr>
    </w:div>
    <w:div w:id="1795949674">
      <w:bodyDiv w:val="1"/>
      <w:marLeft w:val="0"/>
      <w:marRight w:val="0"/>
      <w:marTop w:val="0"/>
      <w:marBottom w:val="0"/>
      <w:divBdr>
        <w:top w:val="none" w:sz="0" w:space="0" w:color="auto"/>
        <w:left w:val="none" w:sz="0" w:space="0" w:color="auto"/>
        <w:bottom w:val="none" w:sz="0" w:space="0" w:color="auto"/>
        <w:right w:val="none" w:sz="0" w:space="0" w:color="auto"/>
      </w:divBdr>
    </w:div>
    <w:div w:id="1796488145">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7023807">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217874">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33203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256396">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799953591">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1243">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1727257">
      <w:bodyDiv w:val="1"/>
      <w:marLeft w:val="0"/>
      <w:marRight w:val="0"/>
      <w:marTop w:val="0"/>
      <w:marBottom w:val="0"/>
      <w:divBdr>
        <w:top w:val="none" w:sz="0" w:space="0" w:color="auto"/>
        <w:left w:val="none" w:sz="0" w:space="0" w:color="auto"/>
        <w:bottom w:val="none" w:sz="0" w:space="0" w:color="auto"/>
        <w:right w:val="none" w:sz="0" w:space="0" w:color="auto"/>
      </w:divBdr>
    </w:div>
    <w:div w:id="1802070908">
      <w:bodyDiv w:val="1"/>
      <w:marLeft w:val="0"/>
      <w:marRight w:val="0"/>
      <w:marTop w:val="0"/>
      <w:marBottom w:val="0"/>
      <w:divBdr>
        <w:top w:val="none" w:sz="0" w:space="0" w:color="auto"/>
        <w:left w:val="none" w:sz="0" w:space="0" w:color="auto"/>
        <w:bottom w:val="none" w:sz="0" w:space="0" w:color="auto"/>
        <w:right w:val="none" w:sz="0" w:space="0" w:color="auto"/>
      </w:divBdr>
    </w:div>
    <w:div w:id="1802503611">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499709">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3763866">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24723">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357632">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09856011">
      <w:bodyDiv w:val="1"/>
      <w:marLeft w:val="0"/>
      <w:marRight w:val="0"/>
      <w:marTop w:val="0"/>
      <w:marBottom w:val="0"/>
      <w:divBdr>
        <w:top w:val="none" w:sz="0" w:space="0" w:color="auto"/>
        <w:left w:val="none" w:sz="0" w:space="0" w:color="auto"/>
        <w:bottom w:val="none" w:sz="0" w:space="0" w:color="auto"/>
        <w:right w:val="none" w:sz="0" w:space="0" w:color="auto"/>
      </w:divBdr>
    </w:div>
    <w:div w:id="1809931882">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0897352">
      <w:bodyDiv w:val="1"/>
      <w:marLeft w:val="0"/>
      <w:marRight w:val="0"/>
      <w:marTop w:val="0"/>
      <w:marBottom w:val="0"/>
      <w:divBdr>
        <w:top w:val="none" w:sz="0" w:space="0" w:color="auto"/>
        <w:left w:val="none" w:sz="0" w:space="0" w:color="auto"/>
        <w:bottom w:val="none" w:sz="0" w:space="0" w:color="auto"/>
        <w:right w:val="none" w:sz="0" w:space="0" w:color="auto"/>
      </w:divBdr>
    </w:div>
    <w:div w:id="1811022537">
      <w:bodyDiv w:val="1"/>
      <w:marLeft w:val="0"/>
      <w:marRight w:val="0"/>
      <w:marTop w:val="0"/>
      <w:marBottom w:val="0"/>
      <w:divBdr>
        <w:top w:val="none" w:sz="0" w:space="0" w:color="auto"/>
        <w:left w:val="none" w:sz="0" w:space="0" w:color="auto"/>
        <w:bottom w:val="none" w:sz="0" w:space="0" w:color="auto"/>
        <w:right w:val="none" w:sz="0" w:space="0" w:color="auto"/>
      </w:divBdr>
    </w:div>
    <w:div w:id="1811970683">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5751580">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6600337">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673">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88391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19960031">
      <w:bodyDiv w:val="1"/>
      <w:marLeft w:val="0"/>
      <w:marRight w:val="0"/>
      <w:marTop w:val="0"/>
      <w:marBottom w:val="0"/>
      <w:divBdr>
        <w:top w:val="none" w:sz="0" w:space="0" w:color="auto"/>
        <w:left w:val="none" w:sz="0" w:space="0" w:color="auto"/>
        <w:bottom w:val="none" w:sz="0" w:space="0" w:color="auto"/>
        <w:right w:val="none" w:sz="0" w:space="0" w:color="auto"/>
      </w:divBdr>
    </w:div>
    <w:div w:id="1820418128">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25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684664">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531329">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09041">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3547190">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588592">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5194834">
      <w:bodyDiv w:val="1"/>
      <w:marLeft w:val="0"/>
      <w:marRight w:val="0"/>
      <w:marTop w:val="0"/>
      <w:marBottom w:val="0"/>
      <w:divBdr>
        <w:top w:val="none" w:sz="0" w:space="0" w:color="auto"/>
        <w:left w:val="none" w:sz="0" w:space="0" w:color="auto"/>
        <w:bottom w:val="none" w:sz="0" w:space="0" w:color="auto"/>
        <w:right w:val="none" w:sz="0" w:space="0" w:color="auto"/>
      </w:divBdr>
    </w:div>
    <w:div w:id="1825704186">
      <w:bodyDiv w:val="1"/>
      <w:marLeft w:val="0"/>
      <w:marRight w:val="0"/>
      <w:marTop w:val="0"/>
      <w:marBottom w:val="0"/>
      <w:divBdr>
        <w:top w:val="none" w:sz="0" w:space="0" w:color="auto"/>
        <w:left w:val="none" w:sz="0" w:space="0" w:color="auto"/>
        <w:bottom w:val="none" w:sz="0" w:space="0" w:color="auto"/>
        <w:right w:val="none" w:sz="0" w:space="0" w:color="auto"/>
      </w:divBdr>
    </w:div>
    <w:div w:id="1826124490">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29862912">
      <w:bodyDiv w:val="1"/>
      <w:marLeft w:val="0"/>
      <w:marRight w:val="0"/>
      <w:marTop w:val="0"/>
      <w:marBottom w:val="0"/>
      <w:divBdr>
        <w:top w:val="none" w:sz="0" w:space="0" w:color="auto"/>
        <w:left w:val="none" w:sz="0" w:space="0" w:color="auto"/>
        <w:bottom w:val="none" w:sz="0" w:space="0" w:color="auto"/>
        <w:right w:val="none" w:sz="0" w:space="0" w:color="auto"/>
      </w:divBdr>
    </w:div>
    <w:div w:id="1829898738">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0779425">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58694">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0486">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2405439">
      <w:bodyDiv w:val="1"/>
      <w:marLeft w:val="0"/>
      <w:marRight w:val="0"/>
      <w:marTop w:val="0"/>
      <w:marBottom w:val="0"/>
      <w:divBdr>
        <w:top w:val="none" w:sz="0" w:space="0" w:color="auto"/>
        <w:left w:val="none" w:sz="0" w:space="0" w:color="auto"/>
        <w:bottom w:val="none" w:sz="0" w:space="0" w:color="auto"/>
        <w:right w:val="none" w:sz="0" w:space="0" w:color="auto"/>
      </w:divBdr>
    </w:div>
    <w:div w:id="1832409258">
      <w:bodyDiv w:val="1"/>
      <w:marLeft w:val="0"/>
      <w:marRight w:val="0"/>
      <w:marTop w:val="0"/>
      <w:marBottom w:val="0"/>
      <w:divBdr>
        <w:top w:val="none" w:sz="0" w:space="0" w:color="auto"/>
        <w:left w:val="none" w:sz="0" w:space="0" w:color="auto"/>
        <w:bottom w:val="none" w:sz="0" w:space="0" w:color="auto"/>
        <w:right w:val="none" w:sz="0" w:space="0" w:color="auto"/>
      </w:divBdr>
    </w:div>
    <w:div w:id="1832870184">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5611797">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6803603">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575309">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9151628">
      <w:bodyDiv w:val="1"/>
      <w:marLeft w:val="0"/>
      <w:marRight w:val="0"/>
      <w:marTop w:val="0"/>
      <w:marBottom w:val="0"/>
      <w:divBdr>
        <w:top w:val="none" w:sz="0" w:space="0" w:color="auto"/>
        <w:left w:val="none" w:sz="0" w:space="0" w:color="auto"/>
        <w:bottom w:val="none" w:sz="0" w:space="0" w:color="auto"/>
        <w:right w:val="none" w:sz="0" w:space="0" w:color="auto"/>
      </w:divBdr>
    </w:div>
    <w:div w:id="1839155835">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54105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24002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1852940">
      <w:bodyDiv w:val="1"/>
      <w:marLeft w:val="0"/>
      <w:marRight w:val="0"/>
      <w:marTop w:val="0"/>
      <w:marBottom w:val="0"/>
      <w:divBdr>
        <w:top w:val="none" w:sz="0" w:space="0" w:color="auto"/>
        <w:left w:val="none" w:sz="0" w:space="0" w:color="auto"/>
        <w:bottom w:val="none" w:sz="0" w:space="0" w:color="auto"/>
        <w:right w:val="none" w:sz="0" w:space="0" w:color="auto"/>
      </w:divBdr>
    </w:div>
    <w:div w:id="1842160022">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3203379">
      <w:bodyDiv w:val="1"/>
      <w:marLeft w:val="0"/>
      <w:marRight w:val="0"/>
      <w:marTop w:val="0"/>
      <w:marBottom w:val="0"/>
      <w:divBdr>
        <w:top w:val="none" w:sz="0" w:space="0" w:color="auto"/>
        <w:left w:val="none" w:sz="0" w:space="0" w:color="auto"/>
        <w:bottom w:val="none" w:sz="0" w:space="0" w:color="auto"/>
        <w:right w:val="none" w:sz="0" w:space="0" w:color="auto"/>
      </w:divBdr>
    </w:div>
    <w:div w:id="1843659273">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523357">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366624">
      <w:bodyDiv w:val="1"/>
      <w:marLeft w:val="0"/>
      <w:marRight w:val="0"/>
      <w:marTop w:val="0"/>
      <w:marBottom w:val="0"/>
      <w:divBdr>
        <w:top w:val="none" w:sz="0" w:space="0" w:color="auto"/>
        <w:left w:val="none" w:sz="0" w:space="0" w:color="auto"/>
        <w:bottom w:val="none" w:sz="0" w:space="0" w:color="auto"/>
        <w:right w:val="none" w:sz="0" w:space="0" w:color="auto"/>
      </w:divBdr>
    </w:div>
    <w:div w:id="1849514766">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49909516">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096879">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792477">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2523942">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3955667">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4370368">
      <w:bodyDiv w:val="1"/>
      <w:marLeft w:val="0"/>
      <w:marRight w:val="0"/>
      <w:marTop w:val="0"/>
      <w:marBottom w:val="0"/>
      <w:divBdr>
        <w:top w:val="none" w:sz="0" w:space="0" w:color="auto"/>
        <w:left w:val="none" w:sz="0" w:space="0" w:color="auto"/>
        <w:bottom w:val="none" w:sz="0" w:space="0" w:color="auto"/>
        <w:right w:val="none" w:sz="0" w:space="0" w:color="auto"/>
      </w:divBdr>
    </w:div>
    <w:div w:id="1854614353">
      <w:bodyDiv w:val="1"/>
      <w:marLeft w:val="0"/>
      <w:marRight w:val="0"/>
      <w:marTop w:val="0"/>
      <w:marBottom w:val="0"/>
      <w:divBdr>
        <w:top w:val="none" w:sz="0" w:space="0" w:color="auto"/>
        <w:left w:val="none" w:sz="0" w:space="0" w:color="auto"/>
        <w:bottom w:val="none" w:sz="0" w:space="0" w:color="auto"/>
        <w:right w:val="none" w:sz="0" w:space="0" w:color="auto"/>
      </w:divBdr>
    </w:div>
    <w:div w:id="1855150434">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7110830">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8078970">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59663188">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120059">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246358">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6693">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1270">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597755">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7937362">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8830542">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067585">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304787">
      <w:bodyDiv w:val="1"/>
      <w:marLeft w:val="0"/>
      <w:marRight w:val="0"/>
      <w:marTop w:val="0"/>
      <w:marBottom w:val="0"/>
      <w:divBdr>
        <w:top w:val="none" w:sz="0" w:space="0" w:color="auto"/>
        <w:left w:val="none" w:sz="0" w:space="0" w:color="auto"/>
        <w:bottom w:val="none" w:sz="0" w:space="0" w:color="auto"/>
        <w:right w:val="none" w:sz="0" w:space="0" w:color="auto"/>
      </w:divBdr>
    </w:div>
    <w:div w:id="1872495892">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2843073">
      <w:bodyDiv w:val="1"/>
      <w:marLeft w:val="0"/>
      <w:marRight w:val="0"/>
      <w:marTop w:val="0"/>
      <w:marBottom w:val="0"/>
      <w:divBdr>
        <w:top w:val="none" w:sz="0" w:space="0" w:color="auto"/>
        <w:left w:val="none" w:sz="0" w:space="0" w:color="auto"/>
        <w:bottom w:val="none" w:sz="0" w:space="0" w:color="auto"/>
        <w:right w:val="none" w:sz="0" w:space="0" w:color="auto"/>
      </w:divBdr>
    </w:div>
    <w:div w:id="1873033846">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3372433">
      <w:bodyDiv w:val="1"/>
      <w:marLeft w:val="0"/>
      <w:marRight w:val="0"/>
      <w:marTop w:val="0"/>
      <w:marBottom w:val="0"/>
      <w:divBdr>
        <w:top w:val="none" w:sz="0" w:space="0" w:color="auto"/>
        <w:left w:val="none" w:sz="0" w:space="0" w:color="auto"/>
        <w:bottom w:val="none" w:sz="0" w:space="0" w:color="auto"/>
        <w:right w:val="none" w:sz="0" w:space="0" w:color="auto"/>
      </w:divBdr>
    </w:div>
    <w:div w:id="1873758515">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539859">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4733109">
      <w:bodyDiv w:val="1"/>
      <w:marLeft w:val="0"/>
      <w:marRight w:val="0"/>
      <w:marTop w:val="0"/>
      <w:marBottom w:val="0"/>
      <w:divBdr>
        <w:top w:val="none" w:sz="0" w:space="0" w:color="auto"/>
        <w:left w:val="none" w:sz="0" w:space="0" w:color="auto"/>
        <w:bottom w:val="none" w:sz="0" w:space="0" w:color="auto"/>
        <w:right w:val="none" w:sz="0" w:space="0" w:color="auto"/>
      </w:divBdr>
    </w:div>
    <w:div w:id="1875116651">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5776598">
      <w:bodyDiv w:val="1"/>
      <w:marLeft w:val="0"/>
      <w:marRight w:val="0"/>
      <w:marTop w:val="0"/>
      <w:marBottom w:val="0"/>
      <w:divBdr>
        <w:top w:val="none" w:sz="0" w:space="0" w:color="auto"/>
        <w:left w:val="none" w:sz="0" w:space="0" w:color="auto"/>
        <w:bottom w:val="none" w:sz="0" w:space="0" w:color="auto"/>
        <w:right w:val="none" w:sz="0" w:space="0" w:color="auto"/>
      </w:divBdr>
    </w:div>
    <w:div w:id="1876310574">
      <w:bodyDiv w:val="1"/>
      <w:marLeft w:val="0"/>
      <w:marRight w:val="0"/>
      <w:marTop w:val="0"/>
      <w:marBottom w:val="0"/>
      <w:divBdr>
        <w:top w:val="none" w:sz="0" w:space="0" w:color="auto"/>
        <w:left w:val="none" w:sz="0" w:space="0" w:color="auto"/>
        <w:bottom w:val="none" w:sz="0" w:space="0" w:color="auto"/>
        <w:right w:val="none" w:sz="0" w:space="0" w:color="auto"/>
      </w:divBdr>
    </w:div>
    <w:div w:id="1876577472">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7741961">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348482">
      <w:bodyDiv w:val="1"/>
      <w:marLeft w:val="0"/>
      <w:marRight w:val="0"/>
      <w:marTop w:val="0"/>
      <w:marBottom w:val="0"/>
      <w:divBdr>
        <w:top w:val="none" w:sz="0" w:space="0" w:color="auto"/>
        <w:left w:val="none" w:sz="0" w:space="0" w:color="auto"/>
        <w:bottom w:val="none" w:sz="0" w:space="0" w:color="auto"/>
        <w:right w:val="none" w:sz="0" w:space="0" w:color="auto"/>
      </w:divBdr>
    </w:div>
    <w:div w:id="1878468320">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243527">
      <w:bodyDiv w:val="1"/>
      <w:marLeft w:val="0"/>
      <w:marRight w:val="0"/>
      <w:marTop w:val="0"/>
      <w:marBottom w:val="0"/>
      <w:divBdr>
        <w:top w:val="none" w:sz="0" w:space="0" w:color="auto"/>
        <w:left w:val="none" w:sz="0" w:space="0" w:color="auto"/>
        <w:bottom w:val="none" w:sz="0" w:space="0" w:color="auto"/>
        <w:right w:val="none" w:sz="0" w:space="0" w:color="auto"/>
      </w:divBdr>
    </w:div>
    <w:div w:id="1880311474">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1822524">
      <w:bodyDiv w:val="1"/>
      <w:marLeft w:val="0"/>
      <w:marRight w:val="0"/>
      <w:marTop w:val="0"/>
      <w:marBottom w:val="0"/>
      <w:divBdr>
        <w:top w:val="none" w:sz="0" w:space="0" w:color="auto"/>
        <w:left w:val="none" w:sz="0" w:space="0" w:color="auto"/>
        <w:bottom w:val="none" w:sz="0" w:space="0" w:color="auto"/>
        <w:right w:val="none" w:sz="0" w:space="0" w:color="auto"/>
      </w:divBdr>
    </w:div>
    <w:div w:id="1881895163">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2547560">
      <w:bodyDiv w:val="1"/>
      <w:marLeft w:val="0"/>
      <w:marRight w:val="0"/>
      <w:marTop w:val="0"/>
      <w:marBottom w:val="0"/>
      <w:divBdr>
        <w:top w:val="none" w:sz="0" w:space="0" w:color="auto"/>
        <w:left w:val="none" w:sz="0" w:space="0" w:color="auto"/>
        <w:bottom w:val="none" w:sz="0" w:space="0" w:color="auto"/>
        <w:right w:val="none" w:sz="0" w:space="0" w:color="auto"/>
      </w:divBdr>
    </w:div>
    <w:div w:id="188313448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3863148">
      <w:bodyDiv w:val="1"/>
      <w:marLeft w:val="0"/>
      <w:marRight w:val="0"/>
      <w:marTop w:val="0"/>
      <w:marBottom w:val="0"/>
      <w:divBdr>
        <w:top w:val="none" w:sz="0" w:space="0" w:color="auto"/>
        <w:left w:val="none" w:sz="0" w:space="0" w:color="auto"/>
        <w:bottom w:val="none" w:sz="0" w:space="0" w:color="auto"/>
        <w:right w:val="none" w:sz="0" w:space="0" w:color="auto"/>
      </w:divBdr>
    </w:div>
    <w:div w:id="1884170146">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634437">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5942207">
      <w:bodyDiv w:val="1"/>
      <w:marLeft w:val="0"/>
      <w:marRight w:val="0"/>
      <w:marTop w:val="0"/>
      <w:marBottom w:val="0"/>
      <w:divBdr>
        <w:top w:val="none" w:sz="0" w:space="0" w:color="auto"/>
        <w:left w:val="none" w:sz="0" w:space="0" w:color="auto"/>
        <w:bottom w:val="none" w:sz="0" w:space="0" w:color="auto"/>
        <w:right w:val="none" w:sz="0" w:space="0" w:color="auto"/>
      </w:divBdr>
    </w:div>
    <w:div w:id="1886023259">
      <w:bodyDiv w:val="1"/>
      <w:marLeft w:val="0"/>
      <w:marRight w:val="0"/>
      <w:marTop w:val="0"/>
      <w:marBottom w:val="0"/>
      <w:divBdr>
        <w:top w:val="none" w:sz="0" w:space="0" w:color="auto"/>
        <w:left w:val="none" w:sz="0" w:space="0" w:color="auto"/>
        <w:bottom w:val="none" w:sz="0" w:space="0" w:color="auto"/>
        <w:right w:val="none" w:sz="0" w:space="0" w:color="auto"/>
      </w:divBdr>
    </w:div>
    <w:div w:id="1886406231">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299887">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024858">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340785">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2423911">
      <w:bodyDiv w:val="1"/>
      <w:marLeft w:val="0"/>
      <w:marRight w:val="0"/>
      <w:marTop w:val="0"/>
      <w:marBottom w:val="0"/>
      <w:divBdr>
        <w:top w:val="none" w:sz="0" w:space="0" w:color="auto"/>
        <w:left w:val="none" w:sz="0" w:space="0" w:color="auto"/>
        <w:bottom w:val="none" w:sz="0" w:space="0" w:color="auto"/>
        <w:right w:val="none" w:sz="0" w:space="0" w:color="auto"/>
      </w:divBdr>
    </w:div>
    <w:div w:id="1892836765">
      <w:bodyDiv w:val="1"/>
      <w:marLeft w:val="0"/>
      <w:marRight w:val="0"/>
      <w:marTop w:val="0"/>
      <w:marBottom w:val="0"/>
      <w:divBdr>
        <w:top w:val="none" w:sz="0" w:space="0" w:color="auto"/>
        <w:left w:val="none" w:sz="0" w:space="0" w:color="auto"/>
        <w:bottom w:val="none" w:sz="0" w:space="0" w:color="auto"/>
        <w:right w:val="none" w:sz="0" w:space="0" w:color="auto"/>
      </w:divBdr>
    </w:div>
    <w:div w:id="1892839290">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3728845">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045652">
      <w:bodyDiv w:val="1"/>
      <w:marLeft w:val="0"/>
      <w:marRight w:val="0"/>
      <w:marTop w:val="0"/>
      <w:marBottom w:val="0"/>
      <w:divBdr>
        <w:top w:val="none" w:sz="0" w:space="0" w:color="auto"/>
        <w:left w:val="none" w:sz="0" w:space="0" w:color="auto"/>
        <w:bottom w:val="none" w:sz="0" w:space="0" w:color="auto"/>
        <w:right w:val="none" w:sz="0" w:space="0" w:color="auto"/>
      </w:divBdr>
    </w:div>
    <w:div w:id="1895190770">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6163795">
      <w:bodyDiv w:val="1"/>
      <w:marLeft w:val="0"/>
      <w:marRight w:val="0"/>
      <w:marTop w:val="0"/>
      <w:marBottom w:val="0"/>
      <w:divBdr>
        <w:top w:val="none" w:sz="0" w:space="0" w:color="auto"/>
        <w:left w:val="none" w:sz="0" w:space="0" w:color="auto"/>
        <w:bottom w:val="none" w:sz="0" w:space="0" w:color="auto"/>
        <w:right w:val="none" w:sz="0" w:space="0" w:color="auto"/>
      </w:divBdr>
    </w:div>
    <w:div w:id="1896308813">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7932470">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28012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246913">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599242">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1865620">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249043">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5946437">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8608315">
      <w:bodyDiv w:val="1"/>
      <w:marLeft w:val="0"/>
      <w:marRight w:val="0"/>
      <w:marTop w:val="0"/>
      <w:marBottom w:val="0"/>
      <w:divBdr>
        <w:top w:val="none" w:sz="0" w:space="0" w:color="auto"/>
        <w:left w:val="none" w:sz="0" w:space="0" w:color="auto"/>
        <w:bottom w:val="none" w:sz="0" w:space="0" w:color="auto"/>
        <w:right w:val="none" w:sz="0" w:space="0" w:color="auto"/>
      </w:divBdr>
    </w:div>
    <w:div w:id="1909029112">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875077">
      <w:bodyDiv w:val="1"/>
      <w:marLeft w:val="0"/>
      <w:marRight w:val="0"/>
      <w:marTop w:val="0"/>
      <w:marBottom w:val="0"/>
      <w:divBdr>
        <w:top w:val="none" w:sz="0" w:space="0" w:color="auto"/>
        <w:left w:val="none" w:sz="0" w:space="0" w:color="auto"/>
        <w:bottom w:val="none" w:sz="0" w:space="0" w:color="auto"/>
        <w:right w:val="none" w:sz="0" w:space="0" w:color="auto"/>
      </w:divBdr>
    </w:div>
    <w:div w:id="1909920572">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070072">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772272">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1187803">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697595">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307395">
      <w:bodyDiv w:val="1"/>
      <w:marLeft w:val="0"/>
      <w:marRight w:val="0"/>
      <w:marTop w:val="0"/>
      <w:marBottom w:val="0"/>
      <w:divBdr>
        <w:top w:val="none" w:sz="0" w:space="0" w:color="auto"/>
        <w:left w:val="none" w:sz="0" w:space="0" w:color="auto"/>
        <w:bottom w:val="none" w:sz="0" w:space="0" w:color="auto"/>
        <w:right w:val="none" w:sz="0" w:space="0" w:color="auto"/>
      </w:divBdr>
    </w:div>
    <w:div w:id="1912930879">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273419">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3467355">
      <w:bodyDiv w:val="1"/>
      <w:marLeft w:val="0"/>
      <w:marRight w:val="0"/>
      <w:marTop w:val="0"/>
      <w:marBottom w:val="0"/>
      <w:divBdr>
        <w:top w:val="none" w:sz="0" w:space="0" w:color="auto"/>
        <w:left w:val="none" w:sz="0" w:space="0" w:color="auto"/>
        <w:bottom w:val="none" w:sz="0" w:space="0" w:color="auto"/>
        <w:right w:val="none" w:sz="0" w:space="0" w:color="auto"/>
      </w:divBdr>
    </w:div>
    <w:div w:id="1913469626">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4928032">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015743">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8513217">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367617">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552674">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2884">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3301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6496926">
      <w:bodyDiv w:val="1"/>
      <w:marLeft w:val="0"/>
      <w:marRight w:val="0"/>
      <w:marTop w:val="0"/>
      <w:marBottom w:val="0"/>
      <w:divBdr>
        <w:top w:val="none" w:sz="0" w:space="0" w:color="auto"/>
        <w:left w:val="none" w:sz="0" w:space="0" w:color="auto"/>
        <w:bottom w:val="none" w:sz="0" w:space="0" w:color="auto"/>
        <w:right w:val="none" w:sz="0" w:space="0" w:color="auto"/>
      </w:divBdr>
    </w:div>
    <w:div w:id="1927105094">
      <w:bodyDiv w:val="1"/>
      <w:marLeft w:val="0"/>
      <w:marRight w:val="0"/>
      <w:marTop w:val="0"/>
      <w:marBottom w:val="0"/>
      <w:divBdr>
        <w:top w:val="none" w:sz="0" w:space="0" w:color="auto"/>
        <w:left w:val="none" w:sz="0" w:space="0" w:color="auto"/>
        <w:bottom w:val="none" w:sz="0" w:space="0" w:color="auto"/>
        <w:right w:val="none" w:sz="0" w:space="0" w:color="auto"/>
      </w:divBdr>
    </w:div>
    <w:div w:id="1927423627">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7953679">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27500">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491138">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40062">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29925547">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50354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546182">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055082">
      <w:bodyDiv w:val="1"/>
      <w:marLeft w:val="0"/>
      <w:marRight w:val="0"/>
      <w:marTop w:val="0"/>
      <w:marBottom w:val="0"/>
      <w:divBdr>
        <w:top w:val="none" w:sz="0" w:space="0" w:color="auto"/>
        <w:left w:val="none" w:sz="0" w:space="0" w:color="auto"/>
        <w:bottom w:val="none" w:sz="0" w:space="0" w:color="auto"/>
        <w:right w:val="none" w:sz="0" w:space="0" w:color="auto"/>
      </w:divBdr>
    </w:div>
    <w:div w:id="1938169119">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8512677">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677221">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0942809">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789903">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032009">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293291">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562596">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4265227">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5847475">
      <w:bodyDiv w:val="1"/>
      <w:marLeft w:val="0"/>
      <w:marRight w:val="0"/>
      <w:marTop w:val="0"/>
      <w:marBottom w:val="0"/>
      <w:divBdr>
        <w:top w:val="none" w:sz="0" w:space="0" w:color="auto"/>
        <w:left w:val="none" w:sz="0" w:space="0" w:color="auto"/>
        <w:bottom w:val="none" w:sz="0" w:space="0" w:color="auto"/>
        <w:right w:val="none" w:sz="0" w:space="0" w:color="auto"/>
      </w:divBdr>
    </w:div>
    <w:div w:id="1945919610">
      <w:bodyDiv w:val="1"/>
      <w:marLeft w:val="0"/>
      <w:marRight w:val="0"/>
      <w:marTop w:val="0"/>
      <w:marBottom w:val="0"/>
      <w:divBdr>
        <w:top w:val="none" w:sz="0" w:space="0" w:color="auto"/>
        <w:left w:val="none" w:sz="0" w:space="0" w:color="auto"/>
        <w:bottom w:val="none" w:sz="0" w:space="0" w:color="auto"/>
        <w:right w:val="none" w:sz="0" w:space="0" w:color="auto"/>
      </w:divBdr>
    </w:div>
    <w:div w:id="1945960907">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6115672">
      <w:bodyDiv w:val="1"/>
      <w:marLeft w:val="0"/>
      <w:marRight w:val="0"/>
      <w:marTop w:val="0"/>
      <w:marBottom w:val="0"/>
      <w:divBdr>
        <w:top w:val="none" w:sz="0" w:space="0" w:color="auto"/>
        <w:left w:val="none" w:sz="0" w:space="0" w:color="auto"/>
        <w:bottom w:val="none" w:sz="0" w:space="0" w:color="auto"/>
        <w:right w:val="none" w:sz="0" w:space="0" w:color="auto"/>
      </w:divBdr>
    </w:div>
    <w:div w:id="1946234275">
      <w:bodyDiv w:val="1"/>
      <w:marLeft w:val="0"/>
      <w:marRight w:val="0"/>
      <w:marTop w:val="0"/>
      <w:marBottom w:val="0"/>
      <w:divBdr>
        <w:top w:val="none" w:sz="0" w:space="0" w:color="auto"/>
        <w:left w:val="none" w:sz="0" w:space="0" w:color="auto"/>
        <w:bottom w:val="none" w:sz="0" w:space="0" w:color="auto"/>
        <w:right w:val="none" w:sz="0" w:space="0" w:color="auto"/>
      </w:divBdr>
    </w:div>
    <w:div w:id="1946881449">
      <w:bodyDiv w:val="1"/>
      <w:marLeft w:val="0"/>
      <w:marRight w:val="0"/>
      <w:marTop w:val="0"/>
      <w:marBottom w:val="0"/>
      <w:divBdr>
        <w:top w:val="none" w:sz="0" w:space="0" w:color="auto"/>
        <w:left w:val="none" w:sz="0" w:space="0" w:color="auto"/>
        <w:bottom w:val="none" w:sz="0" w:space="0" w:color="auto"/>
        <w:right w:val="none" w:sz="0" w:space="0" w:color="auto"/>
      </w:divBdr>
    </w:div>
    <w:div w:id="1946957955">
      <w:bodyDiv w:val="1"/>
      <w:marLeft w:val="0"/>
      <w:marRight w:val="0"/>
      <w:marTop w:val="0"/>
      <w:marBottom w:val="0"/>
      <w:divBdr>
        <w:top w:val="none" w:sz="0" w:space="0" w:color="auto"/>
        <w:left w:val="none" w:sz="0" w:space="0" w:color="auto"/>
        <w:bottom w:val="none" w:sz="0" w:space="0" w:color="auto"/>
        <w:right w:val="none" w:sz="0" w:space="0" w:color="auto"/>
      </w:divBdr>
    </w:div>
    <w:div w:id="1947032129">
      <w:bodyDiv w:val="1"/>
      <w:marLeft w:val="0"/>
      <w:marRight w:val="0"/>
      <w:marTop w:val="0"/>
      <w:marBottom w:val="0"/>
      <w:divBdr>
        <w:top w:val="none" w:sz="0" w:space="0" w:color="auto"/>
        <w:left w:val="none" w:sz="0" w:space="0" w:color="auto"/>
        <w:bottom w:val="none" w:sz="0" w:space="0" w:color="auto"/>
        <w:right w:val="none" w:sz="0" w:space="0" w:color="auto"/>
      </w:divBdr>
    </w:div>
    <w:div w:id="1947693259">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7927525">
      <w:bodyDiv w:val="1"/>
      <w:marLeft w:val="0"/>
      <w:marRight w:val="0"/>
      <w:marTop w:val="0"/>
      <w:marBottom w:val="0"/>
      <w:divBdr>
        <w:top w:val="none" w:sz="0" w:space="0" w:color="auto"/>
        <w:left w:val="none" w:sz="0" w:space="0" w:color="auto"/>
        <w:bottom w:val="none" w:sz="0" w:space="0" w:color="auto"/>
        <w:right w:val="none" w:sz="0" w:space="0" w:color="auto"/>
      </w:divBdr>
    </w:div>
    <w:div w:id="1948387923">
      <w:bodyDiv w:val="1"/>
      <w:marLeft w:val="0"/>
      <w:marRight w:val="0"/>
      <w:marTop w:val="0"/>
      <w:marBottom w:val="0"/>
      <w:divBdr>
        <w:top w:val="none" w:sz="0" w:space="0" w:color="auto"/>
        <w:left w:val="none" w:sz="0" w:space="0" w:color="auto"/>
        <w:bottom w:val="none" w:sz="0" w:space="0" w:color="auto"/>
        <w:right w:val="none" w:sz="0" w:space="0" w:color="auto"/>
      </w:divBdr>
    </w:div>
    <w:div w:id="1948613970">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006019">
      <w:bodyDiv w:val="1"/>
      <w:marLeft w:val="0"/>
      <w:marRight w:val="0"/>
      <w:marTop w:val="0"/>
      <w:marBottom w:val="0"/>
      <w:divBdr>
        <w:top w:val="none" w:sz="0" w:space="0" w:color="auto"/>
        <w:left w:val="none" w:sz="0" w:space="0" w:color="auto"/>
        <w:bottom w:val="none" w:sz="0" w:space="0" w:color="auto"/>
        <w:right w:val="none" w:sz="0" w:space="0" w:color="auto"/>
      </w:divBdr>
    </w:div>
    <w:div w:id="1949072694">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120064">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551300">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4438894">
      <w:bodyDiv w:val="1"/>
      <w:marLeft w:val="0"/>
      <w:marRight w:val="0"/>
      <w:marTop w:val="0"/>
      <w:marBottom w:val="0"/>
      <w:divBdr>
        <w:top w:val="none" w:sz="0" w:space="0" w:color="auto"/>
        <w:left w:val="none" w:sz="0" w:space="0" w:color="auto"/>
        <w:bottom w:val="none" w:sz="0" w:space="0" w:color="auto"/>
        <w:right w:val="none" w:sz="0" w:space="0" w:color="auto"/>
      </w:divBdr>
    </w:div>
    <w:div w:id="1955214259">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016879">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0067804">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1111527">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220209">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3413114">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534696">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4919491">
      <w:bodyDiv w:val="1"/>
      <w:marLeft w:val="0"/>
      <w:marRight w:val="0"/>
      <w:marTop w:val="0"/>
      <w:marBottom w:val="0"/>
      <w:divBdr>
        <w:top w:val="none" w:sz="0" w:space="0" w:color="auto"/>
        <w:left w:val="none" w:sz="0" w:space="0" w:color="auto"/>
        <w:bottom w:val="none" w:sz="0" w:space="0" w:color="auto"/>
        <w:right w:val="none" w:sz="0" w:space="0" w:color="auto"/>
      </w:divBdr>
    </w:div>
    <w:div w:id="1964998448">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230542">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6889332">
      <w:bodyDiv w:val="1"/>
      <w:marLeft w:val="0"/>
      <w:marRight w:val="0"/>
      <w:marTop w:val="0"/>
      <w:marBottom w:val="0"/>
      <w:divBdr>
        <w:top w:val="none" w:sz="0" w:space="0" w:color="auto"/>
        <w:left w:val="none" w:sz="0" w:space="0" w:color="auto"/>
        <w:bottom w:val="none" w:sz="0" w:space="0" w:color="auto"/>
        <w:right w:val="none" w:sz="0" w:space="0" w:color="auto"/>
      </w:divBdr>
    </w:div>
    <w:div w:id="1967276531">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471003">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1858183">
      <w:bodyDiv w:val="1"/>
      <w:marLeft w:val="0"/>
      <w:marRight w:val="0"/>
      <w:marTop w:val="0"/>
      <w:marBottom w:val="0"/>
      <w:divBdr>
        <w:top w:val="none" w:sz="0" w:space="0" w:color="auto"/>
        <w:left w:val="none" w:sz="0" w:space="0" w:color="auto"/>
        <w:bottom w:val="none" w:sz="0" w:space="0" w:color="auto"/>
        <w:right w:val="none" w:sz="0" w:space="0" w:color="auto"/>
      </w:divBdr>
    </w:div>
    <w:div w:id="1972249649">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4098610">
      <w:bodyDiv w:val="1"/>
      <w:marLeft w:val="0"/>
      <w:marRight w:val="0"/>
      <w:marTop w:val="0"/>
      <w:marBottom w:val="0"/>
      <w:divBdr>
        <w:top w:val="none" w:sz="0" w:space="0" w:color="auto"/>
        <w:left w:val="none" w:sz="0" w:space="0" w:color="auto"/>
        <w:bottom w:val="none" w:sz="0" w:space="0" w:color="auto"/>
        <w:right w:val="none" w:sz="0" w:space="0" w:color="auto"/>
      </w:divBdr>
    </w:div>
    <w:div w:id="1974212437">
      <w:bodyDiv w:val="1"/>
      <w:marLeft w:val="0"/>
      <w:marRight w:val="0"/>
      <w:marTop w:val="0"/>
      <w:marBottom w:val="0"/>
      <w:divBdr>
        <w:top w:val="none" w:sz="0" w:space="0" w:color="auto"/>
        <w:left w:val="none" w:sz="0" w:space="0" w:color="auto"/>
        <w:bottom w:val="none" w:sz="0" w:space="0" w:color="auto"/>
        <w:right w:val="none" w:sz="0" w:space="0" w:color="auto"/>
      </w:divBdr>
    </w:div>
    <w:div w:id="1974362967">
      <w:bodyDiv w:val="1"/>
      <w:marLeft w:val="0"/>
      <w:marRight w:val="0"/>
      <w:marTop w:val="0"/>
      <w:marBottom w:val="0"/>
      <w:divBdr>
        <w:top w:val="none" w:sz="0" w:space="0" w:color="auto"/>
        <w:left w:val="none" w:sz="0" w:space="0" w:color="auto"/>
        <w:bottom w:val="none" w:sz="0" w:space="0" w:color="auto"/>
        <w:right w:val="none" w:sz="0" w:space="0" w:color="auto"/>
      </w:divBdr>
    </w:div>
    <w:div w:id="1974561277">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87966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79991344">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3460121">
      <w:bodyDiv w:val="1"/>
      <w:marLeft w:val="0"/>
      <w:marRight w:val="0"/>
      <w:marTop w:val="0"/>
      <w:marBottom w:val="0"/>
      <w:divBdr>
        <w:top w:val="none" w:sz="0" w:space="0" w:color="auto"/>
        <w:left w:val="none" w:sz="0" w:space="0" w:color="auto"/>
        <w:bottom w:val="none" w:sz="0" w:space="0" w:color="auto"/>
        <w:right w:val="none" w:sz="0" w:space="0" w:color="auto"/>
      </w:divBdr>
    </w:div>
    <w:div w:id="1983922013">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6734252">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39201">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211020">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50035">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130420">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665442">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169535">
      <w:bodyDiv w:val="1"/>
      <w:marLeft w:val="0"/>
      <w:marRight w:val="0"/>
      <w:marTop w:val="0"/>
      <w:marBottom w:val="0"/>
      <w:divBdr>
        <w:top w:val="none" w:sz="0" w:space="0" w:color="auto"/>
        <w:left w:val="none" w:sz="0" w:space="0" w:color="auto"/>
        <w:bottom w:val="none" w:sz="0" w:space="0" w:color="auto"/>
        <w:right w:val="none" w:sz="0" w:space="0" w:color="auto"/>
      </w:divBdr>
    </w:div>
    <w:div w:id="199217454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445303">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298086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065608">
      <w:bodyDiv w:val="1"/>
      <w:marLeft w:val="0"/>
      <w:marRight w:val="0"/>
      <w:marTop w:val="0"/>
      <w:marBottom w:val="0"/>
      <w:divBdr>
        <w:top w:val="none" w:sz="0" w:space="0" w:color="auto"/>
        <w:left w:val="none" w:sz="0" w:space="0" w:color="auto"/>
        <w:bottom w:val="none" w:sz="0" w:space="0" w:color="auto"/>
        <w:right w:val="none" w:sz="0" w:space="0" w:color="auto"/>
      </w:divBdr>
    </w:div>
    <w:div w:id="1994523397">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6646412">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05143">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1150994">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1422733">
      <w:bodyDiv w:val="1"/>
      <w:marLeft w:val="0"/>
      <w:marRight w:val="0"/>
      <w:marTop w:val="0"/>
      <w:marBottom w:val="0"/>
      <w:divBdr>
        <w:top w:val="none" w:sz="0" w:space="0" w:color="auto"/>
        <w:left w:val="none" w:sz="0" w:space="0" w:color="auto"/>
        <w:bottom w:val="none" w:sz="0" w:space="0" w:color="auto"/>
        <w:right w:val="none" w:sz="0" w:space="0" w:color="auto"/>
      </w:divBdr>
    </w:div>
    <w:div w:id="2002152207">
      <w:bodyDiv w:val="1"/>
      <w:marLeft w:val="0"/>
      <w:marRight w:val="0"/>
      <w:marTop w:val="0"/>
      <w:marBottom w:val="0"/>
      <w:divBdr>
        <w:top w:val="none" w:sz="0" w:space="0" w:color="auto"/>
        <w:left w:val="none" w:sz="0" w:space="0" w:color="auto"/>
        <w:bottom w:val="none" w:sz="0" w:space="0" w:color="auto"/>
        <w:right w:val="none" w:sz="0" w:space="0" w:color="auto"/>
      </w:divBdr>
    </w:div>
    <w:div w:id="2002808171">
      <w:bodyDiv w:val="1"/>
      <w:marLeft w:val="0"/>
      <w:marRight w:val="0"/>
      <w:marTop w:val="0"/>
      <w:marBottom w:val="0"/>
      <w:divBdr>
        <w:top w:val="none" w:sz="0" w:space="0" w:color="auto"/>
        <w:left w:val="none" w:sz="0" w:space="0" w:color="auto"/>
        <w:bottom w:val="none" w:sz="0" w:space="0" w:color="auto"/>
        <w:right w:val="none" w:sz="0" w:space="0" w:color="auto"/>
      </w:divBdr>
    </w:div>
    <w:div w:id="2003000076">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3964569">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082563">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736260">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21138">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7702687">
      <w:bodyDiv w:val="1"/>
      <w:marLeft w:val="0"/>
      <w:marRight w:val="0"/>
      <w:marTop w:val="0"/>
      <w:marBottom w:val="0"/>
      <w:divBdr>
        <w:top w:val="none" w:sz="0" w:space="0" w:color="auto"/>
        <w:left w:val="none" w:sz="0" w:space="0" w:color="auto"/>
        <w:bottom w:val="none" w:sz="0" w:space="0" w:color="auto"/>
        <w:right w:val="none" w:sz="0" w:space="0" w:color="auto"/>
      </w:divBdr>
    </w:div>
    <w:div w:id="2009407555">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331263">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1982676">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2828741">
      <w:bodyDiv w:val="1"/>
      <w:marLeft w:val="0"/>
      <w:marRight w:val="0"/>
      <w:marTop w:val="0"/>
      <w:marBottom w:val="0"/>
      <w:divBdr>
        <w:top w:val="none" w:sz="0" w:space="0" w:color="auto"/>
        <w:left w:val="none" w:sz="0" w:space="0" w:color="auto"/>
        <w:bottom w:val="none" w:sz="0" w:space="0" w:color="auto"/>
        <w:right w:val="none" w:sz="0" w:space="0" w:color="auto"/>
      </w:divBdr>
    </w:div>
    <w:div w:id="2013297481">
      <w:bodyDiv w:val="1"/>
      <w:marLeft w:val="0"/>
      <w:marRight w:val="0"/>
      <w:marTop w:val="0"/>
      <w:marBottom w:val="0"/>
      <w:divBdr>
        <w:top w:val="none" w:sz="0" w:space="0" w:color="auto"/>
        <w:left w:val="none" w:sz="0" w:space="0" w:color="auto"/>
        <w:bottom w:val="none" w:sz="0" w:space="0" w:color="auto"/>
        <w:right w:val="none" w:sz="0" w:space="0" w:color="auto"/>
      </w:divBdr>
    </w:div>
    <w:div w:id="2013336954">
      <w:bodyDiv w:val="1"/>
      <w:marLeft w:val="0"/>
      <w:marRight w:val="0"/>
      <w:marTop w:val="0"/>
      <w:marBottom w:val="0"/>
      <w:divBdr>
        <w:top w:val="none" w:sz="0" w:space="0" w:color="auto"/>
        <w:left w:val="none" w:sz="0" w:space="0" w:color="auto"/>
        <w:bottom w:val="none" w:sz="0" w:space="0" w:color="auto"/>
        <w:right w:val="none" w:sz="0" w:space="0" w:color="auto"/>
      </w:divBdr>
    </w:div>
    <w:div w:id="2013875105">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5061195">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377392">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7154164">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7611715">
      <w:bodyDiv w:val="1"/>
      <w:marLeft w:val="0"/>
      <w:marRight w:val="0"/>
      <w:marTop w:val="0"/>
      <w:marBottom w:val="0"/>
      <w:divBdr>
        <w:top w:val="none" w:sz="0" w:space="0" w:color="auto"/>
        <w:left w:val="none" w:sz="0" w:space="0" w:color="auto"/>
        <w:bottom w:val="none" w:sz="0" w:space="0" w:color="auto"/>
        <w:right w:val="none" w:sz="0" w:space="0" w:color="auto"/>
      </w:divBdr>
    </w:div>
    <w:div w:id="2017994017">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8655166">
      <w:bodyDiv w:val="1"/>
      <w:marLeft w:val="0"/>
      <w:marRight w:val="0"/>
      <w:marTop w:val="0"/>
      <w:marBottom w:val="0"/>
      <w:divBdr>
        <w:top w:val="none" w:sz="0" w:space="0" w:color="auto"/>
        <w:left w:val="none" w:sz="0" w:space="0" w:color="auto"/>
        <w:bottom w:val="none" w:sz="0" w:space="0" w:color="auto"/>
        <w:right w:val="none" w:sz="0" w:space="0" w:color="auto"/>
      </w:divBdr>
    </w:div>
    <w:div w:id="201919046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156890">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2127744">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026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3630167">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5593390">
      <w:bodyDiv w:val="1"/>
      <w:marLeft w:val="0"/>
      <w:marRight w:val="0"/>
      <w:marTop w:val="0"/>
      <w:marBottom w:val="0"/>
      <w:divBdr>
        <w:top w:val="none" w:sz="0" w:space="0" w:color="auto"/>
        <w:left w:val="none" w:sz="0" w:space="0" w:color="auto"/>
        <w:bottom w:val="none" w:sz="0" w:space="0" w:color="auto"/>
        <w:right w:val="none" w:sz="0" w:space="0" w:color="auto"/>
      </w:divBdr>
    </w:div>
    <w:div w:id="2026134707">
      <w:bodyDiv w:val="1"/>
      <w:marLeft w:val="0"/>
      <w:marRight w:val="0"/>
      <w:marTop w:val="0"/>
      <w:marBottom w:val="0"/>
      <w:divBdr>
        <w:top w:val="none" w:sz="0" w:space="0" w:color="auto"/>
        <w:left w:val="none" w:sz="0" w:space="0" w:color="auto"/>
        <w:bottom w:val="none" w:sz="0" w:space="0" w:color="auto"/>
        <w:right w:val="none" w:sz="0" w:space="0" w:color="auto"/>
      </w:divBdr>
    </w:div>
    <w:div w:id="2026243004">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8741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6783804">
      <w:bodyDiv w:val="1"/>
      <w:marLeft w:val="0"/>
      <w:marRight w:val="0"/>
      <w:marTop w:val="0"/>
      <w:marBottom w:val="0"/>
      <w:divBdr>
        <w:top w:val="none" w:sz="0" w:space="0" w:color="auto"/>
        <w:left w:val="none" w:sz="0" w:space="0" w:color="auto"/>
        <w:bottom w:val="none" w:sz="0" w:space="0" w:color="auto"/>
        <w:right w:val="none" w:sz="0" w:space="0" w:color="auto"/>
      </w:divBdr>
    </w:div>
    <w:div w:id="2027318843">
      <w:bodyDiv w:val="1"/>
      <w:marLeft w:val="0"/>
      <w:marRight w:val="0"/>
      <w:marTop w:val="0"/>
      <w:marBottom w:val="0"/>
      <w:divBdr>
        <w:top w:val="none" w:sz="0" w:space="0" w:color="auto"/>
        <w:left w:val="none" w:sz="0" w:space="0" w:color="auto"/>
        <w:bottom w:val="none" w:sz="0" w:space="0" w:color="auto"/>
        <w:right w:val="none" w:sz="0" w:space="0" w:color="auto"/>
      </w:divBdr>
    </w:div>
    <w:div w:id="2027752084">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7898623">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8827193">
      <w:bodyDiv w:val="1"/>
      <w:marLeft w:val="0"/>
      <w:marRight w:val="0"/>
      <w:marTop w:val="0"/>
      <w:marBottom w:val="0"/>
      <w:divBdr>
        <w:top w:val="none" w:sz="0" w:space="0" w:color="auto"/>
        <w:left w:val="none" w:sz="0" w:space="0" w:color="auto"/>
        <w:bottom w:val="none" w:sz="0" w:space="0" w:color="auto"/>
        <w:right w:val="none" w:sz="0" w:space="0" w:color="auto"/>
      </w:divBdr>
    </w:div>
    <w:div w:id="2029283454">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294110">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67904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24868">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571500">
      <w:bodyDiv w:val="1"/>
      <w:marLeft w:val="0"/>
      <w:marRight w:val="0"/>
      <w:marTop w:val="0"/>
      <w:marBottom w:val="0"/>
      <w:divBdr>
        <w:top w:val="none" w:sz="0" w:space="0" w:color="auto"/>
        <w:left w:val="none" w:sz="0" w:space="0" w:color="auto"/>
        <w:bottom w:val="none" w:sz="0" w:space="0" w:color="auto"/>
        <w:right w:val="none" w:sz="0" w:space="0" w:color="auto"/>
      </w:divBdr>
    </w:div>
    <w:div w:id="2035692822">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5880602">
      <w:bodyDiv w:val="1"/>
      <w:marLeft w:val="0"/>
      <w:marRight w:val="0"/>
      <w:marTop w:val="0"/>
      <w:marBottom w:val="0"/>
      <w:divBdr>
        <w:top w:val="none" w:sz="0" w:space="0" w:color="auto"/>
        <w:left w:val="none" w:sz="0" w:space="0" w:color="auto"/>
        <w:bottom w:val="none" w:sz="0" w:space="0" w:color="auto"/>
        <w:right w:val="none" w:sz="0" w:space="0" w:color="auto"/>
      </w:divBdr>
    </w:div>
    <w:div w:id="2036031343">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77673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7922410">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192196">
      <w:bodyDiv w:val="1"/>
      <w:marLeft w:val="0"/>
      <w:marRight w:val="0"/>
      <w:marTop w:val="0"/>
      <w:marBottom w:val="0"/>
      <w:divBdr>
        <w:top w:val="none" w:sz="0" w:space="0" w:color="auto"/>
        <w:left w:val="none" w:sz="0" w:space="0" w:color="auto"/>
        <w:bottom w:val="none" w:sz="0" w:space="0" w:color="auto"/>
        <w:right w:val="none" w:sz="0" w:space="0" w:color="auto"/>
      </w:divBdr>
    </w:div>
    <w:div w:id="2038306732">
      <w:bodyDiv w:val="1"/>
      <w:marLeft w:val="0"/>
      <w:marRight w:val="0"/>
      <w:marTop w:val="0"/>
      <w:marBottom w:val="0"/>
      <w:divBdr>
        <w:top w:val="none" w:sz="0" w:space="0" w:color="auto"/>
        <w:left w:val="none" w:sz="0" w:space="0" w:color="auto"/>
        <w:bottom w:val="none" w:sz="0" w:space="0" w:color="auto"/>
        <w:right w:val="none" w:sz="0" w:space="0" w:color="auto"/>
      </w:divBdr>
    </w:div>
    <w:div w:id="2038313246">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542487">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274932">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01897">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050266">
      <w:bodyDiv w:val="1"/>
      <w:marLeft w:val="0"/>
      <w:marRight w:val="0"/>
      <w:marTop w:val="0"/>
      <w:marBottom w:val="0"/>
      <w:divBdr>
        <w:top w:val="none" w:sz="0" w:space="0" w:color="auto"/>
        <w:left w:val="none" w:sz="0" w:space="0" w:color="auto"/>
        <w:bottom w:val="none" w:sz="0" w:space="0" w:color="auto"/>
        <w:right w:val="none" w:sz="0" w:space="0" w:color="auto"/>
      </w:divBdr>
    </w:div>
    <w:div w:id="2043438263">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5131713">
      <w:bodyDiv w:val="1"/>
      <w:marLeft w:val="0"/>
      <w:marRight w:val="0"/>
      <w:marTop w:val="0"/>
      <w:marBottom w:val="0"/>
      <w:divBdr>
        <w:top w:val="none" w:sz="0" w:space="0" w:color="auto"/>
        <w:left w:val="none" w:sz="0" w:space="0" w:color="auto"/>
        <w:bottom w:val="none" w:sz="0" w:space="0" w:color="auto"/>
        <w:right w:val="none" w:sz="0" w:space="0" w:color="auto"/>
      </w:divBdr>
    </w:div>
    <w:div w:id="2045522566">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178617">
      <w:bodyDiv w:val="1"/>
      <w:marLeft w:val="0"/>
      <w:marRight w:val="0"/>
      <w:marTop w:val="0"/>
      <w:marBottom w:val="0"/>
      <w:divBdr>
        <w:top w:val="none" w:sz="0" w:space="0" w:color="auto"/>
        <w:left w:val="none" w:sz="0" w:space="0" w:color="auto"/>
        <w:bottom w:val="none" w:sz="0" w:space="0" w:color="auto"/>
        <w:right w:val="none" w:sz="0" w:space="0" w:color="auto"/>
      </w:divBdr>
    </w:div>
    <w:div w:id="2046246483">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8679535">
      <w:bodyDiv w:val="1"/>
      <w:marLeft w:val="0"/>
      <w:marRight w:val="0"/>
      <w:marTop w:val="0"/>
      <w:marBottom w:val="0"/>
      <w:divBdr>
        <w:top w:val="none" w:sz="0" w:space="0" w:color="auto"/>
        <w:left w:val="none" w:sz="0" w:space="0" w:color="auto"/>
        <w:bottom w:val="none" w:sz="0" w:space="0" w:color="auto"/>
        <w:right w:val="none" w:sz="0" w:space="0" w:color="auto"/>
      </w:divBdr>
    </w:div>
    <w:div w:id="2048724023">
      <w:bodyDiv w:val="1"/>
      <w:marLeft w:val="0"/>
      <w:marRight w:val="0"/>
      <w:marTop w:val="0"/>
      <w:marBottom w:val="0"/>
      <w:divBdr>
        <w:top w:val="none" w:sz="0" w:space="0" w:color="auto"/>
        <w:left w:val="none" w:sz="0" w:space="0" w:color="auto"/>
        <w:bottom w:val="none" w:sz="0" w:space="0" w:color="auto"/>
        <w:right w:val="none" w:sz="0" w:space="0" w:color="auto"/>
      </w:divBdr>
    </w:div>
    <w:div w:id="2048874660">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49914907">
      <w:bodyDiv w:val="1"/>
      <w:marLeft w:val="0"/>
      <w:marRight w:val="0"/>
      <w:marTop w:val="0"/>
      <w:marBottom w:val="0"/>
      <w:divBdr>
        <w:top w:val="none" w:sz="0" w:space="0" w:color="auto"/>
        <w:left w:val="none" w:sz="0" w:space="0" w:color="auto"/>
        <w:bottom w:val="none" w:sz="0" w:space="0" w:color="auto"/>
        <w:right w:val="none" w:sz="0" w:space="0" w:color="auto"/>
      </w:divBdr>
    </w:div>
    <w:div w:id="2051152348">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1952803">
      <w:bodyDiv w:val="1"/>
      <w:marLeft w:val="0"/>
      <w:marRight w:val="0"/>
      <w:marTop w:val="0"/>
      <w:marBottom w:val="0"/>
      <w:divBdr>
        <w:top w:val="none" w:sz="0" w:space="0" w:color="auto"/>
        <w:left w:val="none" w:sz="0" w:space="0" w:color="auto"/>
        <w:bottom w:val="none" w:sz="0" w:space="0" w:color="auto"/>
        <w:right w:val="none" w:sz="0" w:space="0" w:color="auto"/>
      </w:divBdr>
    </w:div>
    <w:div w:id="2051998626">
      <w:bodyDiv w:val="1"/>
      <w:marLeft w:val="0"/>
      <w:marRight w:val="0"/>
      <w:marTop w:val="0"/>
      <w:marBottom w:val="0"/>
      <w:divBdr>
        <w:top w:val="none" w:sz="0" w:space="0" w:color="auto"/>
        <w:left w:val="none" w:sz="0" w:space="0" w:color="auto"/>
        <w:bottom w:val="none" w:sz="0" w:space="0" w:color="auto"/>
        <w:right w:val="none" w:sz="0" w:space="0" w:color="auto"/>
      </w:divBdr>
    </w:div>
    <w:div w:id="2052145457">
      <w:bodyDiv w:val="1"/>
      <w:marLeft w:val="0"/>
      <w:marRight w:val="0"/>
      <w:marTop w:val="0"/>
      <w:marBottom w:val="0"/>
      <w:divBdr>
        <w:top w:val="none" w:sz="0" w:space="0" w:color="auto"/>
        <w:left w:val="none" w:sz="0" w:space="0" w:color="auto"/>
        <w:bottom w:val="none" w:sz="0" w:space="0" w:color="auto"/>
        <w:right w:val="none" w:sz="0" w:space="0" w:color="auto"/>
      </w:divBdr>
    </w:div>
    <w:div w:id="2052219646">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338676">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4495765">
      <w:bodyDiv w:val="1"/>
      <w:marLeft w:val="0"/>
      <w:marRight w:val="0"/>
      <w:marTop w:val="0"/>
      <w:marBottom w:val="0"/>
      <w:divBdr>
        <w:top w:val="none" w:sz="0" w:space="0" w:color="auto"/>
        <w:left w:val="none" w:sz="0" w:space="0" w:color="auto"/>
        <w:bottom w:val="none" w:sz="0" w:space="0" w:color="auto"/>
        <w:right w:val="none" w:sz="0" w:space="0" w:color="auto"/>
      </w:divBdr>
    </w:div>
    <w:div w:id="2054770720">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539438">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6923820">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039813">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21943">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59937870">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24182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10079">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213864">
      <w:bodyDiv w:val="1"/>
      <w:marLeft w:val="0"/>
      <w:marRight w:val="0"/>
      <w:marTop w:val="0"/>
      <w:marBottom w:val="0"/>
      <w:divBdr>
        <w:top w:val="none" w:sz="0" w:space="0" w:color="auto"/>
        <w:left w:val="none" w:sz="0" w:space="0" w:color="auto"/>
        <w:bottom w:val="none" w:sz="0" w:space="0" w:color="auto"/>
        <w:right w:val="none" w:sz="0" w:space="0" w:color="auto"/>
      </w:divBdr>
    </w:div>
    <w:div w:id="2063476572">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255959">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5792463">
      <w:bodyDiv w:val="1"/>
      <w:marLeft w:val="0"/>
      <w:marRight w:val="0"/>
      <w:marTop w:val="0"/>
      <w:marBottom w:val="0"/>
      <w:divBdr>
        <w:top w:val="none" w:sz="0" w:space="0" w:color="auto"/>
        <w:left w:val="none" w:sz="0" w:space="0" w:color="auto"/>
        <w:bottom w:val="none" w:sz="0" w:space="0" w:color="auto"/>
        <w:right w:val="none" w:sz="0" w:space="0" w:color="auto"/>
      </w:divBdr>
    </w:div>
    <w:div w:id="2065835715">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290029">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069824">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001652">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582026">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4505154">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5807603">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361696">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698132">
      <w:bodyDiv w:val="1"/>
      <w:marLeft w:val="0"/>
      <w:marRight w:val="0"/>
      <w:marTop w:val="0"/>
      <w:marBottom w:val="0"/>
      <w:divBdr>
        <w:top w:val="none" w:sz="0" w:space="0" w:color="auto"/>
        <w:left w:val="none" w:sz="0" w:space="0" w:color="auto"/>
        <w:bottom w:val="none" w:sz="0" w:space="0" w:color="auto"/>
        <w:right w:val="none" w:sz="0" w:space="0" w:color="auto"/>
      </w:divBdr>
    </w:div>
    <w:div w:id="2078817235">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358330">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44030">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0665661">
      <w:bodyDiv w:val="1"/>
      <w:marLeft w:val="0"/>
      <w:marRight w:val="0"/>
      <w:marTop w:val="0"/>
      <w:marBottom w:val="0"/>
      <w:divBdr>
        <w:top w:val="none" w:sz="0" w:space="0" w:color="auto"/>
        <w:left w:val="none" w:sz="0" w:space="0" w:color="auto"/>
        <w:bottom w:val="none" w:sz="0" w:space="0" w:color="auto"/>
        <w:right w:val="none" w:sz="0" w:space="0" w:color="auto"/>
      </w:divBdr>
    </w:div>
    <w:div w:id="208110116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2016904">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3945697">
      <w:bodyDiv w:val="1"/>
      <w:marLeft w:val="0"/>
      <w:marRight w:val="0"/>
      <w:marTop w:val="0"/>
      <w:marBottom w:val="0"/>
      <w:divBdr>
        <w:top w:val="none" w:sz="0" w:space="0" w:color="auto"/>
        <w:left w:val="none" w:sz="0" w:space="0" w:color="auto"/>
        <w:bottom w:val="none" w:sz="0" w:space="0" w:color="auto"/>
        <w:right w:val="none" w:sz="0" w:space="0" w:color="auto"/>
      </w:divBdr>
    </w:div>
    <w:div w:id="2083991472">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4719541">
      <w:bodyDiv w:val="1"/>
      <w:marLeft w:val="0"/>
      <w:marRight w:val="0"/>
      <w:marTop w:val="0"/>
      <w:marBottom w:val="0"/>
      <w:divBdr>
        <w:top w:val="none" w:sz="0" w:space="0" w:color="auto"/>
        <w:left w:val="none" w:sz="0" w:space="0" w:color="auto"/>
        <w:bottom w:val="none" w:sz="0" w:space="0" w:color="auto"/>
        <w:right w:val="none" w:sz="0" w:space="0" w:color="auto"/>
      </w:divBdr>
    </w:div>
    <w:div w:id="2085030130">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5956987">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7802657">
      <w:bodyDiv w:val="1"/>
      <w:marLeft w:val="0"/>
      <w:marRight w:val="0"/>
      <w:marTop w:val="0"/>
      <w:marBottom w:val="0"/>
      <w:divBdr>
        <w:top w:val="none" w:sz="0" w:space="0" w:color="auto"/>
        <w:left w:val="none" w:sz="0" w:space="0" w:color="auto"/>
        <w:bottom w:val="none" w:sz="0" w:space="0" w:color="auto"/>
        <w:right w:val="none" w:sz="0" w:space="0" w:color="auto"/>
      </w:divBdr>
    </w:div>
    <w:div w:id="2087922361">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530913">
      <w:bodyDiv w:val="1"/>
      <w:marLeft w:val="0"/>
      <w:marRight w:val="0"/>
      <w:marTop w:val="0"/>
      <w:marBottom w:val="0"/>
      <w:divBdr>
        <w:top w:val="none" w:sz="0" w:space="0" w:color="auto"/>
        <w:left w:val="none" w:sz="0" w:space="0" w:color="auto"/>
        <w:bottom w:val="none" w:sz="0" w:space="0" w:color="auto"/>
        <w:right w:val="none" w:sz="0" w:space="0" w:color="auto"/>
      </w:divBdr>
    </w:div>
    <w:div w:id="2088573240">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8921820">
      <w:bodyDiv w:val="1"/>
      <w:marLeft w:val="0"/>
      <w:marRight w:val="0"/>
      <w:marTop w:val="0"/>
      <w:marBottom w:val="0"/>
      <w:divBdr>
        <w:top w:val="none" w:sz="0" w:space="0" w:color="auto"/>
        <w:left w:val="none" w:sz="0" w:space="0" w:color="auto"/>
        <w:bottom w:val="none" w:sz="0" w:space="0" w:color="auto"/>
        <w:right w:val="none" w:sz="0" w:space="0" w:color="auto"/>
      </w:divBdr>
    </w:div>
    <w:div w:id="2088922420">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89380736">
      <w:bodyDiv w:val="1"/>
      <w:marLeft w:val="0"/>
      <w:marRight w:val="0"/>
      <w:marTop w:val="0"/>
      <w:marBottom w:val="0"/>
      <w:divBdr>
        <w:top w:val="none" w:sz="0" w:space="0" w:color="auto"/>
        <w:left w:val="none" w:sz="0" w:space="0" w:color="auto"/>
        <w:bottom w:val="none" w:sz="0" w:space="0" w:color="auto"/>
        <w:right w:val="none" w:sz="0" w:space="0" w:color="auto"/>
      </w:divBdr>
    </w:div>
    <w:div w:id="2090542437">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1347983">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1926488">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232527">
      <w:bodyDiv w:val="1"/>
      <w:marLeft w:val="0"/>
      <w:marRight w:val="0"/>
      <w:marTop w:val="0"/>
      <w:marBottom w:val="0"/>
      <w:divBdr>
        <w:top w:val="none" w:sz="0" w:space="0" w:color="auto"/>
        <w:left w:val="none" w:sz="0" w:space="0" w:color="auto"/>
        <w:bottom w:val="none" w:sz="0" w:space="0" w:color="auto"/>
        <w:right w:val="none" w:sz="0" w:space="0" w:color="auto"/>
      </w:divBdr>
    </w:div>
    <w:div w:id="2094353398">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66892">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1673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770">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6317490">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552866">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398935">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206994">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174112">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3408509">
      <w:bodyDiv w:val="1"/>
      <w:marLeft w:val="0"/>
      <w:marRight w:val="0"/>
      <w:marTop w:val="0"/>
      <w:marBottom w:val="0"/>
      <w:divBdr>
        <w:top w:val="none" w:sz="0" w:space="0" w:color="auto"/>
        <w:left w:val="none" w:sz="0" w:space="0" w:color="auto"/>
        <w:bottom w:val="none" w:sz="0" w:space="0" w:color="auto"/>
        <w:right w:val="none" w:sz="0" w:space="0" w:color="auto"/>
      </w:divBdr>
    </w:div>
    <w:div w:id="2103449307">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253637">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412838">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5881889">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773882">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30419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737507">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124961">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1656420">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470777">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474219">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400504">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631723">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526541">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8980382">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19719253">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1951587">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2528892">
      <w:bodyDiv w:val="1"/>
      <w:marLeft w:val="0"/>
      <w:marRight w:val="0"/>
      <w:marTop w:val="0"/>
      <w:marBottom w:val="0"/>
      <w:divBdr>
        <w:top w:val="none" w:sz="0" w:space="0" w:color="auto"/>
        <w:left w:val="none" w:sz="0" w:space="0" w:color="auto"/>
        <w:bottom w:val="none" w:sz="0" w:space="0" w:color="auto"/>
        <w:right w:val="none" w:sz="0" w:space="0" w:color="auto"/>
      </w:divBdr>
    </w:div>
    <w:div w:id="2122993211">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4031335">
      <w:bodyDiv w:val="1"/>
      <w:marLeft w:val="0"/>
      <w:marRight w:val="0"/>
      <w:marTop w:val="0"/>
      <w:marBottom w:val="0"/>
      <w:divBdr>
        <w:top w:val="none" w:sz="0" w:space="0" w:color="auto"/>
        <w:left w:val="none" w:sz="0" w:space="0" w:color="auto"/>
        <w:bottom w:val="none" w:sz="0" w:space="0" w:color="auto"/>
        <w:right w:val="none" w:sz="0" w:space="0" w:color="auto"/>
      </w:divBdr>
    </w:div>
    <w:div w:id="2124423493">
      <w:bodyDiv w:val="1"/>
      <w:marLeft w:val="0"/>
      <w:marRight w:val="0"/>
      <w:marTop w:val="0"/>
      <w:marBottom w:val="0"/>
      <w:divBdr>
        <w:top w:val="none" w:sz="0" w:space="0" w:color="auto"/>
        <w:left w:val="none" w:sz="0" w:space="0" w:color="auto"/>
        <w:bottom w:val="none" w:sz="0" w:space="0" w:color="auto"/>
        <w:right w:val="none" w:sz="0" w:space="0" w:color="auto"/>
      </w:divBdr>
    </w:div>
    <w:div w:id="2124494515">
      <w:bodyDiv w:val="1"/>
      <w:marLeft w:val="0"/>
      <w:marRight w:val="0"/>
      <w:marTop w:val="0"/>
      <w:marBottom w:val="0"/>
      <w:divBdr>
        <w:top w:val="none" w:sz="0" w:space="0" w:color="auto"/>
        <w:left w:val="none" w:sz="0" w:space="0" w:color="auto"/>
        <w:bottom w:val="none" w:sz="0" w:space="0" w:color="auto"/>
        <w:right w:val="none" w:sz="0" w:space="0" w:color="auto"/>
      </w:divBdr>
    </w:div>
    <w:div w:id="2124641562">
      <w:bodyDiv w:val="1"/>
      <w:marLeft w:val="0"/>
      <w:marRight w:val="0"/>
      <w:marTop w:val="0"/>
      <w:marBottom w:val="0"/>
      <w:divBdr>
        <w:top w:val="none" w:sz="0" w:space="0" w:color="auto"/>
        <w:left w:val="none" w:sz="0" w:space="0" w:color="auto"/>
        <w:bottom w:val="none" w:sz="0" w:space="0" w:color="auto"/>
        <w:right w:val="none" w:sz="0" w:space="0" w:color="auto"/>
      </w:divBdr>
    </w:div>
    <w:div w:id="2125028248">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6730981">
      <w:bodyDiv w:val="1"/>
      <w:marLeft w:val="0"/>
      <w:marRight w:val="0"/>
      <w:marTop w:val="0"/>
      <w:marBottom w:val="0"/>
      <w:divBdr>
        <w:top w:val="none" w:sz="0" w:space="0" w:color="auto"/>
        <w:left w:val="none" w:sz="0" w:space="0" w:color="auto"/>
        <w:bottom w:val="none" w:sz="0" w:space="0" w:color="auto"/>
        <w:right w:val="none" w:sz="0" w:space="0" w:color="auto"/>
      </w:divBdr>
    </w:div>
    <w:div w:id="2127380506">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111421">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423770">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0708294">
      <w:bodyDiv w:val="1"/>
      <w:marLeft w:val="0"/>
      <w:marRight w:val="0"/>
      <w:marTop w:val="0"/>
      <w:marBottom w:val="0"/>
      <w:divBdr>
        <w:top w:val="none" w:sz="0" w:space="0" w:color="auto"/>
        <w:left w:val="none" w:sz="0" w:space="0" w:color="auto"/>
        <w:bottom w:val="none" w:sz="0" w:space="0" w:color="auto"/>
        <w:right w:val="none" w:sz="0" w:space="0" w:color="auto"/>
      </w:divBdr>
    </w:div>
    <w:div w:id="2130929134">
      <w:bodyDiv w:val="1"/>
      <w:marLeft w:val="0"/>
      <w:marRight w:val="0"/>
      <w:marTop w:val="0"/>
      <w:marBottom w:val="0"/>
      <w:divBdr>
        <w:top w:val="none" w:sz="0" w:space="0" w:color="auto"/>
        <w:left w:val="none" w:sz="0" w:space="0" w:color="auto"/>
        <w:bottom w:val="none" w:sz="0" w:space="0" w:color="auto"/>
        <w:right w:val="none" w:sz="0" w:space="0" w:color="auto"/>
      </w:divBdr>
    </w:div>
    <w:div w:id="2131242073">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1895538">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19765">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2626">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8446903">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39448568">
      <w:bodyDiv w:val="1"/>
      <w:marLeft w:val="0"/>
      <w:marRight w:val="0"/>
      <w:marTop w:val="0"/>
      <w:marBottom w:val="0"/>
      <w:divBdr>
        <w:top w:val="none" w:sz="0" w:space="0" w:color="auto"/>
        <w:left w:val="none" w:sz="0" w:space="0" w:color="auto"/>
        <w:bottom w:val="none" w:sz="0" w:space="0" w:color="auto"/>
        <w:right w:val="none" w:sz="0" w:space="0" w:color="auto"/>
      </w:divBdr>
    </w:div>
    <w:div w:id="2141193377">
      <w:bodyDiv w:val="1"/>
      <w:marLeft w:val="0"/>
      <w:marRight w:val="0"/>
      <w:marTop w:val="0"/>
      <w:marBottom w:val="0"/>
      <w:divBdr>
        <w:top w:val="none" w:sz="0" w:space="0" w:color="auto"/>
        <w:left w:val="none" w:sz="0" w:space="0" w:color="auto"/>
        <w:bottom w:val="none" w:sz="0" w:space="0" w:color="auto"/>
        <w:right w:val="none" w:sz="0" w:space="0" w:color="auto"/>
      </w:divBdr>
    </w:div>
    <w:div w:id="2141683331">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296330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351559">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761748">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191934">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002656">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461410">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6569">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0.PNG"/><Relationship Id="rId42" Type="http://schemas.openxmlformats.org/officeDocument/2006/relationships/hyperlink" Target="http://alm:5200" TargetMode="External"/><Relationship Id="rId47" Type="http://schemas.openxmlformats.org/officeDocument/2006/relationships/image" Target="media/image23.PNG"/><Relationship Id="rId63" Type="http://schemas.openxmlformats.org/officeDocument/2006/relationships/hyperlink" Target="file:///C:\Users\stoe027\Documents\Bachelorarbeit\Bachelorarbeit\Meine_Bachelorarbeit.docx" TargetMode="External"/><Relationship Id="rId68" Type="http://schemas.openxmlformats.org/officeDocument/2006/relationships/image" Target="media/image37.jpg"/><Relationship Id="rId84" Type="http://schemas.openxmlformats.org/officeDocument/2006/relationships/image" Target="media/image50.png"/><Relationship Id="rId89"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hyperlink" Target="http://www.sap.com/germany/about/legal/privacy.html" TargetMode="External"/><Relationship Id="rId92"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2.png"/><Relationship Id="rId107" Type="http://schemas.openxmlformats.org/officeDocument/2006/relationships/image" Target="media/image73.PNG"/><Relationship Id="rId11" Type="http://schemas.openxmlformats.org/officeDocument/2006/relationships/image" Target="media/image2.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2.PNG"/><Relationship Id="rId53" Type="http://schemas.openxmlformats.org/officeDocument/2006/relationships/image" Target="media/image28.JPG"/><Relationship Id="rId58" Type="http://schemas.openxmlformats.org/officeDocument/2006/relationships/hyperlink" Target="https://servername:8001/fiori" TargetMode="External"/><Relationship Id="rId66" Type="http://schemas.openxmlformats.org/officeDocument/2006/relationships/image" Target="media/image35.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3.PNG"/><Relationship Id="rId102" Type="http://schemas.openxmlformats.org/officeDocument/2006/relationships/image" Target="media/image68.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3.xml"/><Relationship Id="rId82" Type="http://schemas.openxmlformats.org/officeDocument/2006/relationships/image" Target="media/image48.PNG"/><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30" Type="http://schemas.openxmlformats.org/officeDocument/2006/relationships/hyperlink" Target="https://fioriappslibrary.hana.ondemand.com" TargetMode="External"/><Relationship Id="rId35" Type="http://schemas.openxmlformats.org/officeDocument/2006/relationships/hyperlink" Target="http://localhost:8080/webide/index.html" TargetMode="External"/><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hyperlink" Target="file:///C:\Users\stoe027\Documents\Bachelorarbeit\Bachelorarbeit\Meine_Bachelorarbeit.docx" TargetMode="External"/><Relationship Id="rId69" Type="http://schemas.openxmlformats.org/officeDocument/2006/relationships/image" Target="media/image38.jpe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8" Type="http://schemas.openxmlformats.org/officeDocument/2006/relationships/header" Target="header1.xml"/><Relationship Id="rId51" Type="http://schemas.openxmlformats.org/officeDocument/2006/relationships/image" Target="media/image26.PNG"/><Relationship Id="rId72" Type="http://schemas.openxmlformats.org/officeDocument/2006/relationships/hyperlink" Target="https://cloudplatform.sap.com/index.html" TargetMode="External"/><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g"/><Relationship Id="rId33" Type="http://schemas.openxmlformats.org/officeDocument/2006/relationships/image" Target="media/image15.PNG"/><Relationship Id="rId38" Type="http://schemas.openxmlformats.org/officeDocument/2006/relationships/hyperlink" Target="https://localhost:8443/" TargetMode="External"/><Relationship Id="rId46" Type="http://schemas.openxmlformats.org/officeDocument/2006/relationships/hyperlink" Target="https://servername:8001/sap/opu/odata/sap/YSA_GEPA_SRV" TargetMode="External"/><Relationship Id="rId59" Type="http://schemas.openxmlformats.org/officeDocument/2006/relationships/image" Target="media/image33.PNG"/><Relationship Id="rId67" Type="http://schemas.openxmlformats.org/officeDocument/2006/relationships/image" Target="media/image36.png"/><Relationship Id="rId103" Type="http://schemas.openxmlformats.org/officeDocument/2006/relationships/image" Target="media/image69.PNG"/><Relationship Id="rId108" Type="http://schemas.openxmlformats.org/officeDocument/2006/relationships/header" Target="header4.xml"/><Relationship Id="rId20" Type="http://schemas.openxmlformats.org/officeDocument/2006/relationships/image" Target="media/image9.PNG"/><Relationship Id="rId41" Type="http://schemas.openxmlformats.org/officeDocument/2006/relationships/hyperlink" Target="http://sgw:8001" TargetMode="External"/><Relationship Id="rId54" Type="http://schemas.openxmlformats.org/officeDocument/2006/relationships/image" Target="media/image29.PNG"/><Relationship Id="rId62" Type="http://schemas.openxmlformats.org/officeDocument/2006/relationships/hyperlink" Target="file:///C:\Users\stoe027\Documents\Bachelorarbeit\Bachelorarbeit\Meine_Bachelorarbeit.docx" TargetMode="External"/><Relationship Id="rId70" Type="http://schemas.openxmlformats.org/officeDocument/2006/relationships/image" Target="media/image39.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hanatrial.ondemand.com" TargetMode="External"/><Relationship Id="rId36" Type="http://schemas.openxmlformats.org/officeDocument/2006/relationships/hyperlink" Target="https://blogs.sap.com/" TargetMode="External"/><Relationship Id="rId49" Type="http://schemas.openxmlformats.org/officeDocument/2006/relationships/image" Target="media/image25.PNG"/><Relationship Id="rId57" Type="http://schemas.openxmlformats.org/officeDocument/2006/relationships/image" Target="media/image32.JPG"/><Relationship Id="rId106" Type="http://schemas.openxmlformats.org/officeDocument/2006/relationships/image" Target="media/image72.PN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hyperlink" Target="file:///C:\Users\stoe027\Documents\Bachelorarbeit\Bachelorarbeit\Meine_Bachelorarbeit.docx" TargetMode="External"/><Relationship Id="rId73" Type="http://schemas.openxmlformats.org/officeDocument/2006/relationships/hyperlink" Target="https://www.sap.com/germany/index.html" TargetMode="External"/><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hyperlink" Target="https://sapcp.statuspage.io/" TargetMode="External"/><Relationship Id="rId39" Type="http://schemas.openxmlformats.org/officeDocument/2006/relationships/image" Target="media/image18.PNG"/><Relationship Id="rId109" Type="http://schemas.openxmlformats.org/officeDocument/2006/relationships/fontTable" Target="fontTable.xml"/><Relationship Id="rId34" Type="http://schemas.openxmlformats.org/officeDocument/2006/relationships/image" Target="media/image16.png"/><Relationship Id="rId50" Type="http://schemas.openxmlformats.org/officeDocument/2006/relationships/hyperlink" Target="https://servername:8001/sap/public/bc/ui5_ui5/index.html" TargetMode="External"/><Relationship Id="rId55" Type="http://schemas.openxmlformats.org/officeDocument/2006/relationships/image" Target="media/image30.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s>
</file>

<file path=word/_rels/footnotes.xml.rels><?xml version="1.0" encoding="UTF-8" standalone="yes"?>
<Relationships xmlns="http://schemas.openxmlformats.org/package/2006/relationships"><Relationship Id="rId3" Type="http://schemas.openxmlformats.org/officeDocument/2006/relationships/hyperlink" Target="https://wirtschaftslexikon.gabler.de/definition/dokumentation-33220" TargetMode="External"/><Relationship Id="rId2" Type="http://schemas.openxmlformats.org/officeDocument/2006/relationships/hyperlink" Target="http://www.ecma-international.org/publications/files/ecma-st/ECMA-262.pdf" TargetMode="External"/><Relationship Id="rId1" Type="http://schemas.openxmlformats.org/officeDocument/2006/relationships/hyperlink" Target="http://javascript.crockford.com/" TargetMode="External"/><Relationship Id="rId5" Type="http://schemas.openxmlformats.org/officeDocument/2006/relationships/hyperlink" Target="https://wirtschaftslexikon.gabler.de/definition/softwaresystem-43712" TargetMode="External"/><Relationship Id="rId4" Type="http://schemas.openxmlformats.org/officeDocument/2006/relationships/hyperlink" Target="https://wirtschaftslexikon.gabler.de/definition/endbenutzer-35996" TargetMode="External"/></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2</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5</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18</b:RefOrder>
  </b:Source>
  <b:Source>
    <b:Tag>ENZPAR</b:Tag>
    <b:SourceType>InternetSite</b:SourceType>
    <b:Guid>{A7FC364E-2FF3-4DA8-810C-7EB372EFD929}</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Voker</b:First>
          </b:Person>
          <b:Person>
            <b:Last>Wendt</b:Last>
            <b:First>Oliver</b:First>
          </b:Person>
        </b:NameList>
      </b:Author>
    </b:Author>
    <b:Year>2012</b:Year>
    <b:Month>Oktober</b:Month>
    <b:Day>25</b:Day>
    <b:DayAccessed>03</b:DayAccessed>
    <b:RefOrder>3</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4</b:RefOrder>
  </b:Source>
  <b:Source>
    <b:Tag>SAP181</b:Tag>
    <b:SourceType>InternetSite</b:SourceType>
    <b:Guid>{E235E64A-B57A-417D-922F-56ACABEFD227}</b:Guid>
    <b:Title>SAP Support Portal</b:Title>
    <b:InternetSiteTitle>SAP Support Strategy</b:InternetSiteTitle>
    <b:YearAccessed>2018</b:YearAccessed>
    <b:MonthAccessed>April</b:MonthAccessed>
    <b:URL>https://support.sap.com/en/offerings-programs/strategy.html</b:URL>
    <b:DayAccessed>05</b:DayAccessed>
    <b:RefOrder>6</b:RefOrder>
  </b:Source>
  <b:Source>
    <b:Tag>SAP182</b:Tag>
    <b:SourceType>InternetSite</b:SourceType>
    <b:Guid>{61F86F06-EFC8-4CB7-936A-36E41DD7EC57}</b:Guid>
    <b:Title>SAP SE</b:Title>
    <b:InternetSiteTitle>Geschichte</b:InternetSiteTitle>
    <b:YearAccessed>2018</b:YearAccessed>
    <b:MonthAccessed>April</b:MonthAccessed>
    <b:URL>https://www.sap.com/corporate/de/company/history/</b:URL>
    <b:DayAccessed>07</b:DayAccessed>
    <b:RefOrder>10</b:RefOrder>
  </b:Source>
  <b:Source>
    <b:Tag>Pro17</b:Tag>
    <b:SourceType>InternetSite</b:SourceType>
    <b:Guid>{BCBCDE31-D3CB-49EC-836E-B97C767F2AED}</b:Guid>
    <b:Author>
      <b:Author>
        <b:NameList>
          <b:Person>
            <b:Last>Plattner</b:Last>
            <b:First>Prof.</b:First>
            <b:Middle>Dr. Hasso</b:Middle>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78</b:RefOrder>
  </b:Source>
  <b:Source>
    <b:Tag>Noy15</b:Tag>
    <b:SourceType>DocumentFromInternetSite</b:SourceType>
    <b:Guid>{E3062BFB-0E54-4DF0-B2E8-519CFEED9034}</b:Guid>
    <b:Title>PCWorld</b:Title>
    <b:InternetSiteTitle>SAP unwraps a new enterprise suite based on Hana</b:InternetSiteTitle>
    <b:Year>2015</b:Year>
    <b:Month>Februar</b:Month>
    <b:Day>03</b:Day>
    <b:YearAccessed>2018</b:YearAccessed>
    <b:MonthAccessed>April</b:MonthAccessed>
    <b:DayAccessed>19</b:DayAccessed>
    <b:URL>https://www.pcworld.com/article/2879512/sap-unwraps-a-new-enterprise-suite-based-on-hana.html</b:URL>
    <b:Author>
      <b:Author>
        <b:NameList>
          <b:Person>
            <b:Last>Noyes</b:Last>
            <b:First>Katherine</b:First>
          </b:Person>
        </b:NameList>
      </b:Author>
    </b:Author>
    <b:RefOrder>79</b:RefOrder>
  </b:Source>
  <b:Source>
    <b:Tag>Wik18</b:Tag>
    <b:SourceType>InternetSite</b:SourceType>
    <b:Guid>{CFE0FE22-AA4F-4AD7-A4AB-175487F117DE}</b:Guid>
    <b:Title>SAP ERP</b:Title>
    <b:Year>2018</b:Year>
    <b:Month>Februar</b:Month>
    <b:Day>07</b:Day>
    <b:YearAccessed>2018</b:YearAccessed>
    <b:MonthAccessed>April</b:MonthAccessed>
    <b:DayAccessed>10</b:DayAccessed>
    <b:URL>https://de.wikipedia.org/w/index.php?title=SAP_ERP&amp;oldid=173743809</b:URL>
    <b:Author>
      <b:Editor>
        <b:NameList>
          <b:Person>
            <b:Last>Wikipedia</b:Last>
            <b:First>Die</b:First>
            <b:Middle>freie Enzyklopädie</b:Middle>
          </b:Person>
        </b:NameList>
      </b:Editor>
    </b:Author>
    <b:RefOrder>80</b:RefOrder>
  </b:Source>
  <b:Source>
    <b:Tag>Feh18</b:Tag>
    <b:SourceType>InternetSite</b:SourceType>
    <b:Guid>{3619F223-BE13-4B6B-B876-485012B2F826}</b:Guid>
    <b:Title>Gabler Wirtschaftslexikon</b:Title>
    <b:InternetSiteTitle>Cloud Computing</b:InternetSiteTitle>
    <b:Year>2018</b:Year>
    <b:Month>Februar</b:Month>
    <b:Day>20</b:Day>
    <b:YearAccessed>2018</b:YearAccessed>
    <b:MonthAccessed>April</b:MonthAccessed>
    <b:DayAccessed>11</b:DayAccessed>
    <b:URL>https://wirtschaftslexikon.gabler.de/definition/cloud-computing-53360/version-276453</b:URL>
    <b:Author>
      <b:Author>
        <b:NameList>
          <b:Person>
            <b:Last>Fehling</b:Last>
            <b:First>Christoph</b:First>
          </b:Person>
          <b:Person>
            <b:Last>Leymann</b:Last>
            <b:First>Prof. Dr. Frank</b:First>
          </b:Person>
        </b:NameList>
      </b:Author>
    </b:Author>
    <b:RefOrder>81</b:RefOrder>
  </b:Source>
  <b:Source>
    <b:Tag>SAP183</b:Tag>
    <b:SourceType>InternetSite</b:SourceType>
    <b:Guid>{A899C890-64C4-4849-B6C1-DAA233DB4D2A}</b:Guid>
    <b:Title>SAP S/4 HANA Cloud</b:Title>
    <b:YearAccessed>2018</b:YearAccessed>
    <b:MonthAccessed>April</b:MonthAccessed>
    <b:DayAccessed>09</b:DayAccessed>
    <b:URL>https://www.sap.com/germany/products/s4hana-erp-cloud.html</b:URL>
    <b:RefOrder>82</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21</b:RefOrder>
  </b:Source>
  <b:Source>
    <b:Tag>Aut02</b:Tag>
    <b:SourceType>InternetSite</b:SourceType>
    <b:Guid>{515CF7FF-7E8D-4DB3-8F02-64DE5CC87819}</b:Guid>
    <b:Title>Autobild</b:Title>
    <b:Year>2002</b:Year>
    <b:InternetSiteTitle>Drei auf einer Plattform</b:InternetSiteTitle>
    <b:Month>April</b:Month>
    <b:Day>05</b:Day>
    <b:YearAccessed>2018</b:YearAccessed>
    <b:MonthAccessed>April</b:MonthAccessed>
    <b:DayAccessed>11</b:DayAccessed>
    <b:URL>http://www.autobild.de/artikel/seat-ibiza-gegen-skoda-fabia-und-vw-polo-36151.html</b:URL>
    <b:RefOrder>11</b:RefOrder>
  </b:Source>
  <b:Source>
    <b:Title>Stanoevska_Grid and Cloud Computing</b:Title>
    <b:SourceType>ArticleInAPeriodical</b:SourceType>
    <b:Tag>StanoevskaGridandCloudComputi</b:Tag>
    <b:ShortTitle>Stanoevska_Grid and Cloud Computing</b:ShortTitle>
    <b:Author>
      <b:Author>
        <b:NameList/>
      </b:Author>
    </b:Author>
    <b:RefOrder>83</b:RefOrder>
  </b:Source>
  <b:Source>
    <b:Doi>10.1365/s40702-016-0259-0</b:Doi>
    <b:Title>Digitalisierung der IT-Industrie mit Cloud Plattformen – Implikationen für Entwickler und Anwender</b:Title>
    <b:Year>2016</b:Year>
    <b:PeriodicalTitle>HMD Praxis der Wirtschaftsinformatik</b:PeriodicalTitle>
    <b:StandardNumber>1436-3011</b:StandardNumber>
    <b:Pages>594–606</b:Pages>
    <b:Volume>53</b:Volume>
    <b:Issue>5</b:Issue>
    <b:SourceType>ArticleInAPeriodical</b:SourceType>
    <b:Tag>Hahn2016DigitalisierungderI</b:Tag>
    <b:ShortTitle>Hahn 2016 – Digitalisierung der IT-Industrie mit Cloud</b:ShortTitle>
    <b:Author>
      <b:Author>
        <b:NameList>
          <b:Person>
            <b:Last>Hahn</b:Last>
            <b:First>Christopher</b:First>
          </b:Person>
        </b:NameList>
      </b:Author>
    </b:Author>
    <b:RefOrder>84</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15</b:RefOrder>
  </b:Source>
  <b:Source>
    <b:Doi>10.1365/s40702-016-0254-5</b:Doi>
    <b:Title>Cloud Computing: Gestern, heute, morgen</b:Title>
    <b:Year>2016</b:Year>
    <b:PeriodicalTitle>HMD Praxis der Wirtschaftsinformatik</b:PeriodicalTitle>
    <b:StandardNumber>1436-3011</b:StandardNumber>
    <b:Pages>563–579</b:Pages>
    <b:Volume>53</b:Volume>
    <b:Issue>5</b:Issue>
    <b:SourceType>ArticleInAPeriodical</b:SourceType>
    <b:Tag>HentschelLeyh2016CloudComp</b:Tag>
    <b:ShortTitle>Hentschel, Leyh 2016 – Cloud Computing</b:ShortTitle>
    <b:Author>
      <b:Author>
        <b:NameList>
          <b:Person>
            <b:Last>Hentschel</b:Last>
            <b:First>Raoul</b:First>
          </b:Person>
          <b:Person>
            <b:Last>Leyh</b:Last>
            <b:First>Christian</b:First>
          </b:Person>
        </b:NameList>
      </b:Author>
    </b:Author>
    <b:RefOrder>85</b:RefOrder>
  </b:Source>
  <b:Source>
    <b:Doi>10.1365/s40702-015-0141-5</b:Doi>
    <b:Title>Plattformen – Eine Einführung</b:Title>
    <b:Year>2015</b:Year>
    <b:PeriodicalTitle>HMD Praxis der Wirtschaftsinformatik</b:PeriodicalTitle>
    <b:StandardNumber>1436-3011</b:StandardNumber>
    <b:Pages>322–336</b:Pages>
    <b:Volume>52</b:Volume>
    <b:Issue>3</b:Issue>
    <b:SourceType>ArticleInAPeriodical</b:SourceType>
    <b:Tag>KnollRinderleMa2015Plattfo</b:Tag>
    <b:ShortTitle>Knoll, Rinderle-Ma 2015 – Plattformen</b:ShortTitle>
    <b:Author>
      <b:Author>
        <b:NameList>
          <b:Person>
            <b:Last>Knoll</b:Last>
            <b:First>Matthias</b:First>
          </b:Person>
          <b:Person>
            <b:Last>Rinderle-Ma</b:Last>
            <b:First>Stefanie</b:First>
          </b:Person>
        </b:NameList>
      </b:Author>
    </b:Author>
    <b:RefOrder>86</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13</b:RefOrder>
  </b:Source>
  <b:Source>
    <b:Title>Internet-basierte Plattformen und ihre Bedeutung in Deutschland</b:Title>
    <b:SourceType>Report</b:SourceType>
    <b:Tag>RenéArnoldWIKReport</b:Tag>
    <b:ShortTitle>René  Arnold – WIK Report</b:ShortTitle>
    <b:Author>
      <b:Author>
        <b:NameList>
          <b:Person>
            <b:Last>Arnold</b:Last>
            <b:First>Dr. René</b:First>
          </b:Person>
          <b:Person>
            <b:Last>Bott</b:Last>
            <b:First>Johanna</b:First>
          </b:Person>
          <b:Person>
            <b:Last>Hildebrandt</b:Last>
            <b:First>Christian</b:First>
          </b:Person>
          <b:Person>
            <b:Last>Schäfer</b:Last>
            <b:First>Saskja</b:First>
          </b:Person>
          <b:Person>
            <b:Last>Tenbrock</b:Last>
            <b:First>Dr. Sebastian</b:First>
          </b:Person>
        </b:NameList>
      </b:Author>
    </b:Author>
    <b:Guid>{86AFD021-9EBD-4E9B-81A6-CFD33C243AA0}</b:Guid>
    <b:PeriodicalTitle>WIK Report</b:PeriodicalTitle>
    <b:Year>2016</b:Year>
    <b:Publisher>Wissenschaftliches Institut für Infrastruktur und Kommunikationsdienste</b:Publisher>
    <b:City>Bad Honnef</b:City>
    <b:RefOrder>12</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14</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16</b:RefOrder>
  </b:Source>
  <b:Source>
    <b:Tag>WikCC18</b:Tag>
    <b:SourceType>InternetSite</b:SourceType>
    <b:Guid>{FC8FBA6B-3F1B-47DA-94D1-0E91E808BDB0}</b:Guid>
    <b:Title>Wikipedia</b:Title>
    <b:InternetSiteTitle>Cloud Computing</b:InternetSiteTitle>
    <b:YearAccessed>2018</b:YearAccessed>
    <b:MonthAccessed>April</b:MonthAccessed>
    <b:DayAccessed>12</b:DayAccessed>
    <b:URL>https://de.wikipedia.org/wiki/Cloud_Computing#/media/File:Cloud_computing.svg</b:URL>
    <b:RefOrder>76</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20</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17</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19</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23</b:RefOrder>
  </b:Source>
  <b:Source>
    <b:Tag>capabilities</b:Tag>
    <b:SourceType>InternetSite</b:SourceType>
    <b:Guid>{6D7A8BED-FED6-467D-863B-EEFD89FF8994}</b:Guid>
    <b:Title>SAP Cloud Platform</b:Title>
    <b:InternetSiteTitle>Capabilities</b:InternetSiteTitle>
    <b:YearAccessed>2018</b:YearAccessed>
    <b:MonthAccessed>April</b:MonthAccessed>
    <b:DayAccessed>20</b:DayAccessed>
    <b:URL>https://cloudplatform.sap.com/capabilities.html</b:URL>
    <b:RefOrder>32</b:RefOrder>
  </b:Source>
  <b:Source>
    <b:Tag>success</b:Tag>
    <b:SourceType>InternetSite</b:SourceType>
    <b:Guid>{1E77C20C-7C95-4662-A077-1260FC347010}</b:Guid>
    <b:Title>SAP Cloud Platform</b:Title>
    <b:InternetSiteTitle>Success Stories</b:InternetSiteTitle>
    <b:YearAccessed>2018</b:YearAccessed>
    <b:MonthAccessed>April</b:MonthAccessed>
    <b:DayAccessed>20</b:DayAccessed>
    <b:URL>https://cloudplatform.sap.com/content/skywalker/website/en_us/success.html</b:URL>
    <b:RefOrder>24</b:RefOrder>
  </b:Source>
  <b:Source>
    <b:Tag>SAP184</b:Tag>
    <b:SourceType>InternetSite</b:SourceType>
    <b:Guid>{ED7F2D75-9BCA-4DD9-9900-454B26D27ED9}</b:Guid>
    <b:Title>SAP App Center</b:Title>
    <b:YearAccessed>2018</b:YearAccessed>
    <b:MonthAccessed>April</b:MonthAccessed>
    <b:DayAccessed>20</b:DayAccessed>
    <b:URL>https://www.sapappcenter.com/home</b:URL>
    <b:RefOrder>87</b:RefOrder>
  </b:Source>
  <b:Source>
    <b:Tag>subsrprice</b:Tag>
    <b:SourceType>InternetSite</b:SourceType>
    <b:Guid>{7FFE2D81-3E58-414B-8000-74E5ED29AD70}</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RefOrder>41</b:RefOrder>
  </b:Source>
  <b:Source>
    <b:Tag>pricing</b:Tag>
    <b:SourceType>InternetSite</b:SourceType>
    <b:Guid>{53FC2CDF-0696-4998-9997-B88C16ED45F6}</b:Guid>
    <b:Title>SAP Cloud Platform</b:Title>
    <b:InternetSiteTitle>Pricing</b:InternetSiteTitle>
    <b:URL>https://cloudplatform.sap.com/pricing.html</b:URL>
    <b:YearAccessed>2017</b:YearAccessed>
    <b:MonthAccessed>April</b:MonthAccessed>
    <b:DayAccessed>20</b:DayAccessed>
    <b:RefOrder>40</b:RefOrder>
  </b:Source>
  <b:Source>
    <b:Tag>documentation</b:Tag>
    <b:SourceType>DocumentFromInternetSite</b:SourceType>
    <b:Guid>{48111163-18BF-4EE2-BF00-7C6074B5C63D}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RefOrder>22</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25</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27</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28</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29</b:RefOrder>
  </b:Source>
  <b:Source>
    <b:Tag>Chi12</b:Tag>
    <b:SourceType>InternetSite</b:SourceType>
    <b:Guid>{42180399-4277-44D4-8AEB-36F6A3A52EC9}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RefOrder>31</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30</b:RefOrder>
  </b:Source>
  <b:Source>
    <b:Tag>Krä18</b:Tag>
    <b:SourceType>Misc</b:SourceType>
    <b:Guid>{9AC5C4AD-A456-410F-A49A-4912E7735647}</b:Guid>
    <b:Title>Support-Chat auf SAP.de</b:Title>
    <b:Year>2018</b:Year>
    <b:Author>
      <b:Interviewee>
        <b:NameList>
          <b:Person>
            <b:Last>Krämer</b:Last>
            <b:First>Hr.</b:First>
          </b:Person>
        </b:NameList>
      </b:Interviewee>
      <b:Author>
        <b:NameList>
          <b:Person>
            <b:Last>Krämer</b:Last>
            <b:First>Hr</b:First>
          </b:Person>
        </b:NameList>
      </b:Author>
    </b:Author>
    <b:RefOrder>42</b:RefOrder>
  </b:Source>
  <b:Source>
    <b:Tag>Dat17</b:Tag>
    <b:SourceType>InternetSite</b:SourceType>
    <b:Guid>{2AAAD520-73DE-417B-9E63-E86F02BFCE41}</b:Guid>
    <b:Title>Datenschutzbeauftrager Info</b:Title>
    <b:Year>2017</b:Year>
    <b:InternetSiteTitle>Räumlicher Anwendungsbereich: Wo gilt die DSGVO?</b:InternetSiteTitle>
    <b:Month>Mai</b:Month>
    <b:Day>15</b:Day>
    <b:YearAccessed>2018</b:YearAccessed>
    <b:MonthAccessed>April</b:MonthAccessed>
    <b:DayAccessed>25</b:DayAccessed>
    <b:URL>https://www.datenschutzbeauftragter-info.de/raeumlicher-anwendungsbereich-wo-gilt-die-dsgvo/</b:URL>
    <b:RefOrder>88</b:RefOrder>
  </b:Source>
  <b:Source>
    <b:Tag>Voi18</b:Tag>
    <b:SourceType>Book</b:SourceType>
    <b:Guid>{789F53B5-BE77-46BC-BFB1-F7A5B4A6A1CA}</b:Guid>
    <b:Title>EU-Datenschutz-Grundverordnung (DSGVO)</b:Title>
    <b:Year>2018</b:Year>
    <b:Author>
      <b:Author>
        <b:NameList>
          <b:Person>
            <b:Last>Voigt</b:Last>
            <b:First>Paul</b:First>
          </b:Person>
          <b:Person>
            <b:Last>von dem Bussche</b:Last>
            <b:First>Axel</b:First>
          </b:Person>
        </b:NameList>
      </b:Author>
    </b:Author>
    <b:Publisher>Springer Verlag</b:Publisher>
    <b:RefOrder>89</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26</b:RefOrder>
  </b:Source>
  <b:Source>
    <b:Tag>regions</b:Tag>
    <b:SourceType>InternetSite</b:SourceType>
    <b:Guid>{B5860982-D01B-4FFC-930D-60F574428A09}</b:Guid>
    <b:Title>SAP Help Portal</b:Title>
    <b:InternetSiteTitle>SAP Cloud Platform regions and service portfolio</b:InternetSiteTitle>
    <b:YearAccessed>2018</b:YearAccessed>
    <b:MonthAccessed>April</b:MonthAccessed>
    <b:DayAccessed>26</b:DayAccessed>
    <b:URL>https://help.sap.com/doc/aa1ccd10da6c4337aa737df2ead1855b/Cloud/en-US/3b642f68227b4b1398d2ce1a5351389a.html</b:URL>
    <b:RefOrder>77</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38</b:RefOrder>
  </b:Source>
  <b:Source>
    <b:Tag>Wik181</b:Tag>
    <b:SourceType>InternetSite</b:SourceType>
    <b:Guid>{0D4E22C2-8AB2-4EF4-9650-DC8DD10D937C}</b:Guid>
    <b:Title>Wikipedia</b:Title>
    <b:InternetSiteTitle>Integration (Software)</b:InternetSiteTitle>
    <b:YearAccessed>2018</b:YearAccessed>
    <b:MonthAccessed>April</b:MonthAccessed>
    <b:DayAccessed>29</b:DayAccessed>
    <b:URL>https://de.wikipedia.org/wiki/Integration_(Software)</b:URL>
    <b:Year>2013</b:Year>
    <b:Month>April</b:Month>
    <b:Day>03</b:Day>
    <b:RefOrder>90</b:RefOrder>
  </b:Source>
  <b:Source>
    <b:Tag>SAP185</b:Tag>
    <b:SourceType>InternetSite</b:SourceType>
    <b:Guid>{DDB3CD28-8D27-4505-A0A7-432867A3B27F}</b:Guid>
    <b:Title>SAP Cloud Platform Connectivity</b:Title>
    <b:InternetSiteTitle>Cloud Connector</b:InternetSiteTitle>
    <b:YearAccessed>2018</b:YearAccessed>
    <b:MonthAccessed>Mai</b:MonthAccessed>
    <b:DayAccessed>01</b:DayAccessed>
    <b:URL>https://help.sap.com/viewer/cca91383641e40ffbe03bdc78f00f681/Cloud/en-US/e6c7616abb5710148cfcf3e75d96d596.html</b:URL>
    <b:RefOrder>91</b:RefOrder>
  </b:Source>
  <b:Source>
    <b:Tag>Sha171</b:Tag>
    <b:SourceType>InternetSite</b:SourceType>
    <b:Guid>{DE5A03DD-8973-4F1C-AA80-313808537C80}</b:Guid>
    <b:Title>Fiori Cloud and supported landscape scenarios</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RefOrder>92</b:RefOrder>
  </b:Source>
  <b:Source>
    <b:Tag>Rhe18</b:Tag>
    <b:SourceType>InternetSite</b:SourceType>
    <b:Guid>{C716F06C-03B9-4C36-B020-B7D2C455C267}</b:Guid>
    <b:Title>RheinEnergie</b:Title>
    <b:InternetSiteTitle>Energielexikon</b:InternetSiteTitle>
    <b:YearAccessed>2018</b:YearAccessed>
    <b:MonthAccessed>Mai</b:MonthAccessed>
    <b:DayAccessed>06</b:DayAccessed>
    <b:URL>https://www.rheinenergie.com/de/privatkundenportal/service_1/energielexikon/index.php?letter=B</b:URL>
    <b:RefOrder>45</b:RefOrder>
  </b:Source>
  <b:Source>
    <b:Tag>Fio18</b:Tag>
    <b:SourceType>InternetSite</b:SourceType>
    <b:Guid>{2BF67F34-E705-4BC5-951B-7289B2AEB0C8}</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RefOrder>52</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39</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7</b:RefOrder>
  </b:Source>
  <b:Source>
    <b:Tag>Wik182</b:Tag>
    <b:SourceType>InternetSite</b:SourceType>
    <b:Guid>{9D1EB606-E192-4E35-8931-B2DA78186B5D}</b:Guid>
    <b:Title>Wikipedia</b:Title>
    <b:InternetSiteTitle>Europäische Gesellschaft</b:InternetSiteTitle>
    <b:Year>2018</b:Year>
    <b:Month>April</b:Month>
    <b:Day>17</b:Day>
    <b:YearAccessed>2018</b:YearAccessed>
    <b:MonthAccessed>Mai</b:MonthAccessed>
    <b:DayAccessed>08</b:DayAccessed>
    <b:URL>https://de.wikipedia.org/wiki/Europ%C3%A4ische_Gesellschaft</b:URL>
    <b:RefOrder>93</b:RefOrder>
  </b:Source>
  <b:Source>
    <b:Tag>SAP17</b:Tag>
    <b:SourceType>InternetSite</b:SourceType>
    <b:Guid>{0A362EDE-F314-4EB9-B50F-9FA2E84A1A9C}</b:Guid>
    <b:Title>SAP S/4 HANA</b:Title>
    <b:YearAccessed>2017</b:YearAccessed>
    <b:MonthAccessed>Mai</b:MonthAccessed>
    <b:DayAccessed>08</b:DayAccessed>
    <b:URL>https://www.sap.com/germany/products/s4hana-erp.html</b:URL>
    <b:RefOrder>1</b:RefOrder>
  </b:Source>
  <b:Source>
    <b:Tag>SAP15</b:Tag>
    <b:SourceType>InternetSite</b:SourceType>
    <b:Guid>{E9E81185-6F3D-422F-89ED-8C990EECEEBD}</b:Guid>
    <b:Title>SAP Fiori UX</b:Title>
    <b:Year>2015</b:Year>
    <b:Month>März</b:Month>
    <b:YearAccessed>2018</b:YearAccessed>
    <b:MonthAccessed>Mai</b:MonthAccessed>
    <b:DayAccessed>08</b:DayAccessed>
    <b:URL>https://www.sap.com/documents/2014/06/f6a44520-5a7c-0010-82c7-eda71af511fa.html</b:URL>
    <b:RefOrder>8</b:RefOrder>
  </b:Source>
  <b:Source>
    <b:Tag>Wik183</b:Tag>
    <b:SourceType>InternetSite</b:SourceType>
    <b:Guid>{56B8557F-0E28-4DAD-806B-08B055BC2C30}</b:Guid>
    <b:Title>Wikipedia</b:Title>
    <b:InternetSiteTitle>SAP Cloud Platform</b:InternetSiteTitle>
    <b:Year>2018</b:Year>
    <b:Month>Januar</b:Month>
    <b:Day>19</b:Day>
    <b:YearAccessed>2018</b:YearAccessed>
    <b:MonthAccessed>Mai</b:MonthAccessed>
    <b:DayAccessed>08</b:DayAccessed>
    <b:URL>https://de.wikipedia.org/wiki/SAP_Cloud_Platform</b:URL>
    <b:RefOrder>9</b:RefOrder>
  </b:Source>
  <b:Source>
    <b:Tag>Tat16</b:Tag>
    <b:SourceType>InternetSite</b:SourceType>
    <b:Guid>{C9D7BAB6-52E6-4334-931C-62C4B95A9358}</b:Guid>
    <b:Author>
      <b:Author>
        <b:NameList>
          <b:Person>
            <b:Last>Taté Tsiledze</b:Last>
            <b:First>Jean-Francois</b:First>
          </b:Person>
        </b:NameList>
      </b:Author>
    </b:Author>
    <b:Title>Conet Technologie-Blog</b:Title>
    <b:InternetSiteTitle>Der Weg zur ersten Fioir App</b:InternetSiteTitle>
    <b:Year>2016</b:Year>
    <b:Month>März</b:Month>
    <b:Day>01</b:Day>
    <b:YearAccessed>2018</b:YearAccessed>
    <b:MonthAccessed>Mai</b:MonthAccessed>
    <b:DayAccessed>08</b:DayAccessed>
    <b:URL>https://www.conet.de/blog/technologien/sap/2016-03-01/weg-zur-ersten-fiori-app-3422</b:URL>
    <b:RefOrder>51</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47</b:RefOrder>
  </b:Source>
  <b:Source>
    <b:Tag>htt1</b:Tag>
    <b:SourceType>InternetSite</b:SourceType>
    <b:Guid>{3DC4B565-74A4-4DB8-AC58-194F389B2C90}</b:Guid>
    <b:URL>https://blogs.sap.com/2017/10/18/connecting-sap-fiori-cloud-app-approve-purchase-orders-to-on-premise-landscape-part-i/</b:URL>
    <b:Author>
      <b:Author>
        <b:NameList>
          <b:Person>
            <b:Last>Manechini</b:Last>
            <b:First>Cezar</b:First>
          </b:Person>
        </b:NameList>
      </b:Author>
    </b:Author>
    <b:Title>SAP Blog</b:Title>
    <b:InternetSiteTitle>Connecting SAP Fiori Cloud App Approve Prochase Orders to On-Premise Landscape - Part I</b:InternetSiteTitle>
    <b:Year>2017</b:Year>
    <b:Month>Oktober</b:Month>
    <b:Day>18</b:Day>
    <b:YearAccessed>2018</b:YearAccessed>
    <b:MonthAccessed>Mai</b:MonthAccessed>
    <b:DayAccessed>08</b:DayAccessed>
    <b:RefOrder>94</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54</b:RefOrder>
  </b:Source>
  <b:Source>
    <b:Tag>Kna06</b:Tag>
    <b:SourceType>DocumentFromInternetSite</b:SourceType>
    <b:Guid>{CDA5E63E-075F-4273-AF14-D6CC2473B971}</b:Guid>
    <b:Title>Beuth Hochschule für Technik Berlin</b:Title>
    <b:Year>2006</b:Year>
    <b:Author>
      <b:Author>
        <b:NameList>
          <b:Person>
            <b:Last>Knabe</b:Last>
            <b:First>Prof.</b:First>
            <b:Middle>Ch.</b:Middle>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46</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48</b:RefOrder>
  </b:Source>
  <b:Source>
    <b:Tag>SAP186</b:Tag>
    <b:SourceType>InternetSite</b:SourceType>
    <b:Guid>{7E4FDC55-A4EE-4A38-8CA1-452B3DF1623E}</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RefOrder>53</b:RefOrder>
  </b:Source>
  <b:Source>
    <b:Tag>SAP172</b:Tag>
    <b:SourceType>InternetSite</b:SourceType>
    <b:Guid>{D56C302E-373A-423E-A0B5-256081548988}</b:Guid>
    <b:Title>SAP Help Portal</b:Title>
    <b:InternetSiteTitle>Connecting a Customer System to SAP Cloud Platform Integration</b:InternetSiteTitle>
    <b:Year>2017</b:Year>
    <b:Month>September</b:Month>
    <b:Day>15</b:Day>
    <b:YearAccessed>2018</b:YearAccessed>
    <b:MonthAccessed>Mai</b:MonthAccessed>
    <b:DayAccessed>30</b:DayAccessed>
    <b:URL>https://help.sap.com/doc/61b8bd715cf94d9e8234b6e1480aeb53/Cloud/en-US/SAP_HCI_OnboardingGuide_External.pdf</b:URL>
    <b:RefOrder>95</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59</b:RefOrder>
  </b:Source>
  <b:Source>
    <b:Tag>Ter18</b:Tag>
    <b:SourceType>InternetSite</b:SourceType>
    <b:Guid>{FA731429-12F4-4C45-9A4A-ECD62A473729}</b:Guid>
    <b:Title>Terms of Use Agreement for the SAP Cloud Platform Site</b:Title>
    <b:YearAccessed>2018</b:YearAccessed>
    <b:MonthAccessed>Mai</b:MonthAccessed>
    <b:DayAccessed>31</b:DayAccessed>
    <b:URL>https://help.hana.ondemand.com/terms_of_use.html</b:URL>
    <b:RefOrder>61</b:RefOrder>
  </b:Source>
  <b:Source>
    <b:Tag>Datenschutz</b:Tag>
    <b:SourceType>InternetSite</b:SourceType>
    <b:Guid>{ECC001D1-54EA-490F-9C55-AF8762426340}</b:Guid>
    <b:Title>SAP-Datenschutzerklärung</b:Title>
    <b:Year>2018</b:Year>
    <b:Month>Januar</b:Month>
    <b:Day>22</b:Day>
    <b:YearAccessed>2018</b:YearAccessed>
    <b:MonthAccessed>Mai</b:MonthAccessed>
    <b:DayAccessed>31</b:DayAccessed>
    <b:URL>https://www.sap.com/germany/about/legal/privacy.html</b:URL>
    <b:RefOrder>60</b:RefOrder>
  </b:Source>
  <b:Source>
    <b:Tag>SAP189</b:Tag>
    <b:SourceType>InternetSite</b:SourceType>
    <b:Guid>{FDDD0089-720B-4B0B-9476-8EFF548F986F}</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RefOrder>55</b:RefOrder>
  </b:Source>
  <b:Source>
    <b:Tag>SAP187</b:Tag>
    <b:SourceType>InternetSite</b:SourceType>
    <b:Guid>{208A2370-1C34-4C72-A81C-7E780F4480AA}</b:Guid>
    <b:Title>SAP Development Tools</b:Title>
    <b:YearAccessed>2018</b:YearAccessed>
    <b:MonthAccessed>Mai</b:MonthAccessed>
    <b:DayAccessed>28</b:DayAccessed>
    <b:URL>https://tools.hana.ondemand.com</b:URL>
    <b:RefOrder>35</b:RefOrder>
  </b:Source>
  <b:Source>
    <b:Tag>SAP1810</b:Tag>
    <b:SourceType>InternetSite</b:SourceType>
    <b:Guid>{F3060D57-E33B-4EB7-B9BA-D2220BC3066E}</b:Guid>
    <b:Title>SAP Help Portal</b:Title>
    <b:InternetSiteTitle>Authentifizierung mit X.509-Client-Zertifikaten</b:InternetSiteTitle>
    <b:YearAccessed>2018</b:YearAccessed>
    <b:MonthAccessed>06</b:MonthAccessed>
    <b:DayAccessed>03</b:DayAccessed>
    <b:URL>https://help.sap.com/doc/saphelp_nw70ehp2/7.02.16/de-DE/b1/07dd3aeedb7445e10000000a114084/content.htm?no_cache=true</b:URL>
    <b:RefOrder>96</b:RefOrder>
  </b:Source>
  <b:Source>
    <b:Tag>SAP1811</b:Tag>
    <b:SourceType>InternetSite</b:SourceType>
    <b:Guid>{39320AD8-F737-4387-A233-0FAF551C9C53}</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RefOrder>56</b:RefOrder>
  </b:Source>
  <b:Source>
    <b:Tag>SSO</b:Tag>
    <b:SourceType>InternetSite</b:SourceType>
    <b:Guid>{02B4170B-6DAC-44AA-85D0-D9DC748C0544}</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RefOrder>57</b:RefOrder>
  </b:Source>
  <b:Source>
    <b:Tag>OAu18</b:Tag>
    <b:SourceType>InternetSite</b:SourceType>
    <b:Guid>{7C92F447-908B-4BF4-816B-2BACD2F6A836}</b:Guid>
    <b:Title>OAuth2 Tutorial: Google as Authentication Service for Web Applications</b:Title>
    <b:YearAccessed>2018</b:YearAccessed>
    <b:MonthAccessed>Juni</b:MonthAccessed>
    <b:DayAccessed>05</b:DayAccessed>
    <b:URL>https://www.membrane-soa.org/service-proxy-doc/4.4/oauth2-google.htm</b:URL>
    <b:RefOrder>97</b:RefOrder>
  </b:Source>
  <b:Source>
    <b:Tag>SAP161</b:Tag>
    <b:SourceType>InternetSite</b:SourceType>
    <b:Guid>{7A0824EA-3142-4E8C-AE9D-BB5E113935A6}</b:Guid>
    <b:Title>SAP Blog</b:Title>
    <b:InternetSiteTitle>Connect ABAP Backend to HCP via HCP OData provisioning</b:InternetSiteTitle>
    <b:Year>2016</b:Year>
    <b:Month>Oktober</b:Month>
    <b:Day>14</b:Day>
    <b:YearAccessed>2018</b:YearAccessed>
    <b:MonthAccessed>Juni</b:MonthAccessed>
    <b:DayAccessed>05</b:DayAccessed>
    <b:URL>https://blogs.sap.com/2016/10/14/connect-apab-backend-hcp-via-hci-odata-provivisioning/</b:URL>
    <b:RefOrder>64</b:RefOrder>
  </b:Source>
  <b:Source>
    <b:Tag>webIDE</b:Tag>
    <b:SourceType>InternetSite</b:SourceType>
    <b:Guid>{C6A0B0C2-2D41-4D1A-B97A-6238898AFA5C}</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RefOrder>63</b:RefOrder>
  </b:Source>
  <b:Source>
    <b:Tag>iwbep</b:Tag>
    <b:SourceType>InternetSite</b:SourceType>
    <b:Guid>{79C3FF01-1337-434D-8EC3-646D4BF3689B}</b:Guid>
    <b:Title>SAP Archive</b:Title>
    <b:InternetSiteTitle>IWFND and IWBEP</b:InternetSiteTitle>
    <b:YearAccessed>2018</b:YearAccessed>
    <b:MonthAccessed>Juni</b:MonthAccessed>
    <b:DayAccessed>05</b:DayAccessed>
    <b:URL>https://archive.sap.com/discussions/thread/3570063</b:URL>
    <b:RefOrder>66</b:RefOrder>
  </b:Source>
  <b:Source>
    <b:Tag>SAP1812</b:Tag>
    <b:SourceType>InternetSite</b:SourceType>
    <b:Guid>{E7E8630E-12AB-491A-88B2-0A1C6C195581}</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RefOrder>68</b:RefOrder>
  </b:Source>
  <b:Source>
    <b:Tag>Fio181</b:Tag>
    <b:SourceType>InternetSite</b:SourceType>
    <b:Guid>{169B4E82-57B0-4AF9-BAC8-DACA3B0E7BAE}</b:Guid>
    <b:Title>Fiori Design Guidelines</b:Title>
    <b:YearAccessed>2018</b:YearAccessed>
    <b:MonthAccessed>Juni</b:MonthAccessed>
    <b:DayAccessed>12</b:DayAccessed>
    <b:URL>https://experience.sap.com/fiori-design/</b:URL>
    <b:RefOrder>50</b:RefOrder>
  </b:Source>
  <b:Source>
    <b:Tag>webide</b:Tag>
    <b:SourceType>InternetSite</b:SourceType>
    <b:Guid>{B7AA3017-2D61-4E14-BB19-4D4947328649}</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RefOrder>36</b:RefOrder>
  </b:Source>
  <b:Source>
    <b:Tag>FioriLaunchpad</b:Tag>
    <b:SourceType>InternetSite</b:SourceType>
    <b:Guid>{D6BBD45C-3F35-4015-B65B-68EA51B55F87}</b:Guid>
    <b:Title>SAP Dokumentation</b:Title>
    <b:InternetSiteTitle>Einrichtung von Katalogen, Gruppen und Rollen im SAP Fiori Launchpad</b:InternetSiteTitle>
    <b:YearAccessed>2018</b:YearAccessed>
    <b:MonthAccessed>Juni</b:MonthAccessed>
    <b:DayAccessed>12</b:DayAccessed>
    <b:URL>https://help.sap.com/doc/saphelp_ssb/1.0/de-DE/6b/e47c525ae17154e10000000a44176d/frameset.htm</b:URL>
    <b:RefOrder>98</b:RefOrder>
  </b:Source>
  <b:Source>
    <b:Tag>Portal</b:Tag>
    <b:SourceType>InternetSite</b:SourceType>
    <b:Guid>{173975BF-7A50-48D7-89F7-5D35CB011596}</b:Guid>
    <b:Title>SAP Help Portal</b:Title>
    <b:InternetSiteTitle>SAP Cloud Platform Portal</b:InternetSiteTitle>
    <b:YearAccessed>2018</b:YearAccessed>
    <b:MonthAccessed>Juni</b:MonthAccessed>
    <b:DayAccessed>12</b:DayAccessed>
    <b:URL>https://help.sap.com/viewer/3ca6847da92847d79b27753d690ac5d5/Cloud/en-US/18b3fc15e6fe487baa99be07c1da82c3.html</b:URL>
    <b:RefOrder>69</b:RefOrder>
  </b:Source>
  <b:Source>
    <b:Tag>troubleDeploy</b:Tag>
    <b:SourceType>InternetSite</b:SourceType>
    <b:Guid>{CF21653C-644D-405C-BAF2-2625D4F951F2}</b:Guid>
    <b:Title>SAP Blog</b:Title>
    <b:InternetSiteTitle>Troubleshooting Deployment to an ABAP System from SAP Web IDE</b:InternetSiteTitle>
    <b:Year>2016</b:Year>
    <b:Month>Februar</b:Month>
    <b:Day>25</b:Day>
    <b:YearAccessed>2018</b:YearAccessed>
    <b:MonthAccessed>Juni</b:MonthAccessed>
    <b:DayAccessed>13</b:DayAccessed>
    <b:URL>https://blogs.sap.com/2016/02/25/troubleshooting-deployment-to-abap-system-from-sap-web-ide/</b:URL>
    <b:Author>
      <b:Author>
        <b:NameList>
          <b:Person>
            <b:Last>Keidar</b:Last>
            <b:First>Michal</b:First>
          </b:Person>
        </b:NameList>
      </b:Author>
    </b:Author>
    <b:RefOrder>71</b:RefOrder>
  </b:Source>
  <b:Source>
    <b:Tag>Fioricache</b:Tag>
    <b:SourceType>InternetSite</b:SourceType>
    <b:Guid>{C7F42AE4-147A-4227-81A4-9C388A8859B4}</b:Guid>
    <b:Title>SAP Blog</b:Title>
    <b:InternetSiteTitle>Cache Maintenance in Fiori</b:InternetSiteTitle>
    <b:Year>2016</b:Year>
    <b:Month>März</b:Month>
    <b:Day>02</b:Day>
    <b:YearAccessed>2018</b:YearAccessed>
    <b:MonthAccessed>Juni</b:MonthAccessed>
    <b:DayAccessed>13</b:DayAccessed>
    <b:URL>https://blogs.sap.com/2016/03/02/cache-maintenance-in-fiori</b:URL>
    <b:RefOrder>72</b:RefOrder>
  </b:Source>
  <b:Source>
    <b:Tag>SAP171</b:Tag>
    <b:SourceType>InternetSite</b:SourceType>
    <b:Guid>{26948CCF-158D-4859-89EA-73A322AA652E}</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Author>
      <b:Author>
        <b:NameList>
          <b:Person>
            <b:Last>Keidar</b:Last>
            <b:First>Michal</b:First>
          </b:Person>
        </b:NameList>
      </b:Author>
    </b:Author>
    <b:RefOrder>34</b:RefOrder>
  </b:Source>
  <b:Source>
    <b:Tag>SAP188</b:Tag>
    <b:SourceType>InternetSite</b:SourceType>
    <b:Guid>{3879ADBB-9F59-45B8-8DDF-0ECE4BC43F20}</b:Guid>
    <b:Title>SAP HANA Cloud Documentation</b:Title>
    <b:InternetSiteTitle>About SAP Fiori Launchpad Objects</b:InternetSiteTitle>
    <b:YearAccessed>2018</b:YearAccessed>
    <b:MonthAccessed>Juni</b:MonthAccessed>
    <b:DayAccessed>14</b:DayAccessed>
    <b:URL>https://help.hana.ondemand.com/cloud_portal_flp/frameset.htm?18b3fc15e6fe487baa99be07c1da82c3.html</b:URL>
    <b:RefOrder>70</b:RefOrder>
  </b:Source>
  <b:Source>
    <b:Tag>Sch141</b:Tag>
    <b:SourceType>InternetSite</b:SourceType>
    <b:Guid>{91137C73-171F-41F8-83C1-F998CC5F2CEA}</b:Guid>
    <b:Author>
      <b:Author>
        <b:NameList>
          <b:Person>
            <b:Last>Schäfer</b:Last>
            <b:First>Holger</b:First>
          </b:Person>
        </b:NameList>
      </b:Author>
    </b:Author>
    <b:Title>OpenUI Developer</b:Title>
    <b:InternetSiteTitle>The Swiss Knife for UI5 Developers</b:InternetSiteTitle>
    <b:Year>2014</b:Year>
    <b:YearAccessed>2018</b:YearAccessed>
    <b:MonthAccessed>Juni</b:MonthAccessed>
    <b:DayAccessed>15</b:DayAccessed>
    <b:URL>https://openui5.blogspot.com/p/ide.html</b:URL>
    <b:RefOrder>62</b:RefOrder>
  </b:Source>
  <b:Source>
    <b:Tag>Kun13</b:Tag>
    <b:SourceType>InternetSite</b:SourceType>
    <b:Guid>{E0A2DD29-C926-49D9-B356-2B60DCF641F3}</b:Guid>
    <b:Author>
      <b:Author>
        <b:NameList>
          <b:Person>
            <b:Last>Kunz</b:Last>
            <b:First>Andreas</b:First>
          </b:Person>
        </b:NameList>
      </b:Author>
    </b:Author>
    <b:Title>SAP Blog</b:Title>
    <b:InternetSiteTitle>What is OpenUI5 / SAPUI5 ?</b:InternetSiteTitle>
    <b:Year>2013</b:Year>
    <b:Month>Dezember</b:Month>
    <b:Day>11</b:Day>
    <b:YearAccessed>2018</b:YearAccessed>
    <b:MonthAccessed>Juni</b:MonthAccessed>
    <b:DayAccessed>15</b:DayAccessed>
    <b:URL>https://blogs.sap.com/2013/12/11/what-is-openui5-sapui5</b:URL>
    <b:RefOrder>49</b:RefOrder>
  </b:Source>
  <b:Source>
    <b:Tag>Wik184</b:Tag>
    <b:SourceType>InternetSite</b:SourceType>
    <b:Guid>{17DDD45E-2462-4480-9C12-B8B693E19AC8}</b:Guid>
    <b:Title>Wikipedia</b:Title>
    <b:InternetSiteTitle>DevOps</b:InternetSiteTitle>
    <b:Year>2018</b:Year>
    <b:Month>Juni</b:Month>
    <b:Day>15</b:Day>
    <b:YearAccessed>2018</b:YearAccessed>
    <b:MonthAccessed>Juni</b:MonthAccessed>
    <b:DayAccessed>15</b:DayAccessed>
    <b:URL>https://de.wikipedia.org/wiki/DevOps</b:URL>
    <b:RefOrder>33</b:RefOrder>
  </b:Source>
  <b:Source>
    <b:Tag>translHub</b:Tag>
    <b:SourceType>InternetSite</b:SourceType>
    <b:Guid>{7F2D5631-0894-4AD3-BCB6-E01E6923DE82}</b:Guid>
    <b:Title>SAP Help Portal</b:Title>
    <b:InternetSiteTitle>SAP Translation Hub</b:InternetSiteTitle>
    <b:YearAccessed>2018</b:YearAccessed>
    <b:MonthAccessed>Juni</b:MonthAccessed>
    <b:DayAccessed>15</b:DayAccessed>
    <b:URL>https://help.sap.com/viewer/ed6ce7a29bdd42169f5f0d7868bce6eb/Cloud/en-US/1b15cf69580449c0bd8525696c97b90d.html</b:URL>
    <b:RefOrder>37</b:RefOrder>
  </b:Source>
  <b:Source>
    <b:Tag>htt2</b:Tag>
    <b:SourceType>InternetSite</b:SourceType>
    <b:Guid>{6000952F-0656-499C-84DA-ABE1D5E20B1B}</b:Guid>
    <b:URL>https://www.slideshare.net/IBSolutionGmbH/integration-von-cloud-und-onpremise-mit-der-sap-hana-cloud-platform</b:URL>
    <b:RefOrder>43</b:RefOrder>
  </b:Source>
  <b:Source>
    <b:Tag>SAP1813</b:Tag>
    <b:SourceType>InternetSite</b:SourceType>
    <b:Guid>{1FB1E3FC-DEBC-4598-8F59-0D248015EFF9}</b:Guid>
    <b:Title>SAP Cloud Trust Center</b:Title>
    <b:InternetSiteTitle>Cloud Services</b:InternetSiteTitle>
    <b:YearAccessed>2018</b:YearAccessed>
    <b:MonthAccessed>Juni</b:MonthAccessed>
    <b:DayAccessed>15</b:DayAccessed>
    <b:URL>https://www.sap.com/about/cloud-trust-center/cloud-service-level-agreements/cloud-services.html</b:URL>
    <b:RefOrder>44</b:RefOrder>
  </b:Source>
  <b:Source>
    <b:Tag>Hir18</b:Tag>
    <b:SourceType>InternetSite</b:SourceType>
    <b:Guid>{79A32987-35C6-4DCA-B3E7-A03D95B9A454}</b:Guid>
    <b:Author>
      <b:Author>
        <b:NameList>
          <b:Person>
            <b:Last>Hirschmann</b:Last>
            <b:First>Dirk</b:First>
          </b:Person>
          <b:Person>
            <b:Last>Mistler</b:Last>
            <b:First>Elias</b:First>
          </b:Person>
        </b:NameList>
      </b:Author>
    </b:Author>
    <b:Title>HTML5 vs. SAPUI5</b:Title>
    <b:Month>Februar</b:Month>
    <b:Day>2016</b:Day>
    <b:YearAccessed>2018</b:YearAccessed>
    <b:MonthAccessed>Juni</b:MonthAccessed>
    <b:DayAccessed>19</b:DayAccessed>
    <b:URL>https://www.pikon.com/fileadmin/Dateien/PIKON_DE/Artikel-pdfs/HTML5_vs_SAPUI5_E3.pdf</b:URL>
    <b:RefOrder>73</b:RefOrder>
  </b:Source>
  <b:Source>
    <b:Tag>Sch17</b:Tag>
    <b:SourceType>InternetSite</b:SourceType>
    <b:Guid>{5D3BE4A4-A97E-48DA-A880-43EF95DC7B26}</b:Guid>
    <b:Author>
      <b:Author>
        <b:NameList>
          <b:Person>
            <b:Last>Schuff</b:Last>
            <b:First>Christian</b:First>
          </b:Person>
        </b:NameList>
      </b:Author>
    </b:Author>
    <b:Title>SAP Blog</b:Title>
    <b:InternetSiteTitle>UI5ers Buzz #18: Useful Little Helpers — Faster SAPUI5 Development in WebStorm</b:InternetSiteTitle>
    <b:Year>2017</b:Year>
    <b:Month>November</b:Month>
    <b:Day>20</b:Day>
    <b:YearAccessed>2018</b:YearAccessed>
    <b:MonthAccessed>Juni</b:MonthAccessed>
    <b:DayAccessed>19</b:DayAccessed>
    <b:URL>https://blogs.sap.com/2017/11/20/ui5ers-buzz-18-useful-little-helpers%E2%80%8A-%E2%80%8Afaster-sapui5-development-in-webstorm/</b:URL>
    <b:RefOrder>75</b:RefOrder>
  </b:Source>
  <b:Source>
    <b:Tag>van14</b:Tag>
    <b:SourceType>InternetSite</b:SourceType>
    <b:Guid>{C519736F-FC11-411F-9055-4985EA737521}</b:Guid>
    <b:Author>
      <b:Author>
        <b:NameList>
          <b:Person>
            <b:Last>van het Hof</b:Last>
            <b:First>Robin</b:First>
          </b:Person>
        </b:NameList>
      </b:Author>
    </b:Author>
    <b:Title>Sap Blog</b:Title>
    <b:InternetSiteTitle>Configuring JetBrains WebStorm for UI5 development</b:InternetSiteTitle>
    <b:Year>2014</b:Year>
    <b:Month>September</b:Month>
    <b:Day>22</b:Day>
    <b:YearAccessed>2018</b:YearAccessed>
    <b:MonthAccessed>Juni</b:MonthAccessed>
    <b:DayAccessed>19</b:DayAccessed>
    <b:URL>https://blogs.sap.com/2014/09/22/configuring-jetbrains-webstorm-for-ui5-development/</b:URL>
    <b:RefOrder>74</b:RefOrder>
  </b:Source>
  <b:Source>
    <b:Tag>SAP1814</b:Tag>
    <b:SourceType>InternetSite</b:SourceType>
    <b:Guid>{16C2E8F2-CEB6-4156-BDD7-0208D91E6563}</b:Guid>
    <b:Title>SAP Help Portal</b:Title>
    <b:InternetSiteTitle>Connect to ABAP Systems</b:InternetSiteTitle>
    <b:YearAccessed>2018</b:YearAccessed>
    <b:MonthAccessed>Juni</b:MonthAccessed>
    <b:DayAccessed>21</b:DayAccessed>
    <b:URL>https://help.sap.com/viewer/825270ffffe74d9f988a0f0066ad59f0/Cloud/en-US/5c3debce758a470e8342161457fd6f70.html</b:URL>
    <b:RefOrder>65</b:RefOrder>
  </b:Source>
  <b:Source>
    <b:Tag>Klo15</b:Tag>
    <b:SourceType>InternetSite</b:SourceType>
    <b:Guid>{10ECB104-2F49-4AE3-81BD-DCFB43716728}</b:Guid>
    <b:Author>
      <b:Author>
        <b:NameList>
          <b:Person>
            <b:Last>Klose</b:Last>
            <b:First>Ann-Cathrin</b:First>
          </b:Person>
        </b:NameList>
      </b:Author>
    </b:Author>
    <b:Title>entwickler.de</b:Title>
    <b:InternetSiteTitle>Mit dem 12 Factor App Manifest zur guten Cloud-App</b:InternetSiteTitle>
    <b:Year>2015</b:Year>
    <b:Month>November</b:Month>
    <b:Day>13</b:Day>
    <b:YearAccessed>2018</b:YearAccessed>
    <b:MonthAccessed>Juni</b:MonthAccessed>
    <b:DayAccessed>26</b:DayAccessed>
    <b:URL>https://entwickler.de/online/development/12-factor-app-manifest-cloud-189818.html</b:URL>
    <b:RefOrder>99</b:RefOrder>
  </b:Source>
  <b:Source>
    <b:Tag>Aug17</b:Tag>
    <b:SourceType>InternetSite</b:SourceType>
    <b:Guid>{3D3A9BED-679D-4A69-8A89-08ABBC215C04}</b:Guid>
    <b:Author>
      <b:Author>
        <b:NameList>
          <b:Person>
            <b:Last>Augsten</b:Last>
            <b:First>Stephan</b:First>
          </b:Person>
        </b:NameList>
      </b:Author>
    </b:Author>
    <b:Title>Dev Insider</b:Title>
    <b:InternetSiteTitle>Was sind Microservices?</b:InternetSiteTitle>
    <b:Year>2017</b:Year>
    <b:Month>August</b:Month>
    <b:Day>25</b:Day>
    <b:YearAccessed>2018</b:YearAccessed>
    <b:MonthAccessed>Juni</b:MonthAccessed>
    <b:DayAccessed>26</b:DayAccessed>
    <b:URL>https://www.dev-insider.de/was-sind-microservices-a-634583/</b:URL>
    <b:RefOrder>100</b:RefOrder>
  </b:Source>
  <b:Source>
    <b:Tag>industrie4</b:Tag>
    <b:SourceType>Book</b:SourceType>
    <b:Guid>{82D781C0-816C-49A3-92A7-0F9A4899B010}</b:Guid>
    <b:Author>
      <b:Author>
        <b:NameList>
          <b:Person>
            <b:Last>Kaufmann</b:Last>
            <b:First>Timothy</b:First>
          </b:Person>
        </b:NameList>
      </b:Author>
    </b:Author>
    <b:Title>Geschäftsmodelle in Industrie 4.0 und dem Internet der Dinge</b:Title>
    <b:Year>2015</b:Year>
    <b:City>Wiesbaden</b:City>
    <b:Publisher>Springer Fachmedien</b:Publisher>
    <b:RefOrder>101</b:RefOrder>
  </b:Source>
  <b:Source>
    <b:Tag>Wik185</b:Tag>
    <b:SourceType>InternetSite</b:SourceType>
    <b:Guid>{B520CCE3-21A0-42E2-8426-FD52968E0729}</b:Guid>
    <b:Title>Wikipedia</b:Title>
    <b:Year>2018</b:Year>
    <b:InternetSiteTitle>Git</b:InternetSiteTitle>
    <b:Month>Juni</b:Month>
    <b:Day>05</b:Day>
    <b:YearAccessed>2018</b:YearAccessed>
    <b:MonthAccessed>Juni</b:MonthAccessed>
    <b:DayAccessed>26</b:DayAccessed>
    <b:URL>https://de.wikipedia.org/wiki/Git</b:URL>
    <b:RefOrder>102</b:RefOrder>
  </b:Source>
  <b:Source>
    <b:Tag>Kas13</b:Tag>
    <b:SourceType>InternetSite</b:SourceType>
    <b:Guid>{5F85664F-8E62-49F6-A647-71797B8AEB98}</b:Guid>
    <b:Title>Kaspersky</b:Title>
    <b:InternetSiteTitle>Was ist eine Man-in-the-Middle-Attacke?</b:InternetSiteTitle>
    <b:Year>2013</b:Year>
    <b:Month>April</b:Month>
    <b:Day>10</b:Day>
    <b:YearAccessed>2018</b:YearAccessed>
    <b:MonthAccessed>Juni</b:MonthAccessed>
    <b:DayAccessed>26</b:DayAccessed>
    <b:URL>https://www.kaspersky.de/blog/was-ist-eine-man-in-the-middle-attacke/905/</b:URL>
    <b:RefOrder>103</b:RefOrder>
  </b:Source>
  <b:Source>
    <b:Tag>FetEn16</b:Tag>
    <b:SourceType>InternetSite</b:SourceType>
    <b:Guid>{6E0B4399-42F7-41AB-9935-3063CE919559}</b:Guid>
    <b:Author>
      <b:Author>
        <b:NameList>
          <b:Person>
            <b:Last>Fettke</b:Last>
            <b:First>Peter</b:First>
          </b:Person>
        </b:NameList>
      </b:Author>
    </b:Author>
    <b:Title>Enzyklopädie der Wirtschaftsinformatik</b:Title>
    <b:InternetSiteTitle>Client-Server-Architektur</b:InternetSiteTitle>
    <b:Year>2016</b:Year>
    <b:Month>September</b:Month>
    <b:Day>23</b:Day>
    <b:YearAccessed>2018</b:YearAccessed>
    <b:MonthAccessed>Juni</b:MonthAccessed>
    <b:DayAccessed>26</b:DayAccessed>
    <b:URL>http://www.enzyklopaedie-der-wirtschaftsinformatik.de/lexikon/is-management/Systementwicklung/Softwarearchitektur/Architekturparadigmen/Client-Server-Architektur</b:URL>
    <b:RefOrder>104</b:RefOrder>
  </b:Source>
  <b:Source>
    <b:Tag>App17</b:Tag>
    <b:SourceType>InternetSite</b:SourceType>
    <b:Guid>{31F51D4D-7C7D-41A4-93F3-295B68FE8CCE}</b:Guid>
    <b:Title>App Entwickler Verzeichnis</b:Title>
    <b:InternetSiteTitle>Native Apps vs. Web Apps - Unterschiede und Vorteile</b:InternetSiteTitle>
    <b:Year>2017</b:Year>
    <b:Month>April</b:Month>
    <b:Day>28</b:Day>
    <b:YearAccessed>2018</b:YearAccessed>
    <b:MonthAccessed>Juni</b:MonthAccessed>
    <b:DayAccessed>26</b:DayAccessed>
    <b:URL>https://app-entwickler-verzeichnis.de/faq-app-entwicklung/11-definitionen/586-unterschiede-und-vergleich-native-apps-vs-web-apps-2</b:URL>
    <b:RefOrder>105</b:RefOrder>
  </b:Source>
  <b:Source>
    <b:Tag>Wik186</b:Tag>
    <b:SourceType>InternetSite</b:SourceType>
    <b:Guid>{770DF666-26BE-4FAC-9104-4CFAECBF14EA}</b:Guid>
    <b:Title>Wikipedia</b:Title>
    <b:InternetSiteTitle>Representational State Transfer</b:InternetSiteTitle>
    <b:Year>2018</b:Year>
    <b:Month>Juni</b:Month>
    <b:Day>23</b:Day>
    <b:YearAccessed>2018</b:YearAccessed>
    <b:MonthAccessed>Juni</b:MonthAccessed>
    <b:DayAccessed>27</b:DayAccessed>
    <b:URL>https://de.wikipedia.org/wiki/Representational_State_Transfer</b:URL>
    <b:RefOrder>106</b:RefOrder>
  </b:Source>
  <b:Source>
    <b:Tag>Dud18</b:Tag>
    <b:SourceType>InternetSite</b:SourceType>
    <b:Guid>{EBB8122C-06B4-45FB-810C-4AD39F5DF9AC}</b:Guid>
    <b:Title>Duden</b:Title>
    <b:InternetSiteTitle>Look-and-feel, Look-and-Feel, das</b:InternetSiteTitle>
    <b:YearAccessed>2018</b:YearAccessed>
    <b:MonthAccessed>Juni</b:MonthAccessed>
    <b:DayAccessed>27</b:DayAccessed>
    <b:URL>https://www.duden.de/rechtschreibung/Look_and_feel</b:URL>
    <b:RefOrder>107</b:RefOrder>
  </b:Source>
  <b:Source>
    <b:Tag>Wik187</b:Tag>
    <b:SourceType>InternetSite</b:SourceType>
    <b:Guid>{498E514B-E8CA-4AE4-864E-A56DF3821965}</b:Guid>
    <b:Title>Wikipedia</b:Title>
    <b:InternetSiteTitle>Remote Function Call</b:InternetSiteTitle>
    <b:Year>2018</b:Year>
    <b:Month>April</b:Month>
    <b:Day>23</b:Day>
    <b:YearAccessed>2018</b:YearAccessed>
    <b:MonthAccessed>Juni</b:MonthAccessed>
    <b:DayAccessed>28</b:DayAccessed>
    <b:URL>https://de.wikipedia.org/wiki/Remote_Function_Call</b:URL>
    <b:RefOrder>108</b:RefOrder>
  </b:Source>
  <b:Source>
    <b:Tag>Wik188</b:Tag>
    <b:SourceType>InternetSite</b:SourceType>
    <b:Guid>{BECB959B-F348-4C50-9C80-C28F3752DCBA}</b:Guid>
    <b:Title>Wikipedia</b:Title>
    <b:InternetSiteTitle>Sitzung (Informatik)</b:InternetSiteTitle>
    <b:Year>2018</b:Year>
    <b:Month>April</b:Month>
    <b:Day>03</b:Day>
    <b:YearAccessed>2018</b:YearAccessed>
    <b:MonthAccessed>Juni</b:MonthAccessed>
    <b:DayAccessed>28</b:DayAccessed>
    <b:URL>https://de.wikipedia.org/wiki/Sitzung_(Informatik)</b:URL>
    <b:RefOrder>109</b:RefOrder>
  </b:Source>
  <b:Source>
    <b:Tag>GSL18</b:Tag>
    <b:SourceType>InternetSite</b:SourceType>
    <b:Guid>{BD032E66-BD7C-487D-8C78-BA98DEE52E8F}</b:Guid>
    <b:Title>GS Lexikon</b:Title>
    <b:InternetSiteTitle>Cookie</b:InternetSiteTitle>
    <b:YearAccessed>2018</b:YearAccessed>
    <b:MonthAccessed>Juni</b:MonthAccessed>
    <b:DayAccessed>28</b:DayAccessed>
    <b:URL>https://www.gruenderszene.de/lexikon/begriffe/cookie</b:URL>
    <b:RefOrder>110</b:RefOrder>
  </b:Source>
  <b:Source>
    <b:Tag>Tec08</b:Tag>
    <b:SourceType>InternetSite</b:SourceType>
    <b:Guid>{958BA3E2-DB8E-475C-9DE6-B201BCB0761C}</b:Guid>
    <b:Title>TechTarget</b:Title>
    <b:InternetSiteTitle>deploy</b:InternetSiteTitle>
    <b:Year>2008</b:Year>
    <b:Day>August</b:Day>
    <b:YearAccessed>2018</b:YearAccessed>
    <b:MonthAccessed>Juni</b:MonthAccessed>
    <b:DayAccessed>28</b:DayAccessed>
    <b:URL>https://whatis.techtarget.com/definition/deploy</b:URL>
    <b:RefOrder>111</b:RefOrder>
  </b:Source>
  <b:Source>
    <b:Tag>Wik189</b:Tag>
    <b:SourceType>InternetSite</b:SourceType>
    <b:Guid>{BF566BBC-9638-494C-8CFD-4E187E68960F}</b:Guid>
    <b:Title>Wikipedia</b:Title>
    <b:InternetSiteTitle>Hypertext Transfer Protocol</b:InternetSiteTitle>
    <b:Year>2018</b:Year>
    <b:Month>Mai</b:Month>
    <b:Day>22</b:Day>
    <b:YearAccessed>2018</b:YearAccessed>
    <b:MonthAccessed>Juni</b:MonthAccessed>
    <b:DayAccessed>29</b:DayAccessed>
    <b:URL>https://de.wikipedia.org/wiki/Hypertext_Transfer_Protocol</b:URL>
    <b:RefOrder>112</b:RefOrder>
  </b:Source>
  <b:Source>
    <b:Tag>Neu14</b:Tag>
    <b:SourceType>InternetSite</b:SourceType>
    <b:Guid>{A1B12C5E-08B3-4A5B-8A96-0DAC0224275D}</b:Guid>
    <b:Author>
      <b:Author>
        <b:NameList>
          <b:Person>
            <b:Last>Neumann</b:Last>
            <b:First>Prof.</b:First>
            <b:Middle>Dr. Gustaf</b:Middle>
          </b:Person>
        </b:NameList>
      </b:Author>
    </b:Author>
    <b:Title>Enzyklopädie der Wirtschaftsinformatik</b:Title>
    <b:InternetSiteTitle>XML</b:InternetSiteTitle>
    <b:Year>2014</b:Year>
    <b:Month>September</b:Month>
    <b:Day>26</b:Day>
    <b:YearAccessed>2018</b:YearAccessed>
    <b:MonthAccessed>Juni</b:MonthAccessed>
    <b:DayAccessed>29</b:DayAccessed>
    <b:URL>http://www.enzyklopaedie-der-wirtschaftsinformatik.de/lexikon/technologien-methoden/Sprache/Auszeichnungssprache/XML/index.html</b:URL>
    <b:RefOrder>113</b:RefOrder>
  </b:Source>
  <b:Source>
    <b:Tag>Sch18</b:Tag>
    <b:SourceType>InternetSite</b:SourceType>
    <b:Guid>{4F68B3B8-1D94-4384-A307-5D06AF512E95}</b:Guid>
    <b:Author>
      <b:Author>
        <b:NameList>
          <b:Person>
            <b:Last>Schwichtenberg</b:Last>
            <b:First>Dr.</b:First>
            <b:Middle>Holger</b:Middle>
          </b:Person>
        </b:NameList>
      </b:Author>
    </b:Author>
    <b:Title>IT-Visions</b:Title>
    <b:InternetSiteTitle>Erklärung des Begriffs: Ressourcendatei</b:InternetSiteTitle>
    <b:YearAccessed>2018</b:YearAccessed>
    <b:MonthAccessed>Juni</b:MonthAccessed>
    <b:DayAccessed>29</b:DayAccessed>
    <b:URL>https://www.it-visions.de/glossar/alle/4133/Ressourcendatei.aspx</b:URL>
    <b:RefOrder>114</b:RefOrder>
  </b:Source>
  <b:Source>
    <b:Tag>MDN18</b:Tag>
    <b:SourceType>InternetSite</b:SourceType>
    <b:Guid>{059675C3-3D8D-4134-A355-38ADF4625E0B}</b:Guid>
    <b:Title>MDN web docs</b:Title>
    <b:InternetSiteTitle>Über JavaScript</b:InternetSiteTitle>
    <b:Year>2018</b:Year>
    <b:Month>Mai</b:Month>
    <b:Day>27</b:Day>
    <b:YearAccessed>2018</b:YearAccessed>
    <b:MonthAccessed>Juni</b:MonthAccessed>
    <b:DayAccessed>29</b:DayAccessed>
    <b:URL>https://developer.mozilla.org/de/docs/Web/JavaScript/About_JavaScript</b:URL>
    <b:RefOrder>115</b:RefOrder>
  </b:Source>
  <b:Source>
    <b:Tag>Ein18</b:Tag>
    <b:SourceType>InternetSite</b:SourceType>
    <b:Guid>{3363EDC4-D25C-4A8E-ABFE-E15D922796C5}</b:Guid>
    <b:Title>Einführung in JSON</b:Title>
    <b:YearAccessed>2018</b:YearAccessed>
    <b:MonthAccessed>Juni</b:MonthAccessed>
    <b:DayAccessed>29</b:DayAccessed>
    <b:URL>https://www.json.org/json-de.html</b:URL>
    <b:RefOrder>116</b:RefOrder>
  </b:Source>
  <b:Source>
    <b:Tag>Dev17</b:Tag>
    <b:SourceType>InternetSite</b:SourceType>
    <b:Guid>{D4F01CD6-7B96-4D83-B6F1-0EEEA1C33FA5}</b:Guid>
    <b:Title>Dev Insider</b:Title>
    <b:InternetSiteTitle>Was ist Java-Programmierung?</b:InternetSiteTitle>
    <b:Year>2017</b:Year>
    <b:Month>Januar</b:Month>
    <b:Day>06</b:Day>
    <b:YearAccessed>2018</b:YearAccessed>
    <b:MonthAccessed>Juni</b:MonthAccessed>
    <b:DayAccessed>29</b:DayAccessed>
    <b:URL>https://www.dev-insider.de/was-ist-java-programmierung-a-569186/</b:URL>
    <b:RefOrder>117</b:RefOrder>
  </b:Source>
  <b:Source>
    <b:Tag>Dev18</b:Tag>
    <b:SourceType>InternetSite</b:SourceType>
    <b:Guid>{65CF2E8A-F454-41E8-9F24-1B2EECE90870}</b:Guid>
    <b:Title>Dev Insider</b:Title>
    <b:InternetSiteTitle>Die JavaScript-Laufzeitumgebung Node.js</b:InternetSiteTitle>
    <b:Year>2018</b:Year>
    <b:Month>April</b:Month>
    <b:Day>02</b:Day>
    <b:YearAccessed>2018</b:YearAccessed>
    <b:MonthAccessed>Juni</b:MonthAccessed>
    <b:DayAccessed>29</b:DayAccessed>
    <b:URL>https://www.dev-insider.de/die-javascript-laufzeitumgebung-nodejs-a-695744/</b:URL>
    <b:RefOrder>118</b:RefOrder>
  </b:Source>
  <b:Source>
    <b:Tag>Sap18</b:Tag>
    <b:SourceType>InternetSite</b:SourceType>
    <b:Guid>{65FAE20F-B81F-4D6A-8F54-605411B2B6C6}</b:Guid>
    <b:Title>SapHanaTutorial.com</b:Title>
    <b:InternetSiteTitle>Introduction to SAP HANA XS</b:InternetSiteTitle>
    <b:YearAccessed>2018</b:YearAccessed>
    <b:MonthAccessed>Juni</b:MonthAccessed>
    <b:DayAccessed>29</b:DayAccessed>
    <b:URL>http://saphanatutorial.com/sap-hana-xs-sap-hana-extended-application-services/</b:URL>
    <b:RefOrder>119</b:RefOrder>
  </b:Source>
  <b:Source>
    <b:Tag>Aug171</b:Tag>
    <b:SourceType>InternetSite</b:SourceType>
    <b:Guid>{2C10CAE6-86BA-4DAE-9FC3-D10B0BE50B12}</b:Guid>
    <b:Author>
      <b:Author>
        <b:NameList>
          <b:Person>
            <b:Last>Augsten</b:Last>
            <b:First>Stephan</b:First>
          </b:Person>
        </b:NameList>
      </b:Author>
    </b:Author>
    <b:Title>Dev Insider</b:Title>
    <b:InternetSiteTitle>Was ist HTML5?</b:InternetSiteTitle>
    <b:Year>2017</b:Year>
    <b:Month>März</b:Month>
    <b:Day>10</b:Day>
    <b:YearAccessed>2018</b:YearAccessed>
    <b:MonthAccessed>Juni</b:MonthAccessed>
    <b:DayAccessed>29</b:DayAccessed>
    <b:URL>https://www.dev-insider.de/was-ist-html5-a-584719/</b:URL>
    <b:RefOrder>120</b:RefOrder>
  </b:Source>
  <b:Source>
    <b:Tag>SAdressable</b:Tag>
    <b:SourceType>InternetSite</b:SourceType>
    <b:Guid>{A7A87BB6-4D29-4327-BAB2-E7BC25380413}</b:Guid>
    <b:Author>
      <b:Author>
        <b:NameList>
          <b:Person>
            <b:Last>Froehlich</b:Last>
            <b:First>Steffen</b:First>
          </b:Person>
        </b:NameList>
      </b:Author>
    </b:Author>
    <b:Title>SAP Blog</b:Title>
    <b:InternetSiteTitle>NW Gateway: Tips &amp; Tricks</b:InternetSiteTitle>
    <b:Year>2013</b:Year>
    <b:Month>Juli</b:Month>
    <b:Day>18</b:Day>
    <b:YearAccessed>2018</b:YearAccessed>
    <b:MonthAccessed>Juni</b:MonthAccessed>
    <b:DayAccessed>29</b:DayAccessed>
    <b:URL>https://blogs.sap.com/2013/07/18/nw-gateway-tips-tricks/</b:URL>
    <b:RefOrder>67</b:RefOrder>
  </b:Source>
  <b:Source>
    <b:Tag>ral18</b:Tag>
    <b:SourceType>InternetSite</b:SourceType>
    <b:Guid>{E3DF6471-A407-41EE-8FFE-42B621128A3C}</b:Guid>
    <b:Title>ralfzosel.de Mandatsakquisistion</b:Title>
    <b:InternetSiteTitle>Zwei-Faktor-Authentifizierung</b:InternetSiteTitle>
    <b:YearAccessed>2018</b:YearAccessed>
    <b:MonthAccessed>Juni</b:MonthAccessed>
    <b:DayAccessed>29</b:DayAccessed>
    <b:URL>https://ralfzosel.de/lexikon/zwei-faktor-authentifizierung/</b:URL>
    <b:RefOrder>58</b:RefOrder>
  </b:Source>
  <b:Source>
    <b:Tag>SAP1815</b:Tag>
    <b:SourceType>InternetSite</b:SourceType>
    <b:Guid>{F5C0179C-D7AB-40A5-A9D6-B0277DED5576}</b:Guid>
    <b:Title>SAP Blog</b:Title>
    <b:InternetSiteTitle>Use of Fragments in SAPUI5 (Reusability)</b:InternetSiteTitle>
    <b:Year>2018</b:Year>
    <b:Month>Mai</b:Month>
    <b:Day>21</b:Day>
    <b:YearAccessed>2018</b:YearAccessed>
    <b:MonthAccessed>Juli</b:MonthAccessed>
    <b:DayAccessed>01</b:DayAccessed>
    <b:URL>https://blogs.sap.com/2015/05/21/use-of-fragments-in-sapui5-reusability/</b:URL>
    <b:RefOrder>121</b:RefOrder>
  </b:Source>
  <b:Source>
    <b:Tag>SAP1816</b:Tag>
    <b:SourceType>InternetSite</b:SourceType>
    <b:Guid>{ADFE3423-D393-48A9-A12D-CEF7484A7EA0}</b:Guid>
    <b:Title>SAP Help Portal</b:Title>
    <b:InternetSiteTitle>Extension Points</b:InternetSiteTitle>
    <b:YearAccessed>2018</b:YearAccessed>
    <b:MonthAccessed>Juli</b:MonthAccessed>
    <b:DayAccessed>01</b:DayAccessed>
    <b:URL>https://help.sap.com/saphelp_ssb/helpdata/en/84/1edf5209ca4b1de10000000a423f68/frameset.htm</b:URL>
    <b:RefOrder>122</b:RefOrder>
  </b:Source>
  <b:Source>
    <b:Tag>SAP14</b:Tag>
    <b:SourceType>InternetSite</b:SourceType>
    <b:Guid>{2CBDE65D-0E5F-4EAE-9808-105DE8A31CB1}</b:Guid>
    <b:Title>SAP Archiv</b:Title>
    <b:InternetSiteTitle>How to extend Fiori Wave 2 Applications</b:InternetSiteTitle>
    <b:Year>2014</b:Year>
    <b:YearAccessed>2018</b:YearAccessed>
    <b:MonthAccessed>Juli</b:MonthAccessed>
    <b:DayAccessed>01</b:DayAccessed>
    <b:URL>https://archive.sap.com/kmuuid2/20dbf542-f3e7-3110-a6b8-ebb96b57c4e8/End-to-End%20SAP%20Fiori%20Extensibility%20Use%20Case.pdf</b:URL>
    <b:RefOrder>123</b:RefOrder>
  </b:Source>
  <b:Source>
    <b:Tag>SAP1817</b:Tag>
    <b:SourceType>InternetSite</b:SourceType>
    <b:Guid>{8614F91C-D2B6-4DEE-9DE5-0AC33A710D33}</b:Guid>
    <b:Title>SAP Help Portal</b:Title>
    <b:InternetSiteTitle>UI Controller Hooks</b:InternetSiteTitle>
    <b:YearAccessed>2018</b:YearAccessed>
    <b:MonthAccessed>Juli</b:MonthAccessed>
    <b:DayAccessed>01</b:DayAccessed>
    <b:URL>https://help.sap.com/saphelp_ssb/helpdata/en/20/f0df5215eb5c3fe10000000a423f68/frameset.htm</b:URL>
    <b:RefOrder>124</b:RefOrder>
  </b:Source>
  <b:Source>
    <b:Tag>GSL181</b:Tag>
    <b:SourceType>InternetSite</b:SourceType>
    <b:Guid>{CE447FBD-415A-4B54-9003-BC8DF943F02E}</b:Guid>
    <b:Title>GS Lexikon</b:Title>
    <b:InternetSiteTitle>Blog</b:InternetSiteTitle>
    <b:YearAccessed>2018</b:YearAccessed>
    <b:MonthAccessed>Juli</b:MonthAccessed>
    <b:DayAccessed>01</b:DayAccessed>
    <b:URL>https://www.gruenderszene.de/lexikon/begriffe/blog</b:URL>
    <b:RefOrder>125</b:RefOrder>
  </b:Source>
  <b:Source>
    <b:Tag>Pro18</b:Tag>
    <b:SourceType>InternetSite</b:SourceType>
    <b:Guid>{9270B62D-7B50-4736-BAC6-B24B57591D11}</b:Guid>
    <b:Author>
      <b:Author>
        <b:NameList>
          <b:Person>
            <b:Last>Prof. Dr. Lackes</b:Last>
            <b:First>Richard</b:First>
          </b:Person>
          <b:Person>
            <b:Last>Dr. Siepermann</b:Last>
            <b:First>Markus</b:First>
          </b:Person>
        </b:NameList>
      </b:Author>
    </b:Author>
    <b:Title>Gabler Wirtschaftslexikon</b:Title>
    <b:InternetSiteTitle>Tutorial</b:InternetSiteTitle>
    <b:Year>2018</b:Year>
    <b:Month>Februar</b:Month>
    <b:Day>19</b:Day>
    <b:YearAccessed>2018</b:YearAccessed>
    <b:MonthAccessed>Juli</b:MonthAccessed>
    <b:DayAccessed>01</b:DayAccessed>
    <b:URL>https://wirtschaftslexikon.gabler.de/definition/tutorial-47052</b:URL>
    <b:RefOrder>126</b:RefOrder>
  </b:Source>
</b:Sources>
</file>

<file path=customXml/itemProps1.xml><?xml version="1.0" encoding="utf-8"?>
<ds:datastoreItem xmlns:ds="http://schemas.openxmlformats.org/officeDocument/2006/customXml" ds:itemID="{DDDF6ED2-FB62-45C9-AE49-99B1D75F9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110</Pages>
  <Words>23754</Words>
  <Characters>149656</Characters>
  <Application>Microsoft Office Word</Application>
  <DocSecurity>0</DocSecurity>
  <Lines>1247</Lines>
  <Paragraphs>346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173064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Stöckert, Angela, NMU-OI</cp:lastModifiedBy>
  <cp:revision>2888</cp:revision>
  <cp:lastPrinted>2018-06-26T10:50:00Z</cp:lastPrinted>
  <dcterms:created xsi:type="dcterms:W3CDTF">2018-03-08T11:59:00Z</dcterms:created>
  <dcterms:modified xsi:type="dcterms:W3CDTF">2018-07-01T20:58:00Z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